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olor w:val="548DD4" w:themeColor="text2" w:themeTint="99"/>
          <w:sz w:val="72"/>
          <w:szCs w:val="72"/>
        </w:rPr>
        <w:id w:val="-924882413"/>
        <w:docPartObj>
          <w:docPartGallery w:val="Cover Pages"/>
          <w:docPartUnique/>
        </w:docPartObj>
      </w:sdtPr>
      <w:sdtEndPr>
        <w:rPr>
          <w:rFonts w:asciiTheme="minorHAnsi" w:eastAsiaTheme="minorEastAsia" w:hAnsiTheme="minorHAnsi" w:cstheme="minorBidi"/>
          <w:color w:val="auto"/>
          <w:sz w:val="24"/>
          <w:szCs w:val="24"/>
        </w:rPr>
      </w:sdtEndPr>
      <w:sdtContent>
        <w:sdt>
          <w:sdtPr>
            <w:rPr>
              <w:rFonts w:asciiTheme="majorHAnsi" w:eastAsiaTheme="majorEastAsia" w:hAnsiTheme="majorHAnsi" w:cstheme="majorBidi"/>
              <w:color w:val="17365D" w:themeColor="text2" w:themeShade="BF"/>
              <w:sz w:val="96"/>
              <w:szCs w:val="72"/>
            </w:rPr>
            <w:alias w:val="Title"/>
            <w:id w:val="11521188"/>
            <w:dataBinding w:prefixMappings="xmlns:ns0='http://purl.org/dc/elements/1.1/' xmlns:ns1='http://schemas.openxmlformats.org/package/2006/metadata/core-properties' " w:xpath="/ns1:coreProperties[1]/ns0:title[1]" w:storeItemID="{6C3C8BC8-F283-45AE-878A-BAB7291924A1}"/>
            <w:text/>
          </w:sdtPr>
          <w:sdtContent>
            <w:p w14:paraId="62A56FA2" w14:textId="77777777" w:rsidR="00BB5D69" w:rsidRPr="00AD0E05" w:rsidRDefault="00BB5D69">
              <w:pPr>
                <w:spacing w:after="120"/>
                <w:rPr>
                  <w:rFonts w:asciiTheme="majorHAnsi" w:eastAsiaTheme="majorEastAsia" w:hAnsiTheme="majorHAnsi" w:cstheme="majorBidi"/>
                  <w:color w:val="17365D" w:themeColor="text2" w:themeShade="BF"/>
                  <w:sz w:val="96"/>
                  <w:szCs w:val="72"/>
                </w:rPr>
              </w:pPr>
              <w:r w:rsidRPr="00AD0E05">
                <w:rPr>
                  <w:rFonts w:asciiTheme="majorHAnsi" w:eastAsiaTheme="majorEastAsia" w:hAnsiTheme="majorHAnsi" w:cstheme="majorBidi"/>
                  <w:color w:val="17365D" w:themeColor="text2" w:themeShade="BF"/>
                  <w:sz w:val="96"/>
                  <w:szCs w:val="72"/>
                </w:rPr>
                <w:t>Learnster.co.uk</w:t>
              </w:r>
              <w:r w:rsidR="00195ED0" w:rsidRPr="00AD0E05">
                <w:rPr>
                  <w:rFonts w:asciiTheme="majorHAnsi" w:eastAsiaTheme="majorEastAsia" w:hAnsiTheme="majorHAnsi" w:cstheme="majorBidi"/>
                  <w:color w:val="17365D" w:themeColor="text2" w:themeShade="BF"/>
                  <w:sz w:val="96"/>
                  <w:szCs w:val="72"/>
                </w:rPr>
                <w:t xml:space="preserve"> Documentation</w:t>
              </w:r>
              <w:r w:rsidRPr="00AD0E05">
                <w:rPr>
                  <w:rFonts w:asciiTheme="majorHAnsi" w:eastAsiaTheme="majorEastAsia" w:hAnsiTheme="majorHAnsi" w:cstheme="majorBidi"/>
                  <w:color w:val="17365D" w:themeColor="text2" w:themeShade="BF"/>
                  <w:sz w:val="96"/>
                  <w:szCs w:val="72"/>
                </w:rPr>
                <w:t xml:space="preserve"> </w:t>
              </w:r>
            </w:p>
          </w:sdtContent>
        </w:sdt>
        <w:sdt>
          <w:sdtPr>
            <w:rPr>
              <w:rFonts w:asciiTheme="majorHAnsi" w:hAnsiTheme="majorHAnsi"/>
              <w:noProof/>
              <w:color w:val="548DD4" w:themeColor="text2" w:themeTint="99"/>
              <w:sz w:val="40"/>
              <w:szCs w:val="36"/>
            </w:rPr>
            <w:alias w:val="Subtitle"/>
            <w:tag w:val="Subtitle"/>
            <w:id w:val="11521189"/>
            <w:text/>
          </w:sdtPr>
          <w:sdtContent>
            <w:p w14:paraId="7FB87CFA" w14:textId="77777777" w:rsidR="00BB5D69" w:rsidRDefault="00195ED0">
              <w:pPr>
                <w:spacing w:after="120"/>
                <w:rPr>
                  <w:rFonts w:asciiTheme="majorHAnsi" w:hAnsiTheme="majorHAnsi"/>
                  <w:noProof/>
                  <w:color w:val="548DD4" w:themeColor="text2" w:themeTint="99"/>
                  <w:sz w:val="40"/>
                  <w:szCs w:val="36"/>
                </w:rPr>
              </w:pPr>
              <w:r>
                <w:rPr>
                  <w:rFonts w:asciiTheme="majorHAnsi" w:hAnsiTheme="majorHAnsi"/>
                  <w:noProof/>
                  <w:color w:val="548DD4" w:themeColor="text2" w:themeTint="99"/>
                  <w:sz w:val="40"/>
                  <w:szCs w:val="36"/>
                </w:rPr>
                <w:t xml:space="preserve">Submitted </w:t>
              </w:r>
              <w:r w:rsidR="00AD0E05">
                <w:rPr>
                  <w:rFonts w:asciiTheme="majorHAnsi" w:hAnsiTheme="majorHAnsi"/>
                  <w:noProof/>
                  <w:color w:val="548DD4" w:themeColor="text2" w:themeTint="99"/>
                  <w:sz w:val="40"/>
                  <w:szCs w:val="36"/>
                </w:rPr>
                <w:t>in partial fulfilement of the</w:t>
              </w:r>
              <w:r>
                <w:rPr>
                  <w:rFonts w:asciiTheme="majorHAnsi" w:hAnsiTheme="majorHAnsi"/>
                  <w:noProof/>
                  <w:color w:val="548DD4" w:themeColor="text2" w:themeTint="99"/>
                  <w:sz w:val="40"/>
                  <w:szCs w:val="36"/>
                </w:rPr>
                <w:t xml:space="preserve"> B.Sc. in Information Systems Development</w:t>
              </w:r>
            </w:p>
          </w:sdtContent>
        </w:sdt>
        <w:p w14:paraId="639F8EEF" w14:textId="5C873586" w:rsidR="00195ED0" w:rsidRDefault="00195ED0">
          <w:pPr>
            <w:spacing w:after="240"/>
            <w:rPr>
              <w:rFonts w:asciiTheme="majorHAnsi" w:hAnsiTheme="majorHAnsi"/>
              <w:noProof/>
              <w:color w:val="548DD4" w:themeColor="text2" w:themeTint="99"/>
              <w:sz w:val="36"/>
              <w:szCs w:val="36"/>
            </w:rPr>
          </w:pPr>
        </w:p>
        <w:p w14:paraId="7B3B5A6F" w14:textId="22104F19" w:rsidR="00BB5D69" w:rsidRPr="00A71DFF" w:rsidRDefault="00061360">
          <w:pPr>
            <w:spacing w:after="240"/>
          </w:pPr>
          <w:sdt>
            <w:sdtPr>
              <w:rPr>
                <w:rFonts w:asciiTheme="majorHAnsi" w:hAnsiTheme="majorHAnsi"/>
                <w:noProof/>
                <w:color w:val="548DD4" w:themeColor="text2" w:themeTint="99"/>
                <w:sz w:val="36"/>
                <w:szCs w:val="36"/>
              </w:rPr>
              <w:alias w:val="Author"/>
              <w:id w:val="11521190"/>
              <w:dataBinding w:prefixMappings="xmlns:ns0='http://purl.org/dc/elements/1.1/' xmlns:ns1='http://schemas.openxmlformats.org/package/2006/metadata/core-properties' " w:xpath="/ns1:coreProperties[1]/ns0:creator[1]" w:storeItemID="{6C3C8BC8-F283-45AE-878A-BAB7291924A1}"/>
              <w:text/>
            </w:sdtPr>
            <w:sdtContent>
              <w:r w:rsidR="00BB5D69">
                <w:rPr>
                  <w:rFonts w:asciiTheme="majorHAnsi" w:hAnsiTheme="majorHAnsi"/>
                  <w:noProof/>
                  <w:color w:val="548DD4" w:themeColor="text2" w:themeTint="99"/>
                  <w:sz w:val="36"/>
                  <w:szCs w:val="36"/>
                </w:rPr>
                <w:t>Anthony Troy</w:t>
              </w:r>
              <w:r w:rsidR="00195ED0">
                <w:rPr>
                  <w:rFonts w:asciiTheme="majorHAnsi" w:hAnsiTheme="majorHAnsi"/>
                  <w:noProof/>
                  <w:color w:val="548DD4" w:themeColor="text2" w:themeTint="99"/>
                  <w:sz w:val="36"/>
                  <w:szCs w:val="36"/>
                </w:rPr>
                <w:t xml:space="preserve"> (C10345703)</w:t>
              </w:r>
            </w:sdtContent>
          </w:sdt>
          <w:r w:rsidR="00A71DFF">
            <w:rPr>
              <w:rFonts w:asciiTheme="majorHAnsi" w:hAnsiTheme="majorHAnsi"/>
              <w:noProof/>
              <w:color w:val="548DD4" w:themeColor="text2" w:themeTint="99"/>
              <w:sz w:val="36"/>
              <w:szCs w:val="36"/>
            </w:rPr>
            <w:t xml:space="preserve"> | April 2014</w:t>
          </w:r>
        </w:p>
        <w:p w14:paraId="2F095EF1" w14:textId="17CA283F" w:rsidR="00BB5D69" w:rsidRDefault="00BB5D69" w:rsidP="003668B3">
          <w:pPr>
            <w:tabs>
              <w:tab w:val="left" w:pos="5731"/>
            </w:tabs>
          </w:pPr>
          <w:r>
            <w:rPr>
              <w:noProof/>
              <w:lang w:val="en-US"/>
            </w:rPr>
            <w:drawing>
              <wp:anchor distT="0" distB="0" distL="114300" distR="114300" simplePos="0" relativeHeight="251659264" behindDoc="1" locked="0" layoutInCell="1" allowOverlap="1" wp14:anchorId="31A6BA34" wp14:editId="04FDDAF1">
                <wp:simplePos x="0" y="0"/>
                <wp:positionH relativeFrom="page">
                  <wp:posOffset>363855</wp:posOffset>
                </wp:positionH>
                <wp:positionV relativeFrom="page">
                  <wp:posOffset>6906260</wp:posOffset>
                </wp:positionV>
                <wp:extent cx="7037070" cy="2786380"/>
                <wp:effectExtent l="25400" t="0" r="0" b="0"/>
                <wp:wrapNone/>
                <wp:docPr id="10" name="Picture 6"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1.png"/>
                        <pic:cNvPicPr>
                          <a:picLocks noChangeAspect="1" noChangeArrowheads="1"/>
                        </pic:cNvPicPr>
                      </pic:nvPicPr>
                      <pic:blipFill>
                        <a:blip r:embed="rId9"/>
                        <a:srcRect/>
                        <a:stretch>
                          <a:fillRect/>
                        </a:stretch>
                      </pic:blipFill>
                      <pic:spPr bwMode="auto">
                        <a:xfrm>
                          <a:off x="0" y="0"/>
                          <a:ext cx="7037070" cy="2786380"/>
                        </a:xfrm>
                        <a:prstGeom prst="rect">
                          <a:avLst/>
                        </a:prstGeom>
                        <a:noFill/>
                        <a:ln w="9525">
                          <a:noFill/>
                          <a:miter lim="800000"/>
                          <a:headEnd/>
                          <a:tailEnd/>
                        </a:ln>
                      </pic:spPr>
                    </pic:pic>
                  </a:graphicData>
                </a:graphic>
              </wp:anchor>
            </w:drawing>
          </w:r>
          <w:r>
            <w:rPr>
              <w:noProof/>
              <w:lang w:val="en-US"/>
            </w:rPr>
            <mc:AlternateContent>
              <mc:Choice Requires="wps">
                <w:drawing>
                  <wp:anchor distT="0" distB="0" distL="114300" distR="114300" simplePos="0" relativeHeight="251660288" behindDoc="1" locked="0" layoutInCell="1" allowOverlap="1" wp14:anchorId="5A9C5CB8" wp14:editId="3B9DD4B6">
                    <wp:simplePos x="0" y="0"/>
                    <wp:positionH relativeFrom="page">
                      <wp:posOffset>365760</wp:posOffset>
                    </wp:positionH>
                    <wp:positionV relativeFrom="page">
                      <wp:posOffset>8458200</wp:posOffset>
                    </wp:positionV>
                    <wp:extent cx="7040880" cy="1234440"/>
                    <wp:effectExtent l="0" t="0" r="0" b="0"/>
                    <wp:wrapNone/>
                    <wp:docPr id="79"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0880" cy="1234440"/>
                            </a:xfrm>
                            <a:prstGeom prst="rect">
                              <a:avLst/>
                            </a:prstGeom>
                            <a:gradFill rotWithShape="1">
                              <a:gsLst>
                                <a:gs pos="0">
                                  <a:srgbClr val="FFFFFF">
                                    <a:alpha val="0"/>
                                  </a:srgbClr>
                                </a:gs>
                                <a:gs pos="100000">
                                  <a:schemeClr val="tx2">
                                    <a:lumMod val="40000"/>
                                    <a:lumOff val="6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28.8pt;margin-top:666pt;width:554.4pt;height:97.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" stroked="f" strokecolor="#4a7ebb" strokeweight="1.5pt">
                    <v:fill opacity="0" color2="#8db3e2 [1311]" rotate="t" focus="100%" type="gradient"/>
                    <v:shadow opacity="22938f" offset="0"/>
                    <v:textbox inset=",7.2pt,,7.2pt"/>
                    <w10:wrap anchorx="page" anchory="page"/>
                  </v:rect>
                </w:pict>
              </mc:Fallback>
            </mc:AlternateContent>
          </w:r>
          <w:r w:rsidR="003668B3">
            <w:tab/>
          </w:r>
        </w:p>
        <w:p w14:paraId="158C1EE4" w14:textId="4176C8B0" w:rsidR="00BB5D69" w:rsidRDefault="00ED006B">
          <w:r w:rsidRPr="008319E8">
            <w:rPr>
              <w:noProof/>
              <w:lang w:val="en-US"/>
            </w:rPr>
            <w:drawing>
              <wp:anchor distT="0" distB="0" distL="114300" distR="114300" simplePos="0" relativeHeight="251661312" behindDoc="1" locked="0" layoutInCell="1" allowOverlap="1" wp14:anchorId="14C4CC39" wp14:editId="40C30108">
                <wp:simplePos x="0" y="0"/>
                <wp:positionH relativeFrom="margin">
                  <wp:posOffset>3416294</wp:posOffset>
                </wp:positionH>
                <wp:positionV relativeFrom="margin">
                  <wp:posOffset>3886200</wp:posOffset>
                </wp:positionV>
                <wp:extent cx="2844105" cy="3199765"/>
                <wp:effectExtent l="0" t="0" r="127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wl.png"/>
                        <pic:cNvPicPr/>
                      </pic:nvPicPr>
                      <pic:blipFill>
                        <a:blip r:embed="rId10">
                          <a:alphaModFix amt="12000"/>
                          <a:extLst>
                            <a:ext uri="{28A0092B-C50C-407E-A947-70E740481C1C}">
                              <a14:useLocalDpi xmlns:a14="http://schemas.microsoft.com/office/drawing/2010/main" val="0"/>
                            </a:ext>
                          </a:extLst>
                        </a:blip>
                        <a:stretch>
                          <a:fillRect/>
                        </a:stretch>
                      </pic:blipFill>
                      <pic:spPr>
                        <a:xfrm>
                          <a:off x="0" y="0"/>
                          <a:ext cx="2844650" cy="3200378"/>
                        </a:xfrm>
                        <a:prstGeom prst="rect">
                          <a:avLst/>
                        </a:prstGeom>
                      </pic:spPr>
                    </pic:pic>
                  </a:graphicData>
                </a:graphic>
                <wp14:sizeRelH relativeFrom="page">
                  <wp14:pctWidth>0</wp14:pctWidth>
                </wp14:sizeRelH>
                <wp14:sizeRelV relativeFrom="page">
                  <wp14:pctHeight>0</wp14:pctHeight>
                </wp14:sizeRelV>
              </wp:anchor>
            </w:drawing>
          </w:r>
          <w:r w:rsidR="00BB5D69">
            <w:br w:type="page"/>
          </w:r>
        </w:p>
      </w:sdtContent>
    </w:sdt>
    <w:p w14:paraId="618FA965" w14:textId="5FD0C736" w:rsidR="002B03D9" w:rsidRPr="002B03D9" w:rsidRDefault="002B03D9" w:rsidP="00CD6E3C">
      <w:pPr>
        <w:pStyle w:val="Heading1"/>
      </w:pPr>
      <w:bookmarkStart w:id="0" w:name="_Toc260253691"/>
      <w:r w:rsidRPr="002B03D9">
        <w:lastRenderedPageBreak/>
        <w:t>Declaration</w:t>
      </w:r>
      <w:bookmarkEnd w:id="0"/>
    </w:p>
    <w:p w14:paraId="5F627935" w14:textId="77777777" w:rsidR="002B03D9" w:rsidRDefault="002B03D9" w:rsidP="002B03D9"/>
    <w:p w14:paraId="551528B2" w14:textId="48EC9D1B" w:rsidR="002C4267" w:rsidRPr="00CD6E3C" w:rsidRDefault="002C4267" w:rsidP="002C4267">
      <w:pPr>
        <w:rPr>
          <w:szCs w:val="26"/>
        </w:rPr>
      </w:pPr>
      <w:r w:rsidRPr="00CD6E3C">
        <w:rPr>
          <w:szCs w:val="26"/>
        </w:rPr>
        <w:t xml:space="preserve">I hereby declare that this </w:t>
      </w:r>
      <w:r w:rsidR="000A0C9E">
        <w:rPr>
          <w:szCs w:val="26"/>
        </w:rPr>
        <w:t>project documentation</w:t>
      </w:r>
      <w:r w:rsidRPr="00CD6E3C">
        <w:rPr>
          <w:szCs w:val="26"/>
        </w:rPr>
        <w:t xml:space="preserve"> is my own work and effort and that it has not been submitted anywhere for any award. Where other sources of information have been used, they have been acknowledged.</w:t>
      </w:r>
    </w:p>
    <w:p w14:paraId="27C721E9" w14:textId="77777777" w:rsidR="002C4267" w:rsidRPr="002C4267" w:rsidRDefault="002C4267" w:rsidP="002C4267">
      <w:pPr>
        <w:rPr>
          <w:sz w:val="26"/>
          <w:szCs w:val="26"/>
        </w:rPr>
      </w:pPr>
    </w:p>
    <w:p w14:paraId="1D6CBB0B" w14:textId="77777777" w:rsidR="002C4267" w:rsidRPr="002C4267" w:rsidRDefault="002C4267" w:rsidP="002C4267">
      <w:pPr>
        <w:rPr>
          <w:sz w:val="26"/>
          <w:szCs w:val="26"/>
        </w:rPr>
      </w:pPr>
      <w:r w:rsidRPr="002C4267">
        <w:rPr>
          <w:sz w:val="26"/>
          <w:szCs w:val="26"/>
        </w:rPr>
        <w:t xml:space="preserve"> </w:t>
      </w:r>
    </w:p>
    <w:p w14:paraId="6F504ED7" w14:textId="77777777" w:rsidR="002C4267" w:rsidRPr="002C4267" w:rsidRDefault="002C4267" w:rsidP="002C4267">
      <w:pPr>
        <w:rPr>
          <w:sz w:val="26"/>
          <w:szCs w:val="26"/>
        </w:rPr>
      </w:pPr>
    </w:p>
    <w:p w14:paraId="77504709" w14:textId="5DE91C21" w:rsidR="002C4267" w:rsidRDefault="002C4267" w:rsidP="002C4267">
      <w:pPr>
        <w:rPr>
          <w:sz w:val="26"/>
          <w:szCs w:val="26"/>
        </w:rPr>
      </w:pPr>
    </w:p>
    <w:p w14:paraId="5DC210D7" w14:textId="77777777" w:rsidR="002C4267" w:rsidRDefault="002C4267" w:rsidP="002C4267">
      <w:pPr>
        <w:rPr>
          <w:sz w:val="26"/>
          <w:szCs w:val="26"/>
        </w:rPr>
      </w:pPr>
    </w:p>
    <w:p w14:paraId="790CF51F" w14:textId="77777777" w:rsidR="002C4267" w:rsidRDefault="002C4267" w:rsidP="002C4267">
      <w:pPr>
        <w:rPr>
          <w:sz w:val="26"/>
          <w:szCs w:val="26"/>
        </w:rPr>
      </w:pPr>
    </w:p>
    <w:p w14:paraId="0124B17C" w14:textId="77777777" w:rsidR="002C4267" w:rsidRDefault="002C4267" w:rsidP="002C4267">
      <w:pPr>
        <w:rPr>
          <w:sz w:val="26"/>
          <w:szCs w:val="26"/>
        </w:rPr>
      </w:pPr>
    </w:p>
    <w:p w14:paraId="77B9820A" w14:textId="77777777" w:rsidR="002C4267" w:rsidRDefault="002C4267" w:rsidP="002C4267">
      <w:pPr>
        <w:rPr>
          <w:sz w:val="26"/>
          <w:szCs w:val="26"/>
        </w:rPr>
      </w:pPr>
    </w:p>
    <w:p w14:paraId="3FD32BDB" w14:textId="77777777" w:rsidR="00CD6E3C" w:rsidRDefault="00CD6E3C" w:rsidP="002C4267">
      <w:pPr>
        <w:rPr>
          <w:sz w:val="26"/>
          <w:szCs w:val="26"/>
        </w:rPr>
      </w:pPr>
    </w:p>
    <w:p w14:paraId="23464D19" w14:textId="77777777" w:rsidR="00CD6E3C" w:rsidRDefault="00CD6E3C" w:rsidP="002C4267">
      <w:pPr>
        <w:rPr>
          <w:sz w:val="26"/>
          <w:szCs w:val="26"/>
        </w:rPr>
      </w:pPr>
    </w:p>
    <w:p w14:paraId="5B087812" w14:textId="77777777" w:rsidR="00CD6E3C" w:rsidRDefault="00CD6E3C" w:rsidP="002C4267">
      <w:pPr>
        <w:rPr>
          <w:sz w:val="26"/>
          <w:szCs w:val="26"/>
        </w:rPr>
      </w:pPr>
    </w:p>
    <w:p w14:paraId="6EF32905" w14:textId="77777777" w:rsidR="00CD6E3C" w:rsidRDefault="00CD6E3C" w:rsidP="002C4267">
      <w:pPr>
        <w:rPr>
          <w:sz w:val="26"/>
          <w:szCs w:val="26"/>
        </w:rPr>
      </w:pPr>
    </w:p>
    <w:p w14:paraId="0179A6E5" w14:textId="77777777" w:rsidR="00CD6E3C" w:rsidRDefault="00CD6E3C" w:rsidP="002C4267">
      <w:pPr>
        <w:rPr>
          <w:sz w:val="26"/>
          <w:szCs w:val="26"/>
        </w:rPr>
      </w:pPr>
    </w:p>
    <w:p w14:paraId="33045F42" w14:textId="77777777" w:rsidR="00CD6E3C" w:rsidRDefault="00CD6E3C" w:rsidP="002C4267">
      <w:pPr>
        <w:rPr>
          <w:sz w:val="26"/>
          <w:szCs w:val="26"/>
        </w:rPr>
      </w:pPr>
    </w:p>
    <w:p w14:paraId="22BEA8FB" w14:textId="77777777" w:rsidR="002C4267" w:rsidRDefault="002C4267" w:rsidP="002C4267">
      <w:pPr>
        <w:rPr>
          <w:sz w:val="26"/>
          <w:szCs w:val="26"/>
        </w:rPr>
      </w:pPr>
    </w:p>
    <w:p w14:paraId="0765610E" w14:textId="77777777" w:rsidR="002C4267" w:rsidRDefault="002C4267" w:rsidP="002C4267">
      <w:pPr>
        <w:rPr>
          <w:sz w:val="26"/>
          <w:szCs w:val="26"/>
        </w:rPr>
      </w:pPr>
    </w:p>
    <w:p w14:paraId="3B71AF25" w14:textId="51A3120C" w:rsidR="002C4267" w:rsidRPr="00CD6E3C" w:rsidRDefault="002C4267" w:rsidP="002C4267">
      <w:pPr>
        <w:rPr>
          <w:szCs w:val="26"/>
        </w:rPr>
      </w:pPr>
      <w:r w:rsidRPr="00CD6E3C">
        <w:rPr>
          <w:szCs w:val="26"/>
        </w:rPr>
        <w:t>Signature: ………………………………………</w:t>
      </w:r>
    </w:p>
    <w:p w14:paraId="1358F49D" w14:textId="77777777" w:rsidR="002C4267" w:rsidRPr="00CD6E3C" w:rsidRDefault="002C4267" w:rsidP="002C4267">
      <w:pPr>
        <w:rPr>
          <w:szCs w:val="26"/>
        </w:rPr>
      </w:pPr>
    </w:p>
    <w:p w14:paraId="56ACDA2A" w14:textId="77777777" w:rsidR="002C4267" w:rsidRPr="00CD6E3C" w:rsidRDefault="002C4267" w:rsidP="002C4267">
      <w:pPr>
        <w:rPr>
          <w:szCs w:val="26"/>
        </w:rPr>
      </w:pPr>
      <w:r w:rsidRPr="00CD6E3C">
        <w:rPr>
          <w:szCs w:val="26"/>
        </w:rPr>
        <w:t xml:space="preserve"> </w:t>
      </w:r>
    </w:p>
    <w:p w14:paraId="403A60C3" w14:textId="77777777" w:rsidR="002C4267" w:rsidRPr="00CD6E3C" w:rsidRDefault="002C4267" w:rsidP="002C4267">
      <w:pPr>
        <w:rPr>
          <w:szCs w:val="26"/>
        </w:rPr>
      </w:pPr>
    </w:p>
    <w:p w14:paraId="1A9EFB13" w14:textId="77777777" w:rsidR="002C4267" w:rsidRPr="00CD6E3C" w:rsidRDefault="002C4267" w:rsidP="002C4267">
      <w:pPr>
        <w:rPr>
          <w:szCs w:val="26"/>
        </w:rPr>
      </w:pPr>
      <w:r w:rsidRPr="00CD6E3C">
        <w:rPr>
          <w:szCs w:val="26"/>
        </w:rPr>
        <w:t xml:space="preserve"> </w:t>
      </w:r>
    </w:p>
    <w:p w14:paraId="6012C066" w14:textId="77777777" w:rsidR="002C4267" w:rsidRPr="00CD6E3C" w:rsidRDefault="002C4267" w:rsidP="002C4267">
      <w:pPr>
        <w:rPr>
          <w:szCs w:val="26"/>
        </w:rPr>
      </w:pPr>
    </w:p>
    <w:p w14:paraId="4A6BE13F" w14:textId="18BBE900" w:rsidR="002C4267" w:rsidRPr="00CD6E3C" w:rsidRDefault="002C4267" w:rsidP="002C4267">
      <w:pPr>
        <w:rPr>
          <w:szCs w:val="26"/>
        </w:rPr>
      </w:pPr>
      <w:r w:rsidRPr="00CD6E3C">
        <w:rPr>
          <w:szCs w:val="26"/>
        </w:rPr>
        <w:t>Date: ………………………………………………</w:t>
      </w:r>
    </w:p>
    <w:p w14:paraId="11F585D5" w14:textId="77777777" w:rsidR="002B03D9" w:rsidRDefault="002B03D9" w:rsidP="002B03D9"/>
    <w:p w14:paraId="131BF182" w14:textId="77777777" w:rsidR="002B03D9" w:rsidRDefault="002B03D9" w:rsidP="002B03D9"/>
    <w:p w14:paraId="320CB363" w14:textId="77777777" w:rsidR="002B03D9" w:rsidRDefault="002B03D9" w:rsidP="002B03D9"/>
    <w:p w14:paraId="2C4AA86B" w14:textId="77777777" w:rsidR="002B03D9" w:rsidRDefault="002B03D9" w:rsidP="002B03D9"/>
    <w:p w14:paraId="472BE757" w14:textId="77777777" w:rsidR="002B03D9" w:rsidRDefault="002B03D9" w:rsidP="002B03D9"/>
    <w:p w14:paraId="7A56BF9B" w14:textId="77777777" w:rsidR="002B03D9" w:rsidRDefault="002B03D9" w:rsidP="002B03D9"/>
    <w:p w14:paraId="6D0196B1" w14:textId="77777777" w:rsidR="002B03D9" w:rsidRDefault="002B03D9" w:rsidP="002B03D9"/>
    <w:p w14:paraId="70FEE807" w14:textId="77777777" w:rsidR="002B03D9" w:rsidRDefault="002B03D9" w:rsidP="002B03D9"/>
    <w:p w14:paraId="7E184BC0" w14:textId="77777777" w:rsidR="002B03D9" w:rsidRDefault="002B03D9" w:rsidP="002B03D9"/>
    <w:p w14:paraId="051F04A8" w14:textId="77777777" w:rsidR="002B03D9" w:rsidRDefault="002B03D9" w:rsidP="002B03D9"/>
    <w:p w14:paraId="120256E8" w14:textId="77777777" w:rsidR="002B03D9" w:rsidRDefault="002B03D9" w:rsidP="002B03D9"/>
    <w:p w14:paraId="7ECCCCC2" w14:textId="77777777" w:rsidR="002B03D9" w:rsidRDefault="002B03D9" w:rsidP="002B03D9"/>
    <w:p w14:paraId="11D81D73" w14:textId="77777777" w:rsidR="002B03D9" w:rsidRDefault="002B03D9" w:rsidP="002B03D9"/>
    <w:p w14:paraId="2AEE78B4" w14:textId="77777777" w:rsidR="002B03D9" w:rsidRDefault="002B03D9" w:rsidP="002B03D9"/>
    <w:p w14:paraId="19996683" w14:textId="77777777" w:rsidR="002B03D9" w:rsidRDefault="002B03D9" w:rsidP="002B03D9"/>
    <w:p w14:paraId="2CFE7041" w14:textId="77777777" w:rsidR="002B03D9" w:rsidRDefault="002B03D9" w:rsidP="002B03D9"/>
    <w:p w14:paraId="38253E16" w14:textId="77777777" w:rsidR="002B03D9" w:rsidRDefault="002B03D9" w:rsidP="002B03D9"/>
    <w:p w14:paraId="07CBAEFB" w14:textId="77777777" w:rsidR="002B03D9" w:rsidRDefault="002B03D9" w:rsidP="002B03D9"/>
    <w:p w14:paraId="2C04969F" w14:textId="77777777" w:rsidR="002B03D9" w:rsidRDefault="002B03D9" w:rsidP="002B03D9"/>
    <w:sdt>
      <w:sdtPr>
        <w:id w:val="975339357"/>
        <w:docPartObj>
          <w:docPartGallery w:val="Table of Contents"/>
          <w:docPartUnique/>
        </w:docPartObj>
      </w:sdtPr>
      <w:sdtEndPr>
        <w:rPr>
          <w:rFonts w:asciiTheme="minorHAnsi" w:eastAsiaTheme="minorEastAsia" w:hAnsiTheme="minorHAnsi" w:cstheme="minorBidi"/>
          <w:noProof/>
          <w:color w:val="auto"/>
          <w:sz w:val="24"/>
          <w:szCs w:val="24"/>
        </w:rPr>
      </w:sdtEndPr>
      <w:sdtContent>
        <w:p w14:paraId="79BEC5E0" w14:textId="0EDBB091" w:rsidR="00726C73" w:rsidRDefault="00726C73">
          <w:pPr>
            <w:pStyle w:val="TOCHeading"/>
          </w:pPr>
          <w:r>
            <w:t>Table of Contents</w:t>
          </w:r>
        </w:p>
        <w:p w14:paraId="1055DC5F" w14:textId="77777777" w:rsidR="004B3AF8" w:rsidRDefault="00726C73">
          <w:pPr>
            <w:pStyle w:val="TOC1"/>
            <w:tabs>
              <w:tab w:val="right" w:leader="dot" w:pos="8290"/>
            </w:tabs>
            <w:rPr>
              <w:b w:val="0"/>
              <w:noProof/>
              <w:lang w:val="en-US" w:eastAsia="ja-JP"/>
            </w:rPr>
          </w:pPr>
          <w:r>
            <w:rPr>
              <w:b w:val="0"/>
            </w:rPr>
            <w:fldChar w:fldCharType="begin"/>
          </w:r>
          <w:r>
            <w:instrText xml:space="preserve"> TOC \o "1-3" \h \z \u </w:instrText>
          </w:r>
          <w:r>
            <w:rPr>
              <w:b w:val="0"/>
            </w:rPr>
            <w:fldChar w:fldCharType="separate"/>
          </w:r>
          <w:r w:rsidR="004B3AF8">
            <w:rPr>
              <w:noProof/>
            </w:rPr>
            <w:t>Declaration</w:t>
          </w:r>
          <w:r w:rsidR="004B3AF8">
            <w:rPr>
              <w:noProof/>
            </w:rPr>
            <w:tab/>
          </w:r>
          <w:r w:rsidR="004B3AF8">
            <w:rPr>
              <w:noProof/>
            </w:rPr>
            <w:fldChar w:fldCharType="begin"/>
          </w:r>
          <w:r w:rsidR="004B3AF8">
            <w:rPr>
              <w:noProof/>
            </w:rPr>
            <w:instrText xml:space="preserve"> PAGEREF _Toc260253691 \h </w:instrText>
          </w:r>
          <w:r w:rsidR="004B3AF8">
            <w:rPr>
              <w:noProof/>
            </w:rPr>
          </w:r>
          <w:r w:rsidR="004B3AF8">
            <w:rPr>
              <w:noProof/>
            </w:rPr>
            <w:fldChar w:fldCharType="separate"/>
          </w:r>
          <w:r w:rsidR="004B3AF8">
            <w:rPr>
              <w:noProof/>
            </w:rPr>
            <w:t>2</w:t>
          </w:r>
          <w:r w:rsidR="004B3AF8">
            <w:rPr>
              <w:noProof/>
            </w:rPr>
            <w:fldChar w:fldCharType="end"/>
          </w:r>
        </w:p>
        <w:p w14:paraId="48F3F0BE" w14:textId="77777777" w:rsidR="004B3AF8" w:rsidRDefault="004B3AF8">
          <w:pPr>
            <w:pStyle w:val="TOC1"/>
            <w:tabs>
              <w:tab w:val="right" w:leader="dot" w:pos="8290"/>
            </w:tabs>
            <w:rPr>
              <w:b w:val="0"/>
              <w:noProof/>
              <w:lang w:val="en-US" w:eastAsia="ja-JP"/>
            </w:rPr>
          </w:pPr>
          <w:r>
            <w:rPr>
              <w:noProof/>
            </w:rPr>
            <w:t>Chapter 1: Introduction</w:t>
          </w:r>
          <w:r>
            <w:rPr>
              <w:noProof/>
            </w:rPr>
            <w:tab/>
          </w:r>
          <w:r>
            <w:rPr>
              <w:noProof/>
            </w:rPr>
            <w:fldChar w:fldCharType="begin"/>
          </w:r>
          <w:r>
            <w:rPr>
              <w:noProof/>
            </w:rPr>
            <w:instrText xml:space="preserve"> PAGEREF _Toc260253692 \h </w:instrText>
          </w:r>
          <w:r>
            <w:rPr>
              <w:noProof/>
            </w:rPr>
          </w:r>
          <w:r>
            <w:rPr>
              <w:noProof/>
            </w:rPr>
            <w:fldChar w:fldCharType="separate"/>
          </w:r>
          <w:r>
            <w:rPr>
              <w:noProof/>
            </w:rPr>
            <w:t>5</w:t>
          </w:r>
          <w:r>
            <w:rPr>
              <w:noProof/>
            </w:rPr>
            <w:fldChar w:fldCharType="end"/>
          </w:r>
        </w:p>
        <w:p w14:paraId="516786C2" w14:textId="77777777" w:rsidR="004B3AF8" w:rsidRDefault="004B3AF8" w:rsidP="004B3AF8">
          <w:pPr>
            <w:pStyle w:val="TOC1"/>
            <w:tabs>
              <w:tab w:val="right" w:leader="dot" w:pos="8290"/>
            </w:tabs>
            <w:ind w:left="720"/>
            <w:rPr>
              <w:b w:val="0"/>
              <w:noProof/>
              <w:lang w:val="en-US" w:eastAsia="ja-JP"/>
            </w:rPr>
          </w:pPr>
          <w:r>
            <w:rPr>
              <w:noProof/>
            </w:rPr>
            <w:t>What is Learnster?</w:t>
          </w:r>
          <w:r>
            <w:rPr>
              <w:noProof/>
            </w:rPr>
            <w:tab/>
          </w:r>
          <w:r>
            <w:rPr>
              <w:noProof/>
            </w:rPr>
            <w:fldChar w:fldCharType="begin"/>
          </w:r>
          <w:r>
            <w:rPr>
              <w:noProof/>
            </w:rPr>
            <w:instrText xml:space="preserve"> PAGEREF _Toc260253693 \h </w:instrText>
          </w:r>
          <w:r>
            <w:rPr>
              <w:noProof/>
            </w:rPr>
          </w:r>
          <w:r>
            <w:rPr>
              <w:noProof/>
            </w:rPr>
            <w:fldChar w:fldCharType="separate"/>
          </w:r>
          <w:r>
            <w:rPr>
              <w:noProof/>
            </w:rPr>
            <w:t>5</w:t>
          </w:r>
          <w:r>
            <w:rPr>
              <w:noProof/>
            </w:rPr>
            <w:fldChar w:fldCharType="end"/>
          </w:r>
        </w:p>
        <w:p w14:paraId="0BA9A33C" w14:textId="77777777" w:rsidR="004B3AF8" w:rsidRDefault="004B3AF8" w:rsidP="004B3AF8">
          <w:pPr>
            <w:pStyle w:val="TOC1"/>
            <w:tabs>
              <w:tab w:val="right" w:leader="dot" w:pos="8290"/>
            </w:tabs>
            <w:ind w:left="720"/>
            <w:rPr>
              <w:b w:val="0"/>
              <w:noProof/>
              <w:lang w:val="en-US" w:eastAsia="ja-JP"/>
            </w:rPr>
          </w:pPr>
          <w:r>
            <w:rPr>
              <w:noProof/>
            </w:rPr>
            <w:t>Learning Management Systems: What are they?</w:t>
          </w:r>
          <w:r>
            <w:rPr>
              <w:noProof/>
            </w:rPr>
            <w:tab/>
          </w:r>
          <w:r>
            <w:rPr>
              <w:noProof/>
            </w:rPr>
            <w:fldChar w:fldCharType="begin"/>
          </w:r>
          <w:r>
            <w:rPr>
              <w:noProof/>
            </w:rPr>
            <w:instrText xml:space="preserve"> PAGEREF _Toc260253694 \h </w:instrText>
          </w:r>
          <w:r>
            <w:rPr>
              <w:noProof/>
            </w:rPr>
          </w:r>
          <w:r>
            <w:rPr>
              <w:noProof/>
            </w:rPr>
            <w:fldChar w:fldCharType="separate"/>
          </w:r>
          <w:r>
            <w:rPr>
              <w:noProof/>
            </w:rPr>
            <w:t>5</w:t>
          </w:r>
          <w:r>
            <w:rPr>
              <w:noProof/>
            </w:rPr>
            <w:fldChar w:fldCharType="end"/>
          </w:r>
        </w:p>
        <w:p w14:paraId="05E7F7B6" w14:textId="77777777" w:rsidR="004B3AF8" w:rsidRDefault="004B3AF8" w:rsidP="004B3AF8">
          <w:pPr>
            <w:pStyle w:val="TOC1"/>
            <w:tabs>
              <w:tab w:val="right" w:leader="dot" w:pos="8290"/>
            </w:tabs>
            <w:ind w:left="720"/>
            <w:rPr>
              <w:b w:val="0"/>
              <w:noProof/>
              <w:lang w:val="en-US" w:eastAsia="ja-JP"/>
            </w:rPr>
          </w:pPr>
          <w:r>
            <w:rPr>
              <w:noProof/>
            </w:rPr>
            <w:t>The Commodification of Learning Platforms: How is the market?</w:t>
          </w:r>
          <w:r>
            <w:rPr>
              <w:noProof/>
            </w:rPr>
            <w:tab/>
          </w:r>
          <w:r>
            <w:rPr>
              <w:noProof/>
            </w:rPr>
            <w:fldChar w:fldCharType="begin"/>
          </w:r>
          <w:r>
            <w:rPr>
              <w:noProof/>
            </w:rPr>
            <w:instrText xml:space="preserve"> PAGEREF _Toc260253695 \h </w:instrText>
          </w:r>
          <w:r>
            <w:rPr>
              <w:noProof/>
            </w:rPr>
          </w:r>
          <w:r>
            <w:rPr>
              <w:noProof/>
            </w:rPr>
            <w:fldChar w:fldCharType="separate"/>
          </w:r>
          <w:r>
            <w:rPr>
              <w:noProof/>
            </w:rPr>
            <w:t>5</w:t>
          </w:r>
          <w:r>
            <w:rPr>
              <w:noProof/>
            </w:rPr>
            <w:fldChar w:fldCharType="end"/>
          </w:r>
        </w:p>
        <w:p w14:paraId="2F16BC76" w14:textId="77777777" w:rsidR="004B3AF8" w:rsidRDefault="004B3AF8" w:rsidP="004B3AF8">
          <w:pPr>
            <w:pStyle w:val="TOC1"/>
            <w:tabs>
              <w:tab w:val="right" w:leader="dot" w:pos="8290"/>
            </w:tabs>
            <w:ind w:left="720"/>
            <w:rPr>
              <w:b w:val="0"/>
              <w:noProof/>
              <w:lang w:val="en-US" w:eastAsia="ja-JP"/>
            </w:rPr>
          </w:pPr>
          <w:r>
            <w:rPr>
              <w:noProof/>
            </w:rPr>
            <w:t>The Big Picture: Developing the Learnster business case</w:t>
          </w:r>
          <w:r>
            <w:rPr>
              <w:noProof/>
            </w:rPr>
            <w:tab/>
          </w:r>
          <w:r>
            <w:rPr>
              <w:noProof/>
            </w:rPr>
            <w:fldChar w:fldCharType="begin"/>
          </w:r>
          <w:r>
            <w:rPr>
              <w:noProof/>
            </w:rPr>
            <w:instrText xml:space="preserve"> PAGEREF _Toc260253696 \h </w:instrText>
          </w:r>
          <w:r>
            <w:rPr>
              <w:noProof/>
            </w:rPr>
          </w:r>
          <w:r>
            <w:rPr>
              <w:noProof/>
            </w:rPr>
            <w:fldChar w:fldCharType="separate"/>
          </w:r>
          <w:r>
            <w:rPr>
              <w:noProof/>
            </w:rPr>
            <w:t>6</w:t>
          </w:r>
          <w:r>
            <w:rPr>
              <w:noProof/>
            </w:rPr>
            <w:fldChar w:fldCharType="end"/>
          </w:r>
        </w:p>
        <w:p w14:paraId="1648CF50" w14:textId="77777777" w:rsidR="004B3AF8" w:rsidRDefault="004B3AF8">
          <w:pPr>
            <w:pStyle w:val="TOC1"/>
            <w:tabs>
              <w:tab w:val="right" w:leader="dot" w:pos="8290"/>
            </w:tabs>
            <w:rPr>
              <w:b w:val="0"/>
              <w:noProof/>
              <w:lang w:val="en-US" w:eastAsia="ja-JP"/>
            </w:rPr>
          </w:pPr>
          <w:r>
            <w:rPr>
              <w:noProof/>
            </w:rPr>
            <w:t>Chapter 2: Initial Architecture before initial Requirements Analysis</w:t>
          </w:r>
          <w:r>
            <w:rPr>
              <w:noProof/>
            </w:rPr>
            <w:tab/>
          </w:r>
          <w:r>
            <w:rPr>
              <w:noProof/>
            </w:rPr>
            <w:fldChar w:fldCharType="begin"/>
          </w:r>
          <w:r>
            <w:rPr>
              <w:noProof/>
            </w:rPr>
            <w:instrText xml:space="preserve"> PAGEREF _Toc260253697 \h </w:instrText>
          </w:r>
          <w:r>
            <w:rPr>
              <w:noProof/>
            </w:rPr>
          </w:r>
          <w:r>
            <w:rPr>
              <w:noProof/>
            </w:rPr>
            <w:fldChar w:fldCharType="separate"/>
          </w:r>
          <w:r>
            <w:rPr>
              <w:noProof/>
            </w:rPr>
            <w:t>8</w:t>
          </w:r>
          <w:r>
            <w:rPr>
              <w:noProof/>
            </w:rPr>
            <w:fldChar w:fldCharType="end"/>
          </w:r>
        </w:p>
        <w:p w14:paraId="0245FEBE" w14:textId="77777777" w:rsidR="004B3AF8" w:rsidRDefault="004B3AF8" w:rsidP="004B3AF8">
          <w:pPr>
            <w:pStyle w:val="TOC1"/>
            <w:tabs>
              <w:tab w:val="right" w:leader="dot" w:pos="8290"/>
            </w:tabs>
            <w:ind w:left="720"/>
            <w:rPr>
              <w:b w:val="0"/>
              <w:noProof/>
              <w:lang w:val="en-US" w:eastAsia="ja-JP"/>
            </w:rPr>
          </w:pPr>
          <w:r>
            <w:rPr>
              <w:noProof/>
            </w:rPr>
            <w:t>Why consider application architecture first?</w:t>
          </w:r>
          <w:r>
            <w:rPr>
              <w:noProof/>
            </w:rPr>
            <w:tab/>
          </w:r>
          <w:r>
            <w:rPr>
              <w:noProof/>
            </w:rPr>
            <w:fldChar w:fldCharType="begin"/>
          </w:r>
          <w:r>
            <w:rPr>
              <w:noProof/>
            </w:rPr>
            <w:instrText xml:space="preserve"> PAGEREF _Toc260253698 \h </w:instrText>
          </w:r>
          <w:r>
            <w:rPr>
              <w:noProof/>
            </w:rPr>
          </w:r>
          <w:r>
            <w:rPr>
              <w:noProof/>
            </w:rPr>
            <w:fldChar w:fldCharType="separate"/>
          </w:r>
          <w:r>
            <w:rPr>
              <w:noProof/>
            </w:rPr>
            <w:t>8</w:t>
          </w:r>
          <w:r>
            <w:rPr>
              <w:noProof/>
            </w:rPr>
            <w:fldChar w:fldCharType="end"/>
          </w:r>
        </w:p>
        <w:p w14:paraId="524A67DC" w14:textId="77777777" w:rsidR="004B3AF8" w:rsidRDefault="004B3AF8" w:rsidP="004B3AF8">
          <w:pPr>
            <w:pStyle w:val="TOC1"/>
            <w:tabs>
              <w:tab w:val="right" w:leader="dot" w:pos="8290"/>
            </w:tabs>
            <w:ind w:left="720"/>
            <w:rPr>
              <w:b w:val="0"/>
              <w:noProof/>
              <w:lang w:val="en-US" w:eastAsia="ja-JP"/>
            </w:rPr>
          </w:pPr>
          <w:r>
            <w:rPr>
              <w:noProof/>
            </w:rPr>
            <w:t>Single Page Applications: The “what” and “why”</w:t>
          </w:r>
          <w:r>
            <w:rPr>
              <w:noProof/>
            </w:rPr>
            <w:tab/>
          </w:r>
          <w:r>
            <w:rPr>
              <w:noProof/>
            </w:rPr>
            <w:fldChar w:fldCharType="begin"/>
          </w:r>
          <w:r>
            <w:rPr>
              <w:noProof/>
            </w:rPr>
            <w:instrText xml:space="preserve"> PAGEREF _Toc260253699 \h </w:instrText>
          </w:r>
          <w:r>
            <w:rPr>
              <w:noProof/>
            </w:rPr>
          </w:r>
          <w:r>
            <w:rPr>
              <w:noProof/>
            </w:rPr>
            <w:fldChar w:fldCharType="separate"/>
          </w:r>
          <w:r>
            <w:rPr>
              <w:noProof/>
            </w:rPr>
            <w:t>8</w:t>
          </w:r>
          <w:r>
            <w:rPr>
              <w:noProof/>
            </w:rPr>
            <w:fldChar w:fldCharType="end"/>
          </w:r>
        </w:p>
        <w:p w14:paraId="0B7F3C8B" w14:textId="77777777" w:rsidR="004B3AF8" w:rsidRDefault="004B3AF8" w:rsidP="004B3AF8">
          <w:pPr>
            <w:pStyle w:val="TOC1"/>
            <w:tabs>
              <w:tab w:val="right" w:leader="dot" w:pos="8290"/>
            </w:tabs>
            <w:ind w:left="720"/>
            <w:rPr>
              <w:b w:val="0"/>
              <w:noProof/>
              <w:lang w:val="en-US" w:eastAsia="ja-JP"/>
            </w:rPr>
          </w:pPr>
          <w:r>
            <w:rPr>
              <w:noProof/>
            </w:rPr>
            <w:t>The SPA Thin Sever Architecture: How does it differ?</w:t>
          </w:r>
          <w:r>
            <w:rPr>
              <w:noProof/>
            </w:rPr>
            <w:tab/>
          </w:r>
          <w:r>
            <w:rPr>
              <w:noProof/>
            </w:rPr>
            <w:fldChar w:fldCharType="begin"/>
          </w:r>
          <w:r>
            <w:rPr>
              <w:noProof/>
            </w:rPr>
            <w:instrText xml:space="preserve"> PAGEREF _Toc260253700 \h </w:instrText>
          </w:r>
          <w:r>
            <w:rPr>
              <w:noProof/>
            </w:rPr>
          </w:r>
          <w:r>
            <w:rPr>
              <w:noProof/>
            </w:rPr>
            <w:fldChar w:fldCharType="separate"/>
          </w:r>
          <w:r>
            <w:rPr>
              <w:noProof/>
            </w:rPr>
            <w:t>9</w:t>
          </w:r>
          <w:r>
            <w:rPr>
              <w:noProof/>
            </w:rPr>
            <w:fldChar w:fldCharType="end"/>
          </w:r>
        </w:p>
        <w:p w14:paraId="2B424DE7" w14:textId="77777777" w:rsidR="004B3AF8" w:rsidRDefault="004B3AF8" w:rsidP="004B3AF8">
          <w:pPr>
            <w:pStyle w:val="TOC1"/>
            <w:tabs>
              <w:tab w:val="right" w:leader="dot" w:pos="8290"/>
            </w:tabs>
            <w:ind w:left="720"/>
            <w:rPr>
              <w:b w:val="0"/>
              <w:noProof/>
              <w:lang w:val="en-US" w:eastAsia="ja-JP"/>
            </w:rPr>
          </w:pPr>
          <w:r>
            <w:rPr>
              <w:noProof/>
            </w:rPr>
            <w:t>Initial Architecture: Selecting an client MV* candidate</w:t>
          </w:r>
          <w:r>
            <w:rPr>
              <w:noProof/>
            </w:rPr>
            <w:tab/>
          </w:r>
          <w:r>
            <w:rPr>
              <w:noProof/>
            </w:rPr>
            <w:fldChar w:fldCharType="begin"/>
          </w:r>
          <w:r>
            <w:rPr>
              <w:noProof/>
            </w:rPr>
            <w:instrText xml:space="preserve"> PAGEREF _Toc260253701 \h </w:instrText>
          </w:r>
          <w:r>
            <w:rPr>
              <w:noProof/>
            </w:rPr>
          </w:r>
          <w:r>
            <w:rPr>
              <w:noProof/>
            </w:rPr>
            <w:fldChar w:fldCharType="separate"/>
          </w:r>
          <w:r>
            <w:rPr>
              <w:noProof/>
            </w:rPr>
            <w:t>9</w:t>
          </w:r>
          <w:r>
            <w:rPr>
              <w:noProof/>
            </w:rPr>
            <w:fldChar w:fldCharType="end"/>
          </w:r>
        </w:p>
        <w:p w14:paraId="29B3739B" w14:textId="77777777" w:rsidR="004B3AF8" w:rsidRDefault="004B3AF8" w:rsidP="004B3AF8">
          <w:pPr>
            <w:pStyle w:val="TOC1"/>
            <w:tabs>
              <w:tab w:val="right" w:leader="dot" w:pos="8290"/>
            </w:tabs>
            <w:ind w:left="720"/>
            <w:rPr>
              <w:b w:val="0"/>
              <w:noProof/>
              <w:lang w:val="en-US" w:eastAsia="ja-JP"/>
            </w:rPr>
          </w:pPr>
          <w:r>
            <w:rPr>
              <w:noProof/>
            </w:rPr>
            <w:t>Initial Architecture Implementation: Base Implementations for achieving “pure SPA standards”</w:t>
          </w:r>
          <w:r>
            <w:rPr>
              <w:noProof/>
            </w:rPr>
            <w:tab/>
          </w:r>
          <w:r>
            <w:rPr>
              <w:noProof/>
            </w:rPr>
            <w:fldChar w:fldCharType="begin"/>
          </w:r>
          <w:r>
            <w:rPr>
              <w:noProof/>
            </w:rPr>
            <w:instrText xml:space="preserve"> PAGEREF _Toc260253702 \h </w:instrText>
          </w:r>
          <w:r>
            <w:rPr>
              <w:noProof/>
            </w:rPr>
          </w:r>
          <w:r>
            <w:rPr>
              <w:noProof/>
            </w:rPr>
            <w:fldChar w:fldCharType="separate"/>
          </w:r>
          <w:r>
            <w:rPr>
              <w:noProof/>
            </w:rPr>
            <w:t>10</w:t>
          </w:r>
          <w:r>
            <w:rPr>
              <w:noProof/>
            </w:rPr>
            <w:fldChar w:fldCharType="end"/>
          </w:r>
        </w:p>
        <w:p w14:paraId="6466CF3B" w14:textId="77777777" w:rsidR="004B3AF8" w:rsidRDefault="004B3AF8">
          <w:pPr>
            <w:pStyle w:val="TOC1"/>
            <w:tabs>
              <w:tab w:val="right" w:leader="dot" w:pos="8290"/>
            </w:tabs>
            <w:rPr>
              <w:b w:val="0"/>
              <w:noProof/>
              <w:lang w:val="en-US" w:eastAsia="ja-JP"/>
            </w:rPr>
          </w:pPr>
          <w:r>
            <w:rPr>
              <w:noProof/>
            </w:rPr>
            <w:t>Chapter 3: Initial Project Management and Requirements Analysis</w:t>
          </w:r>
          <w:r>
            <w:rPr>
              <w:noProof/>
            </w:rPr>
            <w:tab/>
          </w:r>
          <w:r>
            <w:rPr>
              <w:noProof/>
            </w:rPr>
            <w:fldChar w:fldCharType="begin"/>
          </w:r>
          <w:r>
            <w:rPr>
              <w:noProof/>
            </w:rPr>
            <w:instrText xml:space="preserve"> PAGEREF _Toc260253703 \h </w:instrText>
          </w:r>
          <w:r>
            <w:rPr>
              <w:noProof/>
            </w:rPr>
          </w:r>
          <w:r>
            <w:rPr>
              <w:noProof/>
            </w:rPr>
            <w:fldChar w:fldCharType="separate"/>
          </w:r>
          <w:r>
            <w:rPr>
              <w:noProof/>
            </w:rPr>
            <w:t>12</w:t>
          </w:r>
          <w:r>
            <w:rPr>
              <w:noProof/>
            </w:rPr>
            <w:fldChar w:fldCharType="end"/>
          </w:r>
        </w:p>
        <w:p w14:paraId="5729070A" w14:textId="77777777" w:rsidR="004B3AF8" w:rsidRDefault="004B3AF8" w:rsidP="004B3AF8">
          <w:pPr>
            <w:pStyle w:val="TOC1"/>
            <w:tabs>
              <w:tab w:val="right" w:leader="dot" w:pos="8290"/>
            </w:tabs>
            <w:ind w:left="720"/>
            <w:rPr>
              <w:b w:val="0"/>
              <w:noProof/>
              <w:lang w:val="en-US" w:eastAsia="ja-JP"/>
            </w:rPr>
          </w:pPr>
          <w:r>
            <w:rPr>
              <w:noProof/>
            </w:rPr>
            <w:t>Implicit Requirements: What is already planned?</w:t>
          </w:r>
          <w:r>
            <w:rPr>
              <w:noProof/>
            </w:rPr>
            <w:tab/>
          </w:r>
          <w:r>
            <w:rPr>
              <w:noProof/>
            </w:rPr>
            <w:fldChar w:fldCharType="begin"/>
          </w:r>
          <w:r>
            <w:rPr>
              <w:noProof/>
            </w:rPr>
            <w:instrText xml:space="preserve"> PAGEREF _Toc260253704 \h </w:instrText>
          </w:r>
          <w:r>
            <w:rPr>
              <w:noProof/>
            </w:rPr>
          </w:r>
          <w:r>
            <w:rPr>
              <w:noProof/>
            </w:rPr>
            <w:fldChar w:fldCharType="separate"/>
          </w:r>
          <w:r>
            <w:rPr>
              <w:noProof/>
            </w:rPr>
            <w:t>12</w:t>
          </w:r>
          <w:r>
            <w:rPr>
              <w:noProof/>
            </w:rPr>
            <w:fldChar w:fldCharType="end"/>
          </w:r>
        </w:p>
        <w:p w14:paraId="5BFFE718" w14:textId="77777777" w:rsidR="004B3AF8" w:rsidRDefault="004B3AF8" w:rsidP="004B3AF8">
          <w:pPr>
            <w:pStyle w:val="TOC1"/>
            <w:tabs>
              <w:tab w:val="right" w:leader="dot" w:pos="8290"/>
            </w:tabs>
            <w:ind w:left="720"/>
            <w:rPr>
              <w:b w:val="0"/>
              <w:noProof/>
              <w:lang w:val="en-US" w:eastAsia="ja-JP"/>
            </w:rPr>
          </w:pPr>
          <w:r>
            <w:rPr>
              <w:noProof/>
            </w:rPr>
            <w:t>Learning How to Crawl: Mission Statement, Actors, User Stories and Project Management Tools</w:t>
          </w:r>
          <w:r>
            <w:rPr>
              <w:noProof/>
            </w:rPr>
            <w:tab/>
          </w:r>
          <w:r>
            <w:rPr>
              <w:noProof/>
            </w:rPr>
            <w:fldChar w:fldCharType="begin"/>
          </w:r>
          <w:r>
            <w:rPr>
              <w:noProof/>
            </w:rPr>
            <w:instrText xml:space="preserve"> PAGEREF _Toc260253705 \h </w:instrText>
          </w:r>
          <w:r>
            <w:rPr>
              <w:noProof/>
            </w:rPr>
          </w:r>
          <w:r>
            <w:rPr>
              <w:noProof/>
            </w:rPr>
            <w:fldChar w:fldCharType="separate"/>
          </w:r>
          <w:r>
            <w:rPr>
              <w:noProof/>
            </w:rPr>
            <w:t>12</w:t>
          </w:r>
          <w:r>
            <w:rPr>
              <w:noProof/>
            </w:rPr>
            <w:fldChar w:fldCharType="end"/>
          </w:r>
        </w:p>
        <w:p w14:paraId="0351631B" w14:textId="77777777" w:rsidR="004B3AF8" w:rsidRDefault="004B3AF8">
          <w:pPr>
            <w:pStyle w:val="TOC1"/>
            <w:tabs>
              <w:tab w:val="right" w:leader="dot" w:pos="8290"/>
            </w:tabs>
            <w:rPr>
              <w:b w:val="0"/>
              <w:noProof/>
              <w:lang w:val="en-US" w:eastAsia="ja-JP"/>
            </w:rPr>
          </w:pPr>
          <w:r>
            <w:rPr>
              <w:noProof/>
            </w:rPr>
            <w:t>Chapter 4: Process, Process, Process…</w:t>
          </w:r>
          <w:r>
            <w:rPr>
              <w:noProof/>
            </w:rPr>
            <w:tab/>
          </w:r>
          <w:r>
            <w:rPr>
              <w:noProof/>
            </w:rPr>
            <w:fldChar w:fldCharType="begin"/>
          </w:r>
          <w:r>
            <w:rPr>
              <w:noProof/>
            </w:rPr>
            <w:instrText xml:space="preserve"> PAGEREF _Toc260253706 \h </w:instrText>
          </w:r>
          <w:r>
            <w:rPr>
              <w:noProof/>
            </w:rPr>
          </w:r>
          <w:r>
            <w:rPr>
              <w:noProof/>
            </w:rPr>
            <w:fldChar w:fldCharType="separate"/>
          </w:r>
          <w:r>
            <w:rPr>
              <w:noProof/>
            </w:rPr>
            <w:t>15</w:t>
          </w:r>
          <w:r>
            <w:rPr>
              <w:noProof/>
            </w:rPr>
            <w:fldChar w:fldCharType="end"/>
          </w:r>
        </w:p>
        <w:p w14:paraId="6453BF0D" w14:textId="77777777" w:rsidR="004B3AF8" w:rsidRDefault="004B3AF8" w:rsidP="004B3AF8">
          <w:pPr>
            <w:pStyle w:val="TOC1"/>
            <w:tabs>
              <w:tab w:val="right" w:leader="dot" w:pos="8290"/>
            </w:tabs>
            <w:ind w:left="720"/>
            <w:rPr>
              <w:b w:val="0"/>
              <w:noProof/>
              <w:lang w:val="en-US" w:eastAsia="ja-JP"/>
            </w:rPr>
          </w:pPr>
          <w:r>
            <w:rPr>
              <w:noProof/>
            </w:rPr>
            <w:t>Wearing all The Hats and Selecting a Methodology</w:t>
          </w:r>
          <w:r>
            <w:rPr>
              <w:noProof/>
            </w:rPr>
            <w:tab/>
          </w:r>
          <w:r>
            <w:rPr>
              <w:noProof/>
            </w:rPr>
            <w:fldChar w:fldCharType="begin"/>
          </w:r>
          <w:r>
            <w:rPr>
              <w:noProof/>
            </w:rPr>
            <w:instrText xml:space="preserve"> PAGEREF _Toc260253707 \h </w:instrText>
          </w:r>
          <w:r>
            <w:rPr>
              <w:noProof/>
            </w:rPr>
          </w:r>
          <w:r>
            <w:rPr>
              <w:noProof/>
            </w:rPr>
            <w:fldChar w:fldCharType="separate"/>
          </w:r>
          <w:r>
            <w:rPr>
              <w:noProof/>
            </w:rPr>
            <w:t>15</w:t>
          </w:r>
          <w:r>
            <w:rPr>
              <w:noProof/>
            </w:rPr>
            <w:fldChar w:fldCharType="end"/>
          </w:r>
        </w:p>
        <w:p w14:paraId="7BD5310F" w14:textId="77777777" w:rsidR="004B3AF8" w:rsidRDefault="004B3AF8" w:rsidP="004B3AF8">
          <w:pPr>
            <w:pStyle w:val="TOC1"/>
            <w:tabs>
              <w:tab w:val="right" w:leader="dot" w:pos="8290"/>
            </w:tabs>
            <w:ind w:left="720"/>
            <w:rPr>
              <w:b w:val="0"/>
              <w:noProof/>
              <w:lang w:val="en-US" w:eastAsia="ja-JP"/>
            </w:rPr>
          </w:pPr>
          <w:r>
            <w:rPr>
              <w:noProof/>
            </w:rPr>
            <w:t>First Minor Release (v0.5): Defining a Milestone</w:t>
          </w:r>
          <w:r>
            <w:rPr>
              <w:noProof/>
            </w:rPr>
            <w:tab/>
          </w:r>
          <w:r>
            <w:rPr>
              <w:noProof/>
            </w:rPr>
            <w:fldChar w:fldCharType="begin"/>
          </w:r>
          <w:r>
            <w:rPr>
              <w:noProof/>
            </w:rPr>
            <w:instrText xml:space="preserve"> PAGEREF _Toc260253708 \h </w:instrText>
          </w:r>
          <w:r>
            <w:rPr>
              <w:noProof/>
            </w:rPr>
          </w:r>
          <w:r>
            <w:rPr>
              <w:noProof/>
            </w:rPr>
            <w:fldChar w:fldCharType="separate"/>
          </w:r>
          <w:r>
            <w:rPr>
              <w:noProof/>
            </w:rPr>
            <w:t>16</w:t>
          </w:r>
          <w:r>
            <w:rPr>
              <w:noProof/>
            </w:rPr>
            <w:fldChar w:fldCharType="end"/>
          </w:r>
        </w:p>
        <w:p w14:paraId="3CC80D67" w14:textId="77777777" w:rsidR="004B3AF8" w:rsidRDefault="004B3AF8" w:rsidP="004B3AF8">
          <w:pPr>
            <w:pStyle w:val="TOC1"/>
            <w:tabs>
              <w:tab w:val="right" w:leader="dot" w:pos="8290"/>
            </w:tabs>
            <w:ind w:left="720"/>
            <w:rPr>
              <w:b w:val="0"/>
              <w:noProof/>
              <w:lang w:val="en-US" w:eastAsia="ja-JP"/>
            </w:rPr>
          </w:pPr>
          <w:r>
            <w:rPr>
              <w:noProof/>
            </w:rPr>
            <w:t>First Minor Release (v0.5): Translating Milestone Tasks</w:t>
          </w:r>
          <w:r>
            <w:rPr>
              <w:noProof/>
            </w:rPr>
            <w:tab/>
          </w:r>
          <w:r>
            <w:rPr>
              <w:noProof/>
            </w:rPr>
            <w:fldChar w:fldCharType="begin"/>
          </w:r>
          <w:r>
            <w:rPr>
              <w:noProof/>
            </w:rPr>
            <w:instrText xml:space="preserve"> PAGEREF _Toc260253709 \h </w:instrText>
          </w:r>
          <w:r>
            <w:rPr>
              <w:noProof/>
            </w:rPr>
          </w:r>
          <w:r>
            <w:rPr>
              <w:noProof/>
            </w:rPr>
            <w:fldChar w:fldCharType="separate"/>
          </w:r>
          <w:r>
            <w:rPr>
              <w:noProof/>
            </w:rPr>
            <w:t>18</w:t>
          </w:r>
          <w:r>
            <w:rPr>
              <w:noProof/>
            </w:rPr>
            <w:fldChar w:fldCharType="end"/>
          </w:r>
        </w:p>
        <w:p w14:paraId="61B6F31F" w14:textId="77777777" w:rsidR="004B3AF8" w:rsidRDefault="004B3AF8" w:rsidP="004B3AF8">
          <w:pPr>
            <w:pStyle w:val="TOC1"/>
            <w:tabs>
              <w:tab w:val="right" w:leader="dot" w:pos="8290"/>
            </w:tabs>
            <w:ind w:left="720"/>
            <w:rPr>
              <w:b w:val="0"/>
              <w:noProof/>
              <w:lang w:val="en-US" w:eastAsia="ja-JP"/>
            </w:rPr>
          </w:pPr>
          <w:r>
            <w:rPr>
              <w:noProof/>
            </w:rPr>
            <w:t>First Minor Release (v0.5): Retrospection</w:t>
          </w:r>
          <w:r>
            <w:rPr>
              <w:noProof/>
            </w:rPr>
            <w:tab/>
          </w:r>
          <w:r>
            <w:rPr>
              <w:noProof/>
            </w:rPr>
            <w:fldChar w:fldCharType="begin"/>
          </w:r>
          <w:r>
            <w:rPr>
              <w:noProof/>
            </w:rPr>
            <w:instrText xml:space="preserve"> PAGEREF _Toc260253710 \h </w:instrText>
          </w:r>
          <w:r>
            <w:rPr>
              <w:noProof/>
            </w:rPr>
          </w:r>
          <w:r>
            <w:rPr>
              <w:noProof/>
            </w:rPr>
            <w:fldChar w:fldCharType="separate"/>
          </w:r>
          <w:r>
            <w:rPr>
              <w:noProof/>
            </w:rPr>
            <w:t>19</w:t>
          </w:r>
          <w:r>
            <w:rPr>
              <w:noProof/>
            </w:rPr>
            <w:fldChar w:fldCharType="end"/>
          </w:r>
        </w:p>
        <w:p w14:paraId="4299C9C6" w14:textId="77777777" w:rsidR="004B3AF8" w:rsidRDefault="004B3AF8" w:rsidP="004B3AF8">
          <w:pPr>
            <w:pStyle w:val="TOC1"/>
            <w:tabs>
              <w:tab w:val="right" w:leader="dot" w:pos="8290"/>
            </w:tabs>
            <w:ind w:left="720"/>
            <w:rPr>
              <w:b w:val="0"/>
              <w:noProof/>
              <w:lang w:val="en-US" w:eastAsia="ja-JP"/>
            </w:rPr>
          </w:pPr>
          <w:r>
            <w:rPr>
              <w:noProof/>
            </w:rPr>
            <w:t>Evolutionary Process:  Iterative and Increment Development</w:t>
          </w:r>
          <w:r>
            <w:rPr>
              <w:noProof/>
            </w:rPr>
            <w:tab/>
          </w:r>
          <w:r>
            <w:rPr>
              <w:noProof/>
            </w:rPr>
            <w:fldChar w:fldCharType="begin"/>
          </w:r>
          <w:r>
            <w:rPr>
              <w:noProof/>
            </w:rPr>
            <w:instrText xml:space="preserve"> PAGEREF _Toc260253711 \h </w:instrText>
          </w:r>
          <w:r>
            <w:rPr>
              <w:noProof/>
            </w:rPr>
          </w:r>
          <w:r>
            <w:rPr>
              <w:noProof/>
            </w:rPr>
            <w:fldChar w:fldCharType="separate"/>
          </w:r>
          <w:r>
            <w:rPr>
              <w:noProof/>
            </w:rPr>
            <w:t>20</w:t>
          </w:r>
          <w:r>
            <w:rPr>
              <w:noProof/>
            </w:rPr>
            <w:fldChar w:fldCharType="end"/>
          </w:r>
        </w:p>
        <w:p w14:paraId="20DE7EC8" w14:textId="77777777" w:rsidR="004B3AF8" w:rsidRDefault="004B3AF8">
          <w:pPr>
            <w:pStyle w:val="TOC1"/>
            <w:tabs>
              <w:tab w:val="right" w:leader="dot" w:pos="8290"/>
            </w:tabs>
            <w:rPr>
              <w:b w:val="0"/>
              <w:noProof/>
              <w:lang w:val="en-US" w:eastAsia="ja-JP"/>
            </w:rPr>
          </w:pPr>
          <w:r>
            <w:rPr>
              <w:noProof/>
            </w:rPr>
            <w:t>Chapter 5: Product Features</w:t>
          </w:r>
          <w:r>
            <w:rPr>
              <w:noProof/>
            </w:rPr>
            <w:tab/>
          </w:r>
          <w:r>
            <w:rPr>
              <w:noProof/>
            </w:rPr>
            <w:fldChar w:fldCharType="begin"/>
          </w:r>
          <w:r>
            <w:rPr>
              <w:noProof/>
            </w:rPr>
            <w:instrText xml:space="preserve"> PAGEREF _Toc260253712 \h </w:instrText>
          </w:r>
          <w:r>
            <w:rPr>
              <w:noProof/>
            </w:rPr>
          </w:r>
          <w:r>
            <w:rPr>
              <w:noProof/>
            </w:rPr>
            <w:fldChar w:fldCharType="separate"/>
          </w:r>
          <w:r>
            <w:rPr>
              <w:noProof/>
            </w:rPr>
            <w:t>22</w:t>
          </w:r>
          <w:r>
            <w:rPr>
              <w:noProof/>
            </w:rPr>
            <w:fldChar w:fldCharType="end"/>
          </w:r>
        </w:p>
        <w:p w14:paraId="12B28DEF" w14:textId="77777777" w:rsidR="004B3AF8" w:rsidRDefault="004B3AF8" w:rsidP="004B3AF8">
          <w:pPr>
            <w:pStyle w:val="TOC1"/>
            <w:tabs>
              <w:tab w:val="right" w:leader="dot" w:pos="8290"/>
            </w:tabs>
            <w:ind w:left="720"/>
            <w:rPr>
              <w:b w:val="0"/>
              <w:noProof/>
              <w:lang w:val="en-US" w:eastAsia="ja-JP"/>
            </w:rPr>
          </w:pPr>
          <w:r>
            <w:rPr>
              <w:noProof/>
            </w:rPr>
            <w:t>Feature Completeness: Meeting the baseline LMS features</w:t>
          </w:r>
          <w:r>
            <w:rPr>
              <w:noProof/>
            </w:rPr>
            <w:tab/>
          </w:r>
          <w:r>
            <w:rPr>
              <w:noProof/>
            </w:rPr>
            <w:fldChar w:fldCharType="begin"/>
          </w:r>
          <w:r>
            <w:rPr>
              <w:noProof/>
            </w:rPr>
            <w:instrText xml:space="preserve"> PAGEREF _Toc260253713 \h </w:instrText>
          </w:r>
          <w:r>
            <w:rPr>
              <w:noProof/>
            </w:rPr>
          </w:r>
          <w:r>
            <w:rPr>
              <w:noProof/>
            </w:rPr>
            <w:fldChar w:fldCharType="separate"/>
          </w:r>
          <w:r>
            <w:rPr>
              <w:noProof/>
            </w:rPr>
            <w:t>22</w:t>
          </w:r>
          <w:r>
            <w:rPr>
              <w:noProof/>
            </w:rPr>
            <w:fldChar w:fldCharType="end"/>
          </w:r>
        </w:p>
        <w:p w14:paraId="66FBC40B" w14:textId="77777777" w:rsidR="004B3AF8" w:rsidRDefault="004B3AF8" w:rsidP="004B3AF8">
          <w:pPr>
            <w:pStyle w:val="TOC1"/>
            <w:tabs>
              <w:tab w:val="right" w:leader="dot" w:pos="8290"/>
            </w:tabs>
            <w:ind w:left="720"/>
            <w:rPr>
              <w:b w:val="0"/>
              <w:noProof/>
              <w:lang w:val="en-US" w:eastAsia="ja-JP"/>
            </w:rPr>
          </w:pPr>
          <w:r>
            <w:rPr>
              <w:noProof/>
            </w:rPr>
            <w:t>Feature Wholeness: Adding onto the MVP baseline</w:t>
          </w:r>
          <w:r>
            <w:rPr>
              <w:noProof/>
            </w:rPr>
            <w:tab/>
          </w:r>
          <w:r>
            <w:rPr>
              <w:noProof/>
            </w:rPr>
            <w:fldChar w:fldCharType="begin"/>
          </w:r>
          <w:r>
            <w:rPr>
              <w:noProof/>
            </w:rPr>
            <w:instrText xml:space="preserve"> PAGEREF _Toc260253714 \h </w:instrText>
          </w:r>
          <w:r>
            <w:rPr>
              <w:noProof/>
            </w:rPr>
          </w:r>
          <w:r>
            <w:rPr>
              <w:noProof/>
            </w:rPr>
            <w:fldChar w:fldCharType="separate"/>
          </w:r>
          <w:r>
            <w:rPr>
              <w:noProof/>
            </w:rPr>
            <w:t>24</w:t>
          </w:r>
          <w:r>
            <w:rPr>
              <w:noProof/>
            </w:rPr>
            <w:fldChar w:fldCharType="end"/>
          </w:r>
        </w:p>
        <w:p w14:paraId="639CB901" w14:textId="77777777" w:rsidR="004B3AF8" w:rsidRDefault="004B3AF8" w:rsidP="004B3AF8">
          <w:pPr>
            <w:pStyle w:val="TOC1"/>
            <w:tabs>
              <w:tab w:val="right" w:leader="dot" w:pos="8290"/>
            </w:tabs>
            <w:ind w:left="720"/>
            <w:rPr>
              <w:b w:val="0"/>
              <w:noProof/>
              <w:lang w:val="en-US" w:eastAsia="ja-JP"/>
            </w:rPr>
          </w:pPr>
          <w:r>
            <w:rPr>
              <w:noProof/>
            </w:rPr>
            <w:t>Authorization Feature: Not just managerial roles</w:t>
          </w:r>
          <w:r>
            <w:rPr>
              <w:noProof/>
            </w:rPr>
            <w:tab/>
          </w:r>
          <w:r>
            <w:rPr>
              <w:noProof/>
            </w:rPr>
            <w:fldChar w:fldCharType="begin"/>
          </w:r>
          <w:r>
            <w:rPr>
              <w:noProof/>
            </w:rPr>
            <w:instrText xml:space="preserve"> PAGEREF _Toc260253715 \h </w:instrText>
          </w:r>
          <w:r>
            <w:rPr>
              <w:noProof/>
            </w:rPr>
          </w:r>
          <w:r>
            <w:rPr>
              <w:noProof/>
            </w:rPr>
            <w:fldChar w:fldCharType="separate"/>
          </w:r>
          <w:r>
            <w:rPr>
              <w:noProof/>
            </w:rPr>
            <w:t>25</w:t>
          </w:r>
          <w:r>
            <w:rPr>
              <w:noProof/>
            </w:rPr>
            <w:fldChar w:fldCharType="end"/>
          </w:r>
        </w:p>
        <w:p w14:paraId="0E72417E" w14:textId="77777777" w:rsidR="004B3AF8" w:rsidRDefault="004B3AF8" w:rsidP="004B3AF8">
          <w:pPr>
            <w:pStyle w:val="TOC1"/>
            <w:tabs>
              <w:tab w:val="right" w:leader="dot" w:pos="8290"/>
            </w:tabs>
            <w:ind w:left="720"/>
            <w:rPr>
              <w:b w:val="0"/>
              <w:noProof/>
              <w:lang w:val="en-US" w:eastAsia="ja-JP"/>
            </w:rPr>
          </w:pPr>
          <w:r>
            <w:rPr>
              <w:noProof/>
            </w:rPr>
            <w:t>Module Configuration and Authorization: Module educators</w:t>
          </w:r>
          <w:r>
            <w:rPr>
              <w:noProof/>
            </w:rPr>
            <w:tab/>
          </w:r>
          <w:r>
            <w:rPr>
              <w:noProof/>
            </w:rPr>
            <w:fldChar w:fldCharType="begin"/>
          </w:r>
          <w:r>
            <w:rPr>
              <w:noProof/>
            </w:rPr>
            <w:instrText xml:space="preserve"> PAGEREF _Toc260253716 \h </w:instrText>
          </w:r>
          <w:r>
            <w:rPr>
              <w:noProof/>
            </w:rPr>
          </w:r>
          <w:r>
            <w:rPr>
              <w:noProof/>
            </w:rPr>
            <w:fldChar w:fldCharType="separate"/>
          </w:r>
          <w:r>
            <w:rPr>
              <w:noProof/>
            </w:rPr>
            <w:t>25</w:t>
          </w:r>
          <w:r>
            <w:rPr>
              <w:noProof/>
            </w:rPr>
            <w:fldChar w:fldCharType="end"/>
          </w:r>
        </w:p>
        <w:p w14:paraId="5047485A" w14:textId="77777777" w:rsidR="004B3AF8" w:rsidRDefault="004B3AF8" w:rsidP="004B3AF8">
          <w:pPr>
            <w:pStyle w:val="TOC1"/>
            <w:tabs>
              <w:tab w:val="right" w:leader="dot" w:pos="8290"/>
            </w:tabs>
            <w:ind w:left="720"/>
            <w:rPr>
              <w:b w:val="0"/>
              <w:noProof/>
              <w:lang w:val="en-US" w:eastAsia="ja-JP"/>
            </w:rPr>
          </w:pPr>
          <w:r>
            <w:rPr>
              <w:noProof/>
            </w:rPr>
            <w:t>Course Configuration and Authorization: Managing courses</w:t>
          </w:r>
          <w:r>
            <w:rPr>
              <w:noProof/>
            </w:rPr>
            <w:tab/>
          </w:r>
          <w:r>
            <w:rPr>
              <w:noProof/>
            </w:rPr>
            <w:fldChar w:fldCharType="begin"/>
          </w:r>
          <w:r>
            <w:rPr>
              <w:noProof/>
            </w:rPr>
            <w:instrText xml:space="preserve"> PAGEREF _Toc260253717 \h </w:instrText>
          </w:r>
          <w:r>
            <w:rPr>
              <w:noProof/>
            </w:rPr>
          </w:r>
          <w:r>
            <w:rPr>
              <w:noProof/>
            </w:rPr>
            <w:fldChar w:fldCharType="separate"/>
          </w:r>
          <w:r>
            <w:rPr>
              <w:noProof/>
            </w:rPr>
            <w:t>27</w:t>
          </w:r>
          <w:r>
            <w:rPr>
              <w:noProof/>
            </w:rPr>
            <w:fldChar w:fldCharType="end"/>
          </w:r>
        </w:p>
        <w:p w14:paraId="59AF8CC5" w14:textId="77777777" w:rsidR="004B3AF8" w:rsidRDefault="004B3AF8" w:rsidP="004B3AF8">
          <w:pPr>
            <w:pStyle w:val="TOC1"/>
            <w:tabs>
              <w:tab w:val="right" w:leader="dot" w:pos="8290"/>
            </w:tabs>
            <w:ind w:left="720"/>
            <w:rPr>
              <w:b w:val="0"/>
              <w:noProof/>
              <w:lang w:val="en-US" w:eastAsia="ja-JP"/>
            </w:rPr>
          </w:pPr>
          <w:r>
            <w:rPr>
              <w:noProof/>
            </w:rPr>
            <w:t>Feature Showcasing: A Typical higher education workflow</w:t>
          </w:r>
          <w:r>
            <w:rPr>
              <w:noProof/>
            </w:rPr>
            <w:tab/>
          </w:r>
          <w:r>
            <w:rPr>
              <w:noProof/>
            </w:rPr>
            <w:fldChar w:fldCharType="begin"/>
          </w:r>
          <w:r>
            <w:rPr>
              <w:noProof/>
            </w:rPr>
            <w:instrText xml:space="preserve"> PAGEREF _Toc260253718 \h </w:instrText>
          </w:r>
          <w:r>
            <w:rPr>
              <w:noProof/>
            </w:rPr>
          </w:r>
          <w:r>
            <w:rPr>
              <w:noProof/>
            </w:rPr>
            <w:fldChar w:fldCharType="separate"/>
          </w:r>
          <w:r>
            <w:rPr>
              <w:noProof/>
            </w:rPr>
            <w:t>28</w:t>
          </w:r>
          <w:r>
            <w:rPr>
              <w:noProof/>
            </w:rPr>
            <w:fldChar w:fldCharType="end"/>
          </w:r>
        </w:p>
        <w:p w14:paraId="3EB846DF" w14:textId="77777777" w:rsidR="004B3AF8" w:rsidRDefault="004B3AF8" w:rsidP="004B3AF8">
          <w:pPr>
            <w:pStyle w:val="TOC1"/>
            <w:tabs>
              <w:tab w:val="right" w:leader="dot" w:pos="8290"/>
            </w:tabs>
            <w:ind w:left="720"/>
            <w:rPr>
              <w:b w:val="0"/>
              <w:noProof/>
              <w:lang w:val="en-US" w:eastAsia="ja-JP"/>
            </w:rPr>
          </w:pPr>
          <w:r>
            <w:rPr>
              <w:noProof/>
            </w:rPr>
            <w:t>Other Features: Graphed Statistics</w:t>
          </w:r>
          <w:r>
            <w:rPr>
              <w:noProof/>
            </w:rPr>
            <w:tab/>
          </w:r>
          <w:r>
            <w:rPr>
              <w:noProof/>
            </w:rPr>
            <w:fldChar w:fldCharType="begin"/>
          </w:r>
          <w:r>
            <w:rPr>
              <w:noProof/>
            </w:rPr>
            <w:instrText xml:space="preserve"> PAGEREF _Toc260253719 \h </w:instrText>
          </w:r>
          <w:r>
            <w:rPr>
              <w:noProof/>
            </w:rPr>
          </w:r>
          <w:r>
            <w:rPr>
              <w:noProof/>
            </w:rPr>
            <w:fldChar w:fldCharType="separate"/>
          </w:r>
          <w:r>
            <w:rPr>
              <w:noProof/>
            </w:rPr>
            <w:t>38</w:t>
          </w:r>
          <w:r>
            <w:rPr>
              <w:noProof/>
            </w:rPr>
            <w:fldChar w:fldCharType="end"/>
          </w:r>
        </w:p>
        <w:p w14:paraId="3E83A2AB" w14:textId="77777777" w:rsidR="004B3AF8" w:rsidRDefault="004B3AF8" w:rsidP="004B3AF8">
          <w:pPr>
            <w:pStyle w:val="TOC1"/>
            <w:tabs>
              <w:tab w:val="right" w:leader="dot" w:pos="8290"/>
            </w:tabs>
            <w:ind w:left="720"/>
            <w:rPr>
              <w:b w:val="0"/>
              <w:noProof/>
              <w:lang w:val="en-US" w:eastAsia="ja-JP"/>
            </w:rPr>
          </w:pPr>
          <w:r>
            <w:rPr>
              <w:noProof/>
            </w:rPr>
            <w:t>Other Features: System Administrator Perspective</w:t>
          </w:r>
          <w:r>
            <w:rPr>
              <w:noProof/>
            </w:rPr>
            <w:tab/>
          </w:r>
          <w:r>
            <w:rPr>
              <w:noProof/>
            </w:rPr>
            <w:fldChar w:fldCharType="begin"/>
          </w:r>
          <w:r>
            <w:rPr>
              <w:noProof/>
            </w:rPr>
            <w:instrText xml:space="preserve"> PAGEREF _Toc260253720 \h </w:instrText>
          </w:r>
          <w:r>
            <w:rPr>
              <w:noProof/>
            </w:rPr>
          </w:r>
          <w:r>
            <w:rPr>
              <w:noProof/>
            </w:rPr>
            <w:fldChar w:fldCharType="separate"/>
          </w:r>
          <w:r>
            <w:rPr>
              <w:noProof/>
            </w:rPr>
            <w:t>39</w:t>
          </w:r>
          <w:r>
            <w:rPr>
              <w:noProof/>
            </w:rPr>
            <w:fldChar w:fldCharType="end"/>
          </w:r>
        </w:p>
        <w:p w14:paraId="5B0442CD" w14:textId="77777777" w:rsidR="004B3AF8" w:rsidRDefault="004B3AF8" w:rsidP="004B3AF8">
          <w:pPr>
            <w:pStyle w:val="TOC1"/>
            <w:tabs>
              <w:tab w:val="right" w:leader="dot" w:pos="8290"/>
            </w:tabs>
            <w:ind w:left="720"/>
            <w:rPr>
              <w:b w:val="0"/>
              <w:noProof/>
              <w:lang w:val="en-US" w:eastAsia="ja-JP"/>
            </w:rPr>
          </w:pPr>
          <w:r>
            <w:rPr>
              <w:noProof/>
            </w:rPr>
            <w:t>Other Features: Instant messaging</w:t>
          </w:r>
          <w:r>
            <w:rPr>
              <w:noProof/>
            </w:rPr>
            <w:tab/>
          </w:r>
          <w:r>
            <w:rPr>
              <w:noProof/>
            </w:rPr>
            <w:fldChar w:fldCharType="begin"/>
          </w:r>
          <w:r>
            <w:rPr>
              <w:noProof/>
            </w:rPr>
            <w:instrText xml:space="preserve"> PAGEREF _Toc260253721 \h </w:instrText>
          </w:r>
          <w:r>
            <w:rPr>
              <w:noProof/>
            </w:rPr>
          </w:r>
          <w:r>
            <w:rPr>
              <w:noProof/>
            </w:rPr>
            <w:fldChar w:fldCharType="separate"/>
          </w:r>
          <w:r>
            <w:rPr>
              <w:noProof/>
            </w:rPr>
            <w:t>40</w:t>
          </w:r>
          <w:r>
            <w:rPr>
              <w:noProof/>
            </w:rPr>
            <w:fldChar w:fldCharType="end"/>
          </w:r>
        </w:p>
        <w:p w14:paraId="4D8393A7" w14:textId="77777777" w:rsidR="004B3AF8" w:rsidRDefault="004B3AF8" w:rsidP="004B3AF8">
          <w:pPr>
            <w:pStyle w:val="TOC1"/>
            <w:tabs>
              <w:tab w:val="right" w:leader="dot" w:pos="8290"/>
            </w:tabs>
            <w:ind w:left="720"/>
            <w:rPr>
              <w:b w:val="0"/>
              <w:noProof/>
              <w:lang w:val="en-US" w:eastAsia="ja-JP"/>
            </w:rPr>
          </w:pPr>
          <w:r>
            <w:rPr>
              <w:noProof/>
            </w:rPr>
            <w:t>Other Features: Manager and student profile settings</w:t>
          </w:r>
          <w:r>
            <w:rPr>
              <w:noProof/>
            </w:rPr>
            <w:tab/>
          </w:r>
          <w:r>
            <w:rPr>
              <w:noProof/>
            </w:rPr>
            <w:fldChar w:fldCharType="begin"/>
          </w:r>
          <w:r>
            <w:rPr>
              <w:noProof/>
            </w:rPr>
            <w:instrText xml:space="preserve"> PAGEREF _Toc260253722 \h </w:instrText>
          </w:r>
          <w:r>
            <w:rPr>
              <w:noProof/>
            </w:rPr>
          </w:r>
          <w:r>
            <w:rPr>
              <w:noProof/>
            </w:rPr>
            <w:fldChar w:fldCharType="separate"/>
          </w:r>
          <w:r>
            <w:rPr>
              <w:noProof/>
            </w:rPr>
            <w:t>42</w:t>
          </w:r>
          <w:r>
            <w:rPr>
              <w:noProof/>
            </w:rPr>
            <w:fldChar w:fldCharType="end"/>
          </w:r>
        </w:p>
        <w:p w14:paraId="4BC45E0F" w14:textId="77777777" w:rsidR="004B3AF8" w:rsidRDefault="004B3AF8" w:rsidP="004B3AF8">
          <w:pPr>
            <w:pStyle w:val="TOC1"/>
            <w:tabs>
              <w:tab w:val="right" w:leader="dot" w:pos="8290"/>
            </w:tabs>
            <w:ind w:left="720"/>
            <w:rPr>
              <w:b w:val="0"/>
              <w:noProof/>
              <w:lang w:val="en-US" w:eastAsia="ja-JP"/>
            </w:rPr>
          </w:pPr>
          <w:r>
            <w:rPr>
              <w:noProof/>
            </w:rPr>
            <w:t>Other Features: User imports</w:t>
          </w:r>
          <w:r>
            <w:rPr>
              <w:noProof/>
            </w:rPr>
            <w:tab/>
          </w:r>
          <w:r>
            <w:rPr>
              <w:noProof/>
            </w:rPr>
            <w:fldChar w:fldCharType="begin"/>
          </w:r>
          <w:r>
            <w:rPr>
              <w:noProof/>
            </w:rPr>
            <w:instrText xml:space="preserve"> PAGEREF _Toc260253723 \h </w:instrText>
          </w:r>
          <w:r>
            <w:rPr>
              <w:noProof/>
            </w:rPr>
          </w:r>
          <w:r>
            <w:rPr>
              <w:noProof/>
            </w:rPr>
            <w:fldChar w:fldCharType="separate"/>
          </w:r>
          <w:r>
            <w:rPr>
              <w:noProof/>
            </w:rPr>
            <w:t>42</w:t>
          </w:r>
          <w:r>
            <w:rPr>
              <w:noProof/>
            </w:rPr>
            <w:fldChar w:fldCharType="end"/>
          </w:r>
        </w:p>
        <w:p w14:paraId="475950F9" w14:textId="77777777" w:rsidR="004B3AF8" w:rsidRDefault="004B3AF8" w:rsidP="004B3AF8">
          <w:pPr>
            <w:pStyle w:val="TOC1"/>
            <w:tabs>
              <w:tab w:val="right" w:leader="dot" w:pos="8290"/>
            </w:tabs>
            <w:ind w:left="720"/>
            <w:rPr>
              <w:b w:val="0"/>
              <w:noProof/>
              <w:lang w:val="en-US" w:eastAsia="ja-JP"/>
            </w:rPr>
          </w:pPr>
          <w:r>
            <w:rPr>
              <w:noProof/>
            </w:rPr>
            <w:t>Other Features: Infinite scroll (notifications example)</w:t>
          </w:r>
          <w:r>
            <w:rPr>
              <w:noProof/>
            </w:rPr>
            <w:tab/>
          </w:r>
          <w:r>
            <w:rPr>
              <w:noProof/>
            </w:rPr>
            <w:fldChar w:fldCharType="begin"/>
          </w:r>
          <w:r>
            <w:rPr>
              <w:noProof/>
            </w:rPr>
            <w:instrText xml:space="preserve"> PAGEREF _Toc260253724 \h </w:instrText>
          </w:r>
          <w:r>
            <w:rPr>
              <w:noProof/>
            </w:rPr>
          </w:r>
          <w:r>
            <w:rPr>
              <w:noProof/>
            </w:rPr>
            <w:fldChar w:fldCharType="separate"/>
          </w:r>
          <w:r>
            <w:rPr>
              <w:noProof/>
            </w:rPr>
            <w:t>44</w:t>
          </w:r>
          <w:r>
            <w:rPr>
              <w:noProof/>
            </w:rPr>
            <w:fldChar w:fldCharType="end"/>
          </w:r>
        </w:p>
        <w:p w14:paraId="48842D09" w14:textId="77777777" w:rsidR="004B3AF8" w:rsidRDefault="004B3AF8" w:rsidP="004B3AF8">
          <w:pPr>
            <w:pStyle w:val="TOC1"/>
            <w:tabs>
              <w:tab w:val="right" w:leader="dot" w:pos="8290"/>
            </w:tabs>
            <w:ind w:left="720"/>
            <w:rPr>
              <w:b w:val="0"/>
              <w:noProof/>
              <w:lang w:val="en-US" w:eastAsia="ja-JP"/>
            </w:rPr>
          </w:pPr>
          <w:r>
            <w:rPr>
              <w:noProof/>
            </w:rPr>
            <w:t>Other Features: CSV Exports</w:t>
          </w:r>
          <w:r>
            <w:rPr>
              <w:noProof/>
            </w:rPr>
            <w:tab/>
          </w:r>
          <w:r>
            <w:rPr>
              <w:noProof/>
            </w:rPr>
            <w:fldChar w:fldCharType="begin"/>
          </w:r>
          <w:r>
            <w:rPr>
              <w:noProof/>
            </w:rPr>
            <w:instrText xml:space="preserve"> PAGEREF _Toc260253725 \h </w:instrText>
          </w:r>
          <w:r>
            <w:rPr>
              <w:noProof/>
            </w:rPr>
          </w:r>
          <w:r>
            <w:rPr>
              <w:noProof/>
            </w:rPr>
            <w:fldChar w:fldCharType="separate"/>
          </w:r>
          <w:r>
            <w:rPr>
              <w:noProof/>
            </w:rPr>
            <w:t>45</w:t>
          </w:r>
          <w:r>
            <w:rPr>
              <w:noProof/>
            </w:rPr>
            <w:fldChar w:fldCharType="end"/>
          </w:r>
        </w:p>
        <w:p w14:paraId="11C07E2D" w14:textId="77777777" w:rsidR="004B3AF8" w:rsidRDefault="004B3AF8">
          <w:pPr>
            <w:pStyle w:val="TOC1"/>
            <w:tabs>
              <w:tab w:val="right" w:leader="dot" w:pos="8290"/>
            </w:tabs>
            <w:rPr>
              <w:b w:val="0"/>
              <w:noProof/>
              <w:lang w:val="en-US" w:eastAsia="ja-JP"/>
            </w:rPr>
          </w:pPr>
          <w:r>
            <w:rPr>
              <w:noProof/>
            </w:rPr>
            <w:t>Chapter 6: Development Stack</w:t>
          </w:r>
          <w:r>
            <w:rPr>
              <w:noProof/>
            </w:rPr>
            <w:tab/>
          </w:r>
          <w:r>
            <w:rPr>
              <w:noProof/>
            </w:rPr>
            <w:fldChar w:fldCharType="begin"/>
          </w:r>
          <w:r>
            <w:rPr>
              <w:noProof/>
            </w:rPr>
            <w:instrText xml:space="preserve"> PAGEREF _Toc260253726 \h </w:instrText>
          </w:r>
          <w:r>
            <w:rPr>
              <w:noProof/>
            </w:rPr>
          </w:r>
          <w:r>
            <w:rPr>
              <w:noProof/>
            </w:rPr>
            <w:fldChar w:fldCharType="separate"/>
          </w:r>
          <w:r>
            <w:rPr>
              <w:noProof/>
            </w:rPr>
            <w:t>46</w:t>
          </w:r>
          <w:r>
            <w:rPr>
              <w:noProof/>
            </w:rPr>
            <w:fldChar w:fldCharType="end"/>
          </w:r>
        </w:p>
        <w:p w14:paraId="20B537E7" w14:textId="77777777" w:rsidR="004B3AF8" w:rsidRDefault="004B3AF8" w:rsidP="004B3AF8">
          <w:pPr>
            <w:pStyle w:val="TOC1"/>
            <w:tabs>
              <w:tab w:val="right" w:leader="dot" w:pos="8290"/>
            </w:tabs>
            <w:ind w:left="720"/>
            <w:rPr>
              <w:b w:val="0"/>
              <w:noProof/>
              <w:lang w:val="en-US" w:eastAsia="ja-JP"/>
            </w:rPr>
          </w:pPr>
          <w:r>
            <w:rPr>
              <w:noProof/>
            </w:rPr>
            <w:t>Technologies of Choice: Overview</w:t>
          </w:r>
          <w:r>
            <w:rPr>
              <w:noProof/>
            </w:rPr>
            <w:tab/>
          </w:r>
          <w:r>
            <w:rPr>
              <w:noProof/>
            </w:rPr>
            <w:fldChar w:fldCharType="begin"/>
          </w:r>
          <w:r>
            <w:rPr>
              <w:noProof/>
            </w:rPr>
            <w:instrText xml:space="preserve"> PAGEREF _Toc260253727 \h </w:instrText>
          </w:r>
          <w:r>
            <w:rPr>
              <w:noProof/>
            </w:rPr>
          </w:r>
          <w:r>
            <w:rPr>
              <w:noProof/>
            </w:rPr>
            <w:fldChar w:fldCharType="separate"/>
          </w:r>
          <w:r>
            <w:rPr>
              <w:noProof/>
            </w:rPr>
            <w:t>46</w:t>
          </w:r>
          <w:r>
            <w:rPr>
              <w:noProof/>
            </w:rPr>
            <w:fldChar w:fldCharType="end"/>
          </w:r>
        </w:p>
        <w:p w14:paraId="632E4B31" w14:textId="77777777" w:rsidR="004B3AF8" w:rsidRDefault="004B3AF8" w:rsidP="004B3AF8">
          <w:pPr>
            <w:pStyle w:val="TOC1"/>
            <w:tabs>
              <w:tab w:val="right" w:leader="dot" w:pos="8290"/>
            </w:tabs>
            <w:ind w:left="720"/>
            <w:rPr>
              <w:b w:val="0"/>
              <w:noProof/>
              <w:lang w:val="en-US" w:eastAsia="ja-JP"/>
            </w:rPr>
          </w:pPr>
          <w:r>
            <w:rPr>
              <w:noProof/>
            </w:rPr>
            <w:t>Technologies of Choice - API</w:t>
          </w:r>
          <w:r>
            <w:rPr>
              <w:noProof/>
            </w:rPr>
            <w:tab/>
          </w:r>
          <w:r>
            <w:rPr>
              <w:noProof/>
            </w:rPr>
            <w:fldChar w:fldCharType="begin"/>
          </w:r>
          <w:r>
            <w:rPr>
              <w:noProof/>
            </w:rPr>
            <w:instrText xml:space="preserve"> PAGEREF _Toc260253728 \h </w:instrText>
          </w:r>
          <w:r>
            <w:rPr>
              <w:noProof/>
            </w:rPr>
          </w:r>
          <w:r>
            <w:rPr>
              <w:noProof/>
            </w:rPr>
            <w:fldChar w:fldCharType="separate"/>
          </w:r>
          <w:r>
            <w:rPr>
              <w:noProof/>
            </w:rPr>
            <w:t>47</w:t>
          </w:r>
          <w:r>
            <w:rPr>
              <w:noProof/>
            </w:rPr>
            <w:fldChar w:fldCharType="end"/>
          </w:r>
        </w:p>
        <w:p w14:paraId="02079270" w14:textId="77777777" w:rsidR="004B3AF8" w:rsidRDefault="004B3AF8" w:rsidP="004B3AF8">
          <w:pPr>
            <w:pStyle w:val="TOC1"/>
            <w:tabs>
              <w:tab w:val="right" w:leader="dot" w:pos="8290"/>
            </w:tabs>
            <w:ind w:left="720"/>
            <w:rPr>
              <w:b w:val="0"/>
              <w:noProof/>
              <w:lang w:val="en-US" w:eastAsia="ja-JP"/>
            </w:rPr>
          </w:pPr>
          <w:r>
            <w:rPr>
              <w:noProof/>
            </w:rPr>
            <w:t>Technologies of Choice – Lé Client</w:t>
          </w:r>
          <w:r>
            <w:rPr>
              <w:noProof/>
            </w:rPr>
            <w:tab/>
          </w:r>
          <w:r>
            <w:rPr>
              <w:noProof/>
            </w:rPr>
            <w:fldChar w:fldCharType="begin"/>
          </w:r>
          <w:r>
            <w:rPr>
              <w:noProof/>
            </w:rPr>
            <w:instrText xml:space="preserve"> PAGEREF _Toc260253729 \h </w:instrText>
          </w:r>
          <w:r>
            <w:rPr>
              <w:noProof/>
            </w:rPr>
          </w:r>
          <w:r>
            <w:rPr>
              <w:noProof/>
            </w:rPr>
            <w:fldChar w:fldCharType="separate"/>
          </w:r>
          <w:r>
            <w:rPr>
              <w:noProof/>
            </w:rPr>
            <w:t>48</w:t>
          </w:r>
          <w:r>
            <w:rPr>
              <w:noProof/>
            </w:rPr>
            <w:fldChar w:fldCharType="end"/>
          </w:r>
        </w:p>
        <w:p w14:paraId="77897AEC" w14:textId="77777777" w:rsidR="004B3AF8" w:rsidRDefault="004B3AF8" w:rsidP="004B3AF8">
          <w:pPr>
            <w:pStyle w:val="TOC1"/>
            <w:tabs>
              <w:tab w:val="right" w:leader="dot" w:pos="8290"/>
            </w:tabs>
            <w:ind w:left="720"/>
            <w:rPr>
              <w:b w:val="0"/>
              <w:noProof/>
              <w:lang w:val="en-US" w:eastAsia="ja-JP"/>
            </w:rPr>
          </w:pPr>
          <w:r>
            <w:rPr>
              <w:noProof/>
            </w:rPr>
            <w:t>Technologies of Choice – Infrastructure</w:t>
          </w:r>
          <w:r>
            <w:rPr>
              <w:noProof/>
            </w:rPr>
            <w:tab/>
          </w:r>
          <w:r>
            <w:rPr>
              <w:noProof/>
            </w:rPr>
            <w:fldChar w:fldCharType="begin"/>
          </w:r>
          <w:r>
            <w:rPr>
              <w:noProof/>
            </w:rPr>
            <w:instrText xml:space="preserve"> PAGEREF _Toc260253730 \h </w:instrText>
          </w:r>
          <w:r>
            <w:rPr>
              <w:noProof/>
            </w:rPr>
          </w:r>
          <w:r>
            <w:rPr>
              <w:noProof/>
            </w:rPr>
            <w:fldChar w:fldCharType="separate"/>
          </w:r>
          <w:r>
            <w:rPr>
              <w:noProof/>
            </w:rPr>
            <w:t>49</w:t>
          </w:r>
          <w:r>
            <w:rPr>
              <w:noProof/>
            </w:rPr>
            <w:fldChar w:fldCharType="end"/>
          </w:r>
        </w:p>
        <w:p w14:paraId="703D9E54" w14:textId="77777777" w:rsidR="004B3AF8" w:rsidRDefault="004B3AF8" w:rsidP="004B3AF8">
          <w:pPr>
            <w:pStyle w:val="TOC1"/>
            <w:tabs>
              <w:tab w:val="right" w:leader="dot" w:pos="8290"/>
            </w:tabs>
            <w:ind w:left="720"/>
            <w:rPr>
              <w:b w:val="0"/>
              <w:noProof/>
              <w:lang w:val="en-US" w:eastAsia="ja-JP"/>
            </w:rPr>
          </w:pPr>
          <w:r>
            <w:rPr>
              <w:noProof/>
            </w:rPr>
            <w:t>Technologies of Choice – QA and Automation</w:t>
          </w:r>
          <w:r>
            <w:rPr>
              <w:noProof/>
            </w:rPr>
            <w:tab/>
          </w:r>
          <w:r>
            <w:rPr>
              <w:noProof/>
            </w:rPr>
            <w:fldChar w:fldCharType="begin"/>
          </w:r>
          <w:r>
            <w:rPr>
              <w:noProof/>
            </w:rPr>
            <w:instrText xml:space="preserve"> PAGEREF _Toc260253731 \h </w:instrText>
          </w:r>
          <w:r>
            <w:rPr>
              <w:noProof/>
            </w:rPr>
          </w:r>
          <w:r>
            <w:rPr>
              <w:noProof/>
            </w:rPr>
            <w:fldChar w:fldCharType="separate"/>
          </w:r>
          <w:r>
            <w:rPr>
              <w:noProof/>
            </w:rPr>
            <w:t>51</w:t>
          </w:r>
          <w:r>
            <w:rPr>
              <w:noProof/>
            </w:rPr>
            <w:fldChar w:fldCharType="end"/>
          </w:r>
        </w:p>
        <w:p w14:paraId="06EFF155" w14:textId="77777777" w:rsidR="004B3AF8" w:rsidRDefault="004B3AF8">
          <w:pPr>
            <w:pStyle w:val="TOC1"/>
            <w:tabs>
              <w:tab w:val="right" w:leader="dot" w:pos="8290"/>
            </w:tabs>
            <w:rPr>
              <w:b w:val="0"/>
              <w:noProof/>
              <w:lang w:val="en-US" w:eastAsia="ja-JP"/>
            </w:rPr>
          </w:pPr>
          <w:r>
            <w:rPr>
              <w:noProof/>
            </w:rPr>
            <w:t>Chapter 7: Software Implementation</w:t>
          </w:r>
          <w:r>
            <w:rPr>
              <w:noProof/>
            </w:rPr>
            <w:tab/>
          </w:r>
          <w:r>
            <w:rPr>
              <w:noProof/>
            </w:rPr>
            <w:fldChar w:fldCharType="begin"/>
          </w:r>
          <w:r>
            <w:rPr>
              <w:noProof/>
            </w:rPr>
            <w:instrText xml:space="preserve"> PAGEREF _Toc260253732 \h </w:instrText>
          </w:r>
          <w:r>
            <w:rPr>
              <w:noProof/>
            </w:rPr>
          </w:r>
          <w:r>
            <w:rPr>
              <w:noProof/>
            </w:rPr>
            <w:fldChar w:fldCharType="separate"/>
          </w:r>
          <w:r>
            <w:rPr>
              <w:noProof/>
            </w:rPr>
            <w:t>53</w:t>
          </w:r>
          <w:r>
            <w:rPr>
              <w:noProof/>
            </w:rPr>
            <w:fldChar w:fldCharType="end"/>
          </w:r>
        </w:p>
        <w:p w14:paraId="3E0A0440" w14:textId="77777777" w:rsidR="004B3AF8" w:rsidRDefault="004B3AF8" w:rsidP="004B3AF8">
          <w:pPr>
            <w:pStyle w:val="TOC1"/>
            <w:tabs>
              <w:tab w:val="right" w:leader="dot" w:pos="8290"/>
            </w:tabs>
            <w:ind w:left="720"/>
            <w:rPr>
              <w:b w:val="0"/>
              <w:noProof/>
              <w:lang w:val="en-US" w:eastAsia="ja-JP"/>
            </w:rPr>
          </w:pPr>
          <w:r>
            <w:rPr>
              <w:noProof/>
            </w:rPr>
            <w:t>Application Controller and API Endpoints</w:t>
          </w:r>
          <w:r>
            <w:rPr>
              <w:noProof/>
            </w:rPr>
            <w:tab/>
          </w:r>
          <w:r>
            <w:rPr>
              <w:noProof/>
            </w:rPr>
            <w:fldChar w:fldCharType="begin"/>
          </w:r>
          <w:r>
            <w:rPr>
              <w:noProof/>
            </w:rPr>
            <w:instrText xml:space="preserve"> PAGEREF _Toc260253733 \h </w:instrText>
          </w:r>
          <w:r>
            <w:rPr>
              <w:noProof/>
            </w:rPr>
          </w:r>
          <w:r>
            <w:rPr>
              <w:noProof/>
            </w:rPr>
            <w:fldChar w:fldCharType="separate"/>
          </w:r>
          <w:r>
            <w:rPr>
              <w:noProof/>
            </w:rPr>
            <w:t>53</w:t>
          </w:r>
          <w:r>
            <w:rPr>
              <w:noProof/>
            </w:rPr>
            <w:fldChar w:fldCharType="end"/>
          </w:r>
        </w:p>
        <w:p w14:paraId="2151D1D6" w14:textId="77777777" w:rsidR="004B3AF8" w:rsidRDefault="004B3AF8" w:rsidP="004B3AF8">
          <w:pPr>
            <w:pStyle w:val="TOC1"/>
            <w:tabs>
              <w:tab w:val="right" w:leader="dot" w:pos="8290"/>
            </w:tabs>
            <w:ind w:left="720"/>
            <w:rPr>
              <w:b w:val="0"/>
              <w:noProof/>
              <w:lang w:val="en-US" w:eastAsia="ja-JP"/>
            </w:rPr>
          </w:pPr>
          <w:r>
            <w:rPr>
              <w:noProof/>
            </w:rPr>
            <w:t>Entity Relation Diagrams and Single Table Inheritance Considerations</w:t>
          </w:r>
          <w:r>
            <w:rPr>
              <w:noProof/>
            </w:rPr>
            <w:tab/>
          </w:r>
          <w:r>
            <w:rPr>
              <w:noProof/>
            </w:rPr>
            <w:fldChar w:fldCharType="begin"/>
          </w:r>
          <w:r>
            <w:rPr>
              <w:noProof/>
            </w:rPr>
            <w:instrText xml:space="preserve"> PAGEREF _Toc260253734 \h </w:instrText>
          </w:r>
          <w:r>
            <w:rPr>
              <w:noProof/>
            </w:rPr>
          </w:r>
          <w:r>
            <w:rPr>
              <w:noProof/>
            </w:rPr>
            <w:fldChar w:fldCharType="separate"/>
          </w:r>
          <w:r>
            <w:rPr>
              <w:noProof/>
            </w:rPr>
            <w:t>54</w:t>
          </w:r>
          <w:r>
            <w:rPr>
              <w:noProof/>
            </w:rPr>
            <w:fldChar w:fldCharType="end"/>
          </w:r>
        </w:p>
        <w:p w14:paraId="5AEBB643" w14:textId="77777777" w:rsidR="004B3AF8" w:rsidRDefault="004B3AF8" w:rsidP="004B3AF8">
          <w:pPr>
            <w:pStyle w:val="TOC1"/>
            <w:tabs>
              <w:tab w:val="right" w:leader="dot" w:pos="8290"/>
            </w:tabs>
            <w:ind w:left="720"/>
            <w:rPr>
              <w:b w:val="0"/>
              <w:noProof/>
              <w:lang w:val="en-US" w:eastAsia="ja-JP"/>
            </w:rPr>
          </w:pPr>
          <w:r>
            <w:rPr>
              <w:noProof/>
            </w:rPr>
            <w:t>Infrastructure Implementation – Example</w:t>
          </w:r>
          <w:r>
            <w:rPr>
              <w:noProof/>
            </w:rPr>
            <w:tab/>
          </w:r>
          <w:r>
            <w:rPr>
              <w:noProof/>
            </w:rPr>
            <w:fldChar w:fldCharType="begin"/>
          </w:r>
          <w:r>
            <w:rPr>
              <w:noProof/>
            </w:rPr>
            <w:instrText xml:space="preserve"> PAGEREF _Toc260253735 \h </w:instrText>
          </w:r>
          <w:r>
            <w:rPr>
              <w:noProof/>
            </w:rPr>
          </w:r>
          <w:r>
            <w:rPr>
              <w:noProof/>
            </w:rPr>
            <w:fldChar w:fldCharType="separate"/>
          </w:r>
          <w:r>
            <w:rPr>
              <w:noProof/>
            </w:rPr>
            <w:t>55</w:t>
          </w:r>
          <w:r>
            <w:rPr>
              <w:noProof/>
            </w:rPr>
            <w:fldChar w:fldCharType="end"/>
          </w:r>
        </w:p>
        <w:p w14:paraId="1FBC1909" w14:textId="77777777" w:rsidR="004B3AF8" w:rsidRDefault="004B3AF8" w:rsidP="004B3AF8">
          <w:pPr>
            <w:pStyle w:val="TOC1"/>
            <w:tabs>
              <w:tab w:val="right" w:leader="dot" w:pos="8290"/>
            </w:tabs>
            <w:ind w:left="720"/>
            <w:rPr>
              <w:b w:val="0"/>
              <w:noProof/>
              <w:lang w:val="en-US" w:eastAsia="ja-JP"/>
            </w:rPr>
          </w:pPr>
          <w:r>
            <w:rPr>
              <w:noProof/>
            </w:rPr>
            <w:t>Server-side Implementations - Examples</w:t>
          </w:r>
          <w:r>
            <w:rPr>
              <w:noProof/>
            </w:rPr>
            <w:tab/>
          </w:r>
          <w:r>
            <w:rPr>
              <w:noProof/>
            </w:rPr>
            <w:fldChar w:fldCharType="begin"/>
          </w:r>
          <w:r>
            <w:rPr>
              <w:noProof/>
            </w:rPr>
            <w:instrText xml:space="preserve"> PAGEREF _Toc260253736 \h </w:instrText>
          </w:r>
          <w:r>
            <w:rPr>
              <w:noProof/>
            </w:rPr>
          </w:r>
          <w:r>
            <w:rPr>
              <w:noProof/>
            </w:rPr>
            <w:fldChar w:fldCharType="separate"/>
          </w:r>
          <w:r>
            <w:rPr>
              <w:noProof/>
            </w:rPr>
            <w:t>56</w:t>
          </w:r>
          <w:r>
            <w:rPr>
              <w:noProof/>
            </w:rPr>
            <w:fldChar w:fldCharType="end"/>
          </w:r>
        </w:p>
        <w:p w14:paraId="0E1928F1" w14:textId="77777777" w:rsidR="004B3AF8" w:rsidRDefault="004B3AF8" w:rsidP="004B3AF8">
          <w:pPr>
            <w:pStyle w:val="TOC1"/>
            <w:tabs>
              <w:tab w:val="right" w:leader="dot" w:pos="8290"/>
            </w:tabs>
            <w:ind w:left="720"/>
            <w:rPr>
              <w:b w:val="0"/>
              <w:noProof/>
              <w:lang w:val="en-US" w:eastAsia="ja-JP"/>
            </w:rPr>
          </w:pPr>
          <w:r>
            <w:rPr>
              <w:noProof/>
            </w:rPr>
            <w:t>Client-side Implementations - Examples</w:t>
          </w:r>
          <w:r>
            <w:rPr>
              <w:noProof/>
            </w:rPr>
            <w:tab/>
          </w:r>
          <w:r>
            <w:rPr>
              <w:noProof/>
            </w:rPr>
            <w:fldChar w:fldCharType="begin"/>
          </w:r>
          <w:r>
            <w:rPr>
              <w:noProof/>
            </w:rPr>
            <w:instrText xml:space="preserve"> PAGEREF _Toc260253737 \h </w:instrText>
          </w:r>
          <w:r>
            <w:rPr>
              <w:noProof/>
            </w:rPr>
          </w:r>
          <w:r>
            <w:rPr>
              <w:noProof/>
            </w:rPr>
            <w:fldChar w:fldCharType="separate"/>
          </w:r>
          <w:r>
            <w:rPr>
              <w:noProof/>
            </w:rPr>
            <w:t>60</w:t>
          </w:r>
          <w:r>
            <w:rPr>
              <w:noProof/>
            </w:rPr>
            <w:fldChar w:fldCharType="end"/>
          </w:r>
        </w:p>
        <w:p w14:paraId="764461A4" w14:textId="77777777" w:rsidR="004B3AF8" w:rsidRDefault="004B3AF8">
          <w:pPr>
            <w:pStyle w:val="TOC1"/>
            <w:tabs>
              <w:tab w:val="right" w:leader="dot" w:pos="8290"/>
            </w:tabs>
            <w:rPr>
              <w:b w:val="0"/>
              <w:noProof/>
              <w:lang w:val="en-US" w:eastAsia="ja-JP"/>
            </w:rPr>
          </w:pPr>
          <w:r>
            <w:rPr>
              <w:noProof/>
            </w:rPr>
            <w:t>Chapter 8: Test Plan</w:t>
          </w:r>
          <w:r>
            <w:rPr>
              <w:noProof/>
            </w:rPr>
            <w:tab/>
          </w:r>
          <w:r>
            <w:rPr>
              <w:noProof/>
            </w:rPr>
            <w:fldChar w:fldCharType="begin"/>
          </w:r>
          <w:r>
            <w:rPr>
              <w:noProof/>
            </w:rPr>
            <w:instrText xml:space="preserve"> PAGEREF _Toc260253738 \h </w:instrText>
          </w:r>
          <w:r>
            <w:rPr>
              <w:noProof/>
            </w:rPr>
          </w:r>
          <w:r>
            <w:rPr>
              <w:noProof/>
            </w:rPr>
            <w:fldChar w:fldCharType="separate"/>
          </w:r>
          <w:r>
            <w:rPr>
              <w:noProof/>
            </w:rPr>
            <w:t>64</w:t>
          </w:r>
          <w:r>
            <w:rPr>
              <w:noProof/>
            </w:rPr>
            <w:fldChar w:fldCharType="end"/>
          </w:r>
        </w:p>
        <w:p w14:paraId="3862C458" w14:textId="77777777" w:rsidR="004B3AF8" w:rsidRDefault="004B3AF8" w:rsidP="004B3AF8">
          <w:pPr>
            <w:pStyle w:val="TOC1"/>
            <w:tabs>
              <w:tab w:val="right" w:leader="dot" w:pos="8290"/>
            </w:tabs>
            <w:ind w:left="720"/>
            <w:rPr>
              <w:b w:val="0"/>
              <w:noProof/>
              <w:lang w:val="en-US" w:eastAsia="ja-JP"/>
            </w:rPr>
          </w:pPr>
          <w:r>
            <w:rPr>
              <w:noProof/>
            </w:rPr>
            <w:t>Formal Plan: Regression suite with some manual testing</w:t>
          </w:r>
          <w:r>
            <w:rPr>
              <w:noProof/>
            </w:rPr>
            <w:tab/>
          </w:r>
          <w:r>
            <w:rPr>
              <w:noProof/>
            </w:rPr>
            <w:fldChar w:fldCharType="begin"/>
          </w:r>
          <w:r>
            <w:rPr>
              <w:noProof/>
            </w:rPr>
            <w:instrText xml:space="preserve"> PAGEREF _Toc260253739 \h </w:instrText>
          </w:r>
          <w:r>
            <w:rPr>
              <w:noProof/>
            </w:rPr>
          </w:r>
          <w:r>
            <w:rPr>
              <w:noProof/>
            </w:rPr>
            <w:fldChar w:fldCharType="separate"/>
          </w:r>
          <w:r>
            <w:rPr>
              <w:noProof/>
            </w:rPr>
            <w:t>64</w:t>
          </w:r>
          <w:r>
            <w:rPr>
              <w:noProof/>
            </w:rPr>
            <w:fldChar w:fldCharType="end"/>
          </w:r>
        </w:p>
        <w:p w14:paraId="40132FDF" w14:textId="77777777" w:rsidR="004B3AF8" w:rsidRDefault="004B3AF8">
          <w:pPr>
            <w:pStyle w:val="TOC1"/>
            <w:tabs>
              <w:tab w:val="right" w:leader="dot" w:pos="8290"/>
            </w:tabs>
            <w:rPr>
              <w:b w:val="0"/>
              <w:noProof/>
              <w:lang w:val="en-US" w:eastAsia="ja-JP"/>
            </w:rPr>
          </w:pPr>
          <w:r>
            <w:rPr>
              <w:noProof/>
            </w:rPr>
            <w:t>References</w:t>
          </w:r>
          <w:r>
            <w:rPr>
              <w:noProof/>
            </w:rPr>
            <w:tab/>
          </w:r>
          <w:r>
            <w:rPr>
              <w:noProof/>
            </w:rPr>
            <w:fldChar w:fldCharType="begin"/>
          </w:r>
          <w:r>
            <w:rPr>
              <w:noProof/>
            </w:rPr>
            <w:instrText xml:space="preserve"> PAGEREF _Toc260253740 \h </w:instrText>
          </w:r>
          <w:r>
            <w:rPr>
              <w:noProof/>
            </w:rPr>
          </w:r>
          <w:r>
            <w:rPr>
              <w:noProof/>
            </w:rPr>
            <w:fldChar w:fldCharType="separate"/>
          </w:r>
          <w:r>
            <w:rPr>
              <w:noProof/>
            </w:rPr>
            <w:t>70</w:t>
          </w:r>
          <w:r>
            <w:rPr>
              <w:noProof/>
            </w:rPr>
            <w:fldChar w:fldCharType="end"/>
          </w:r>
        </w:p>
        <w:p w14:paraId="26BA177D" w14:textId="0C6EB9D4" w:rsidR="00726C73" w:rsidRDefault="00726C73">
          <w:r>
            <w:rPr>
              <w:b/>
              <w:bCs/>
              <w:noProof/>
            </w:rPr>
            <w:fldChar w:fldCharType="end"/>
          </w:r>
        </w:p>
      </w:sdtContent>
    </w:sdt>
    <w:p w14:paraId="77686556" w14:textId="3733963C" w:rsidR="00E67317" w:rsidRDefault="00E67317"/>
    <w:p w14:paraId="5117442D" w14:textId="77777777" w:rsidR="00E67317" w:rsidRDefault="00E67317">
      <w:r>
        <w:br w:type="page"/>
      </w:r>
      <w:bookmarkStart w:id="1" w:name="_GoBack"/>
      <w:bookmarkEnd w:id="1"/>
    </w:p>
    <w:p w14:paraId="2D29C9E8" w14:textId="5744AC31" w:rsidR="003668B3" w:rsidRPr="00025783" w:rsidRDefault="00E67317" w:rsidP="00025783">
      <w:pPr>
        <w:pStyle w:val="Heading1"/>
        <w:jc w:val="center"/>
        <w:rPr>
          <w:sz w:val="36"/>
        </w:rPr>
      </w:pPr>
      <w:bookmarkStart w:id="2" w:name="_Toc260253692"/>
      <w:r w:rsidRPr="00025783">
        <w:rPr>
          <w:sz w:val="36"/>
        </w:rPr>
        <w:t>Chapter 1: Introduction</w:t>
      </w:r>
      <w:bookmarkEnd w:id="2"/>
    </w:p>
    <w:p w14:paraId="5E796664" w14:textId="0E984B06" w:rsidR="00CD6E3C" w:rsidRDefault="00725EDF" w:rsidP="00025783">
      <w:pPr>
        <w:pStyle w:val="Heading1"/>
      </w:pPr>
      <w:bookmarkStart w:id="3" w:name="_Toc260253693"/>
      <w:r>
        <w:t>What is Learnster?</w:t>
      </w:r>
      <w:bookmarkEnd w:id="3"/>
    </w:p>
    <w:p w14:paraId="77D5D58F" w14:textId="77777777" w:rsidR="00BC2FA2" w:rsidRPr="00BC2FA2" w:rsidRDefault="00BC2FA2" w:rsidP="00BC2FA2"/>
    <w:p w14:paraId="69376E88" w14:textId="3E245ED7" w:rsidR="00725EDF" w:rsidRDefault="00725EDF" w:rsidP="002A17B2">
      <w:r>
        <w:t>The</w:t>
      </w:r>
      <w:r w:rsidRPr="00725EDF">
        <w:t xml:space="preserve"> software application</w:t>
      </w:r>
      <w:r>
        <w:t xml:space="preserve"> named “Learnster”</w:t>
      </w:r>
      <w:r w:rsidR="002A17B2">
        <w:t>, the basis for this project report</w:t>
      </w:r>
      <w:r w:rsidR="00BC2FA2">
        <w:t xml:space="preserve">, </w:t>
      </w:r>
      <w:r w:rsidR="00BC2FA2" w:rsidRPr="00725EDF">
        <w:t>is</w:t>
      </w:r>
      <w:r>
        <w:t xml:space="preserve"> a </w:t>
      </w:r>
      <w:r w:rsidR="004E4702">
        <w:t>web application</w:t>
      </w:r>
      <w:r>
        <w:t xml:space="preserve"> that I have </w:t>
      </w:r>
      <w:r w:rsidR="002A17B2">
        <w:t xml:space="preserve">developed </w:t>
      </w:r>
      <w:r w:rsidR="00464751">
        <w:t>to support</w:t>
      </w:r>
      <w:r w:rsidR="002A17B2">
        <w:t xml:space="preserve"> </w:t>
      </w:r>
      <w:r w:rsidRPr="00725EDF">
        <w:t xml:space="preserve">the administration, documentation, tracking, reporting and delivery of </w:t>
      </w:r>
      <w:r w:rsidR="004E4702">
        <w:t xml:space="preserve">standard learning courses, </w:t>
      </w:r>
      <w:r w:rsidRPr="00725EDF">
        <w:t>e-learning courses or training programs.</w:t>
      </w:r>
      <w:r w:rsidR="00464751">
        <w:t xml:space="preserve"> </w:t>
      </w:r>
      <w:r w:rsidR="0060010A">
        <w:t xml:space="preserve">Similar to </w:t>
      </w:r>
      <w:r w:rsidR="004E4702">
        <w:t>large scale learning management system</w:t>
      </w:r>
      <w:r w:rsidR="0060010A">
        <w:t xml:space="preserve">s </w:t>
      </w:r>
      <w:r w:rsidR="004E4702">
        <w:t xml:space="preserve">such as Moodle and Blackboard Learning, the Learnster </w:t>
      </w:r>
      <w:r w:rsidR="0060010A">
        <w:t>platform</w:t>
      </w:r>
      <w:r w:rsidR="004E4702">
        <w:t xml:space="preserve"> is availabl</w:t>
      </w:r>
      <w:r w:rsidR="00D11AE7">
        <w:t xml:space="preserve">e </w:t>
      </w:r>
      <w:r w:rsidR="0060010A">
        <w:t xml:space="preserve">in two forms: as a free service at </w:t>
      </w:r>
      <w:hyperlink r:id="rId11" w:history="1">
        <w:r w:rsidR="0060010A" w:rsidRPr="00E829A3">
          <w:rPr>
            <w:rStyle w:val="Hyperlink"/>
          </w:rPr>
          <w:t>www.learnster.co.uk</w:t>
        </w:r>
      </w:hyperlink>
      <w:r w:rsidR="0060010A">
        <w:t xml:space="preserve">; and through individual installation and hosting. </w:t>
      </w:r>
    </w:p>
    <w:p w14:paraId="14572F1B" w14:textId="77777777" w:rsidR="00BF1CE9" w:rsidRDefault="00BF1CE9" w:rsidP="002A17B2"/>
    <w:p w14:paraId="3641DCEE" w14:textId="2230184E" w:rsidR="00BF1CE9" w:rsidRDefault="00B82B7E" w:rsidP="00BF1CE9">
      <w:pPr>
        <w:pStyle w:val="Heading1"/>
      </w:pPr>
      <w:bookmarkStart w:id="4" w:name="_Toc260253694"/>
      <w:r>
        <w:t>Learning Management Systems: What are they?</w:t>
      </w:r>
      <w:bookmarkEnd w:id="4"/>
    </w:p>
    <w:p w14:paraId="3D12454E" w14:textId="77777777" w:rsidR="00793994" w:rsidRDefault="00793994" w:rsidP="00793994"/>
    <w:p w14:paraId="0396A337" w14:textId="78C32CB9" w:rsidR="00A961F6" w:rsidRDefault="00EE69B7" w:rsidP="00A961F6">
      <w:r>
        <w:t>Undoubtedly</w:t>
      </w:r>
      <w:r w:rsidR="00793994">
        <w:t xml:space="preserve"> </w:t>
      </w:r>
      <w:r>
        <w:t xml:space="preserve">we have seen </w:t>
      </w:r>
      <w:r w:rsidR="00793994">
        <w:t xml:space="preserve">ICT </w:t>
      </w:r>
      <w:r>
        <w:t>have</w:t>
      </w:r>
      <w:r w:rsidR="00793994">
        <w:t xml:space="preserve"> a significant </w:t>
      </w:r>
      <w:r w:rsidR="003C5DB2">
        <w:t>influence on teaching and learning standards in the education sector</w:t>
      </w:r>
      <w:r>
        <w:t xml:space="preserve"> and enterprise environment. It is argued that the development of ICT in education and training has been “a key priority in most EU and OECD countries in the last decade” </w:t>
      </w:r>
      <w:sdt>
        <w:sdtPr>
          <w:id w:val="-1722900204"/>
          <w:citation/>
        </w:sdtPr>
        <w:sdtContent>
          <w:r>
            <w:fldChar w:fldCharType="begin"/>
          </w:r>
          <w:r>
            <w:instrText xml:space="preserve"> CITATION Ale12 \l 1033 </w:instrText>
          </w:r>
          <w:r>
            <w:fldChar w:fldCharType="separate"/>
          </w:r>
          <w:r w:rsidR="00F61BBD">
            <w:rPr>
              <w:noProof/>
            </w:rPr>
            <w:t>(Aristovnik, 2012)</w:t>
          </w:r>
          <w:r>
            <w:fldChar w:fldCharType="end"/>
          </w:r>
        </w:sdtContent>
      </w:sdt>
      <w:r w:rsidR="003C5DB2">
        <w:t>.</w:t>
      </w:r>
      <w:r>
        <w:t xml:space="preserve"> </w:t>
      </w:r>
      <w:r w:rsidR="003C5DB2">
        <w:t xml:space="preserve"> </w:t>
      </w:r>
      <w:r w:rsidR="00F61BBD">
        <w:t xml:space="preserve"> </w:t>
      </w:r>
      <w:r w:rsidR="004F7A93">
        <w:t xml:space="preserve">This shifting educational </w:t>
      </w:r>
      <w:r w:rsidR="00452403">
        <w:t>concept</w:t>
      </w:r>
      <w:r w:rsidR="004F7A93">
        <w:t xml:space="preserve"> is often referred to as e-learning, where ICT is intentionally used in teaching and learning </w:t>
      </w:r>
      <w:sdt>
        <w:sdtPr>
          <w:id w:val="1155808862"/>
          <w:citation/>
        </w:sdtPr>
        <w:sdtContent>
          <w:r w:rsidR="004F7A93">
            <w:fldChar w:fldCharType="begin"/>
          </w:r>
          <w:r w:rsidR="004F7A93">
            <w:instrText xml:space="preserve"> CITATION Nai06 \l 1033 </w:instrText>
          </w:r>
          <w:r w:rsidR="004F7A93">
            <w:fldChar w:fldCharType="separate"/>
          </w:r>
          <w:r w:rsidR="00F61BBD">
            <w:rPr>
              <w:noProof/>
            </w:rPr>
            <w:t>(Naidu, 2006)</w:t>
          </w:r>
          <w:r w:rsidR="004F7A93">
            <w:fldChar w:fldCharType="end"/>
          </w:r>
        </w:sdtContent>
      </w:sdt>
      <w:r w:rsidR="004F7A93">
        <w:t>.</w:t>
      </w:r>
      <w:r w:rsidR="008A4C3B">
        <w:t xml:space="preserve"> Hence, we see that ICT tools, namely learning management systems (LMS), have become an indispensible part of higher education, as well as many K-12 and business environments. </w:t>
      </w:r>
    </w:p>
    <w:p w14:paraId="13AF36FE" w14:textId="6A37C32D" w:rsidR="00005D61" w:rsidRDefault="00A961F6" w:rsidP="002A17B2">
      <w:r>
        <w:tab/>
      </w:r>
      <w:r w:rsidR="008A4C3B">
        <w:t xml:space="preserve">An LMS, alternatively called a learning platform, refers to a wide range of systems that assist </w:t>
      </w:r>
      <w:r>
        <w:t>educators</w:t>
      </w:r>
      <w:r w:rsidR="008A4C3B">
        <w:t xml:space="preserve"> in accessing</w:t>
      </w:r>
      <w:r w:rsidR="0003715A">
        <w:t xml:space="preserve"> and administrating</w:t>
      </w:r>
      <w:r w:rsidR="008A4C3B">
        <w:t xml:space="preserve"> online </w:t>
      </w:r>
      <w:r>
        <w:t>learning services</w:t>
      </w:r>
      <w:r w:rsidR="00B00978">
        <w:t xml:space="preserve"> (</w:t>
      </w:r>
      <w:r w:rsidR="00B00978" w:rsidRPr="00A961F6">
        <w:t>Paulsen</w:t>
      </w:r>
      <w:r w:rsidR="00C76726">
        <w:t>,</w:t>
      </w:r>
      <w:r w:rsidR="00B00978">
        <w:t xml:space="preserve"> 2002)</w:t>
      </w:r>
      <w:r w:rsidR="0003715A">
        <w:t>. T</w:t>
      </w:r>
      <w:r w:rsidR="00005D61">
        <w:t>he s</w:t>
      </w:r>
      <w:r w:rsidRPr="00A961F6">
        <w:t>ervices provided by an LMS v</w:t>
      </w:r>
      <w:r w:rsidR="00005D61">
        <w:t>ary from one system to another</w:t>
      </w:r>
      <w:r w:rsidR="000C2672">
        <w:t xml:space="preserve">. LMS studies </w:t>
      </w:r>
      <w:r w:rsidR="00B82B7E">
        <w:t xml:space="preserve">forward </w:t>
      </w:r>
      <w:r w:rsidR="000C2672">
        <w:t xml:space="preserve">that </w:t>
      </w:r>
      <w:r w:rsidR="0003715A">
        <w:t>the</w:t>
      </w:r>
      <w:r w:rsidR="000C2672">
        <w:t xml:space="preserve"> high-level features</w:t>
      </w:r>
      <w:r w:rsidR="00B82B7E">
        <w:t xml:space="preserve"> of such </w:t>
      </w:r>
      <w:r w:rsidR="004703BB">
        <w:t>system</w:t>
      </w:r>
      <w:r w:rsidR="00B82B7E">
        <w:t>s</w:t>
      </w:r>
      <w:r w:rsidR="004703BB">
        <w:t xml:space="preserve"> </w:t>
      </w:r>
      <w:r w:rsidR="0003715A">
        <w:t xml:space="preserve">are </w:t>
      </w:r>
      <w:r w:rsidR="00915535">
        <w:t xml:space="preserve">as follows: centralizing and automating </w:t>
      </w:r>
      <w:r w:rsidR="000C2672">
        <w:t>educa</w:t>
      </w:r>
      <w:r w:rsidR="00915535">
        <w:t>tional administra</w:t>
      </w:r>
      <w:r w:rsidR="00DB00C5">
        <w:t>tion; assembling</w:t>
      </w:r>
      <w:r w:rsidR="00915535">
        <w:t xml:space="preserve"> and deliv</w:t>
      </w:r>
      <w:r w:rsidR="004923B3">
        <w:t>er</w:t>
      </w:r>
      <w:r w:rsidR="00915535">
        <w:t>ing</w:t>
      </w:r>
      <w:r w:rsidR="000C2672">
        <w:t xml:space="preserve"> learning content rapidly; </w:t>
      </w:r>
      <w:r w:rsidR="006A2A9D">
        <w:t>centraliz</w:t>
      </w:r>
      <w:r w:rsidR="00FB76D4">
        <w:t>ing</w:t>
      </w:r>
      <w:r w:rsidR="0003715A">
        <w:t xml:space="preserve"> </w:t>
      </w:r>
      <w:r w:rsidR="00842336">
        <w:t>coll</w:t>
      </w:r>
      <w:r w:rsidR="004E72B3">
        <w:t xml:space="preserve">aborative learning; personalizing content; and enabling </w:t>
      </w:r>
      <w:r w:rsidR="00842336">
        <w:t>knowledge reuse (</w:t>
      </w:r>
      <w:r w:rsidR="00842336" w:rsidRPr="00842336">
        <w:t>Ellis</w:t>
      </w:r>
      <w:r w:rsidR="00C76726">
        <w:t>,</w:t>
      </w:r>
      <w:r w:rsidR="00842336">
        <w:t xml:space="preserve"> 2009</w:t>
      </w:r>
      <w:r w:rsidR="00EB0F93">
        <w:t>).</w:t>
      </w:r>
    </w:p>
    <w:p w14:paraId="7585651B" w14:textId="77777777" w:rsidR="00B82B7E" w:rsidRDefault="00B82B7E" w:rsidP="002A17B2"/>
    <w:p w14:paraId="6CC8E775" w14:textId="7E32EFA6" w:rsidR="00B82B7E" w:rsidRDefault="00B82B7E" w:rsidP="00B82B7E">
      <w:pPr>
        <w:pStyle w:val="Heading1"/>
      </w:pPr>
      <w:bookmarkStart w:id="5" w:name="_Toc260253695"/>
      <w:r>
        <w:t>The Commodification of Learning Platforms: How is the market?</w:t>
      </w:r>
      <w:bookmarkEnd w:id="5"/>
    </w:p>
    <w:p w14:paraId="20FE5D46" w14:textId="1A5C5F7D" w:rsidR="00005D61" w:rsidRDefault="00005D61" w:rsidP="002A17B2"/>
    <w:p w14:paraId="097FA9EF" w14:textId="5394E0F1" w:rsidR="008A3A9B" w:rsidRPr="008A3A9B" w:rsidRDefault="00CE4ED2" w:rsidP="008A3A9B">
      <w:r>
        <w:t xml:space="preserve">The </w:t>
      </w:r>
      <w:r w:rsidR="007157AE">
        <w:t xml:space="preserve">overall </w:t>
      </w:r>
      <w:r>
        <w:t>LMS market, valued at $1.9 bill</w:t>
      </w:r>
      <w:r w:rsidR="007157AE">
        <w:t xml:space="preserve">ion in 2013, is quite diverse. </w:t>
      </w:r>
      <w:r w:rsidR="003E04A5">
        <w:t xml:space="preserve">We must consider </w:t>
      </w:r>
      <w:r w:rsidR="00B554DA">
        <w:t xml:space="preserve">that </w:t>
      </w:r>
      <w:r w:rsidR="003E04A5">
        <w:t>there</w:t>
      </w:r>
      <w:r w:rsidR="007157AE">
        <w:t xml:space="preserve"> </w:t>
      </w:r>
      <w:proofErr w:type="gramStart"/>
      <w:r w:rsidR="003E04A5">
        <w:t>exists</w:t>
      </w:r>
      <w:proofErr w:type="gramEnd"/>
      <w:r w:rsidR="007157AE">
        <w:t xml:space="preserve"> two </w:t>
      </w:r>
      <w:r w:rsidR="003E04A5">
        <w:t xml:space="preserve">market sectors - the enterprise sector (HR-orientated training/learning platforms) and the </w:t>
      </w:r>
      <w:r w:rsidR="00F97CEE">
        <w:t>academic</w:t>
      </w:r>
      <w:r w:rsidR="003E04A5">
        <w:t xml:space="preserve"> sector (learning/admini</w:t>
      </w:r>
      <w:r w:rsidR="0046576D">
        <w:t>strative</w:t>
      </w:r>
      <w:r w:rsidR="003E04A5">
        <w:t xml:space="preserve"> platforms for higher education and K-12 organizations). In terms of </w:t>
      </w:r>
      <w:r w:rsidR="00A85B8F">
        <w:t>the LMS</w:t>
      </w:r>
      <w:r w:rsidR="003E04A5">
        <w:t xml:space="preserve"> enterprise market sector, analysts have </w:t>
      </w:r>
      <w:r w:rsidR="003D07B8">
        <w:t>forwarded</w:t>
      </w:r>
      <w:r w:rsidR="007157AE">
        <w:t xml:space="preserve"> that US companies </w:t>
      </w:r>
      <w:r w:rsidRPr="00CE4ED2">
        <w:t xml:space="preserve">increased their </w:t>
      </w:r>
      <w:r w:rsidR="007157AE">
        <w:t>annual corporate training by 9.5%</w:t>
      </w:r>
      <w:r w:rsidR="008A3A9B">
        <w:t xml:space="preserve"> in 2012</w:t>
      </w:r>
      <w:r w:rsidR="007157AE">
        <w:t xml:space="preserve">, </w:t>
      </w:r>
      <w:r w:rsidRPr="00CE4ED2">
        <w:t>bringing global corporate spending to over $130 billion.</w:t>
      </w:r>
      <w:r w:rsidR="008A3A9B">
        <w:t xml:space="preserve"> This LMS market growth has been possible through </w:t>
      </w:r>
      <w:r w:rsidR="008A3A9B" w:rsidRPr="008A3A9B">
        <w:t xml:space="preserve">the shift away from formal </w:t>
      </w:r>
      <w:r w:rsidR="008A3A9B">
        <w:t xml:space="preserve">enterprise </w:t>
      </w:r>
      <w:r w:rsidR="008A3A9B" w:rsidRPr="008A3A9B">
        <w:t>training to a</w:t>
      </w:r>
      <w:r w:rsidR="00E778AD">
        <w:t xml:space="preserve"> more</w:t>
      </w:r>
      <w:r w:rsidR="008A3A9B" w:rsidRPr="008A3A9B">
        <w:t xml:space="preserve"> "c</w:t>
      </w:r>
      <w:r w:rsidR="008A3A9B">
        <w:t>ontinuous learning" environment (</w:t>
      </w:r>
      <w:r w:rsidR="008A3A9B" w:rsidRPr="008A3A9B">
        <w:t>Baren</w:t>
      </w:r>
      <w:r w:rsidR="008A3A9B">
        <w:t>, 2012)</w:t>
      </w:r>
      <w:r w:rsidR="008A3A9B" w:rsidRPr="008A3A9B">
        <w:t>. </w:t>
      </w:r>
    </w:p>
    <w:p w14:paraId="47A733F2" w14:textId="609690C4" w:rsidR="00CE4ED2" w:rsidRPr="00CE4ED2" w:rsidRDefault="00CE4ED2" w:rsidP="00CE4ED2"/>
    <w:p w14:paraId="06CB7F8A" w14:textId="652DF88C" w:rsidR="00CE4ED2" w:rsidRDefault="00CE4ED2" w:rsidP="002A17B2">
      <w:r>
        <w:t xml:space="preserve">  </w:t>
      </w:r>
    </w:p>
    <w:p w14:paraId="7417B4FF" w14:textId="5B447D3C" w:rsidR="002178A9" w:rsidRDefault="00595BCC" w:rsidP="002A17B2">
      <w:r>
        <w:tab/>
        <w:t xml:space="preserve">In terms of the LMS </w:t>
      </w:r>
      <w:r w:rsidR="00F97CEE">
        <w:t>academic mar</w:t>
      </w:r>
      <w:r w:rsidR="008D555B">
        <w:t>ket sector we see a somewhat saturated picture</w:t>
      </w:r>
      <w:r w:rsidR="00F97CEE">
        <w:t xml:space="preserve">. </w:t>
      </w:r>
      <w:r w:rsidR="008D555B">
        <w:t xml:space="preserve"> Recent studies</w:t>
      </w:r>
      <w:r w:rsidR="00A961F6" w:rsidRPr="00A961F6">
        <w:t xml:space="preserve"> </w:t>
      </w:r>
      <w:r w:rsidR="00E07296">
        <w:t>reflect</w:t>
      </w:r>
      <w:r w:rsidR="00A961F6" w:rsidRPr="00A961F6">
        <w:t xml:space="preserve"> that </w:t>
      </w:r>
      <w:r w:rsidR="00E07296">
        <w:t xml:space="preserve">over than 95% of </w:t>
      </w:r>
      <w:r w:rsidR="00A961F6" w:rsidRPr="00A961F6">
        <w:t xml:space="preserve">universities and colleges </w:t>
      </w:r>
      <w:r w:rsidR="00E07296">
        <w:t xml:space="preserve">in </w:t>
      </w:r>
      <w:r w:rsidR="009F7531">
        <w:t xml:space="preserve">the </w:t>
      </w:r>
      <w:r w:rsidR="00E07296">
        <w:t xml:space="preserve">US </w:t>
      </w:r>
      <w:r w:rsidR="00A961F6" w:rsidRPr="00A961F6">
        <w:t xml:space="preserve">have adopted one or </w:t>
      </w:r>
      <w:r w:rsidR="00E07296">
        <w:t>more LMS</w:t>
      </w:r>
      <w:r w:rsidR="00A961F6" w:rsidRPr="00A961F6">
        <w:t xml:space="preserve"> and that the same adoption rate exi</w:t>
      </w:r>
      <w:r w:rsidR="00E07296">
        <w:t xml:space="preserve">sts </w:t>
      </w:r>
      <w:r w:rsidR="00003B8C">
        <w:t>with</w:t>
      </w:r>
      <w:r w:rsidR="00E07296">
        <w:t xml:space="preserve"> institutions in the UK (</w:t>
      </w:r>
      <w:r w:rsidR="008D555B">
        <w:t>Alharbi, 2014</w:t>
      </w:r>
      <w:r w:rsidR="00E07296">
        <w:t>)</w:t>
      </w:r>
      <w:r w:rsidR="008D555B">
        <w:t xml:space="preserve">. </w:t>
      </w:r>
    </w:p>
    <w:p w14:paraId="5436C968" w14:textId="77777777" w:rsidR="00836989" w:rsidRDefault="00836989" w:rsidP="00836989"/>
    <w:p w14:paraId="54D98F85" w14:textId="7A94957E" w:rsidR="00836989" w:rsidRDefault="00836989" w:rsidP="00836989">
      <w:pPr>
        <w:pStyle w:val="Heading1"/>
      </w:pPr>
      <w:bookmarkStart w:id="6" w:name="_Toc260253696"/>
      <w:r>
        <w:t>The Big Picture: Developing the Learnster business case</w:t>
      </w:r>
      <w:bookmarkEnd w:id="6"/>
    </w:p>
    <w:p w14:paraId="74422EB6" w14:textId="77777777" w:rsidR="00836989" w:rsidRDefault="00836989" w:rsidP="00836989"/>
    <w:p w14:paraId="7F3BF154" w14:textId="4B89A3CB" w:rsidR="00C85F7E" w:rsidRDefault="00836989" w:rsidP="006B62E5">
      <w:r>
        <w:t xml:space="preserve">Upon my initial investigations of the LMS market I began to consider a potential business case for this project. </w:t>
      </w:r>
      <w:r w:rsidR="000F7AC9">
        <w:t>The</w:t>
      </w:r>
      <w:r w:rsidR="00E34690">
        <w:t xml:space="preserve"> </w:t>
      </w:r>
      <w:r w:rsidR="000F7AC9">
        <w:t xml:space="preserve">business </w:t>
      </w:r>
      <w:r w:rsidR="0081023B">
        <w:t>model similarities</w:t>
      </w:r>
      <w:r w:rsidR="00E34690">
        <w:t xml:space="preserve"> across the </w:t>
      </w:r>
      <w:r w:rsidR="000A0C9E">
        <w:t>popular</w:t>
      </w:r>
      <w:r w:rsidR="00E34690">
        <w:t xml:space="preserve"> LMS providers</w:t>
      </w:r>
      <w:r w:rsidR="000A0C9E">
        <w:t xml:space="preserve"> forward</w:t>
      </w:r>
      <w:r w:rsidR="00C85F7E">
        <w:t xml:space="preserve"> two </w:t>
      </w:r>
      <w:r w:rsidR="00FD2814">
        <w:t>important</w:t>
      </w:r>
      <w:r w:rsidR="00C85F7E">
        <w:t xml:space="preserve"> </w:t>
      </w:r>
      <w:r w:rsidR="00E34690">
        <w:t>considerations</w:t>
      </w:r>
      <w:r w:rsidR="00C85F7E">
        <w:t xml:space="preserve">: </w:t>
      </w:r>
    </w:p>
    <w:p w14:paraId="3292D7EA" w14:textId="77777777" w:rsidR="00C85F7E" w:rsidRDefault="00C85F7E" w:rsidP="006B62E5"/>
    <w:p w14:paraId="04A24915" w14:textId="129E9F70" w:rsidR="00C85F7E" w:rsidRDefault="00C85F7E" w:rsidP="006B62E5">
      <w:pPr>
        <w:pStyle w:val="ListParagraph"/>
        <w:numPr>
          <w:ilvl w:val="0"/>
          <w:numId w:val="2"/>
        </w:numPr>
      </w:pPr>
      <w:r>
        <w:t>D</w:t>
      </w:r>
      <w:r w:rsidR="000F7AC9">
        <w:t xml:space="preserve">ominant LMS providers </w:t>
      </w:r>
      <w:r w:rsidR="006318D2">
        <w:t xml:space="preserve">model their offering around one </w:t>
      </w:r>
      <w:r w:rsidR="006B62E5">
        <w:t>market sector only</w:t>
      </w:r>
      <w:r>
        <w:t>, limiting their customer-base</w:t>
      </w:r>
      <w:r w:rsidR="006B62E5">
        <w:t xml:space="preserve">. For example, the Blackboard Learning platform simply </w:t>
      </w:r>
      <w:r w:rsidR="00F42208">
        <w:t>targets</w:t>
      </w:r>
      <w:r w:rsidR="006B62E5">
        <w:t xml:space="preserve"> “f</w:t>
      </w:r>
      <w:r w:rsidR="006B62E5" w:rsidRPr="006B62E5">
        <w:t xml:space="preserve">rom K-12 and higher education to career </w:t>
      </w:r>
      <w:r w:rsidR="006B62E5">
        <w:t xml:space="preserve">colleges” </w:t>
      </w:r>
      <w:r w:rsidR="006B62E5" w:rsidRPr="006B62E5">
        <w:t>(Blackboard.com, 2014)</w:t>
      </w:r>
      <w:r w:rsidR="004635AE">
        <w:t>.  Considering this, along with the</w:t>
      </w:r>
      <w:r w:rsidR="00713623">
        <w:t xml:space="preserve"> category</w:t>
      </w:r>
      <w:r w:rsidR="00F42208">
        <w:t xml:space="preserve"> of</w:t>
      </w:r>
      <w:r w:rsidR="004635AE">
        <w:t xml:space="preserve"> features that Blackboard offer, </w:t>
      </w:r>
      <w:r w:rsidR="00F42208">
        <w:t>one can</w:t>
      </w:r>
      <w:r w:rsidR="004635AE">
        <w:t xml:space="preserve"> assert </w:t>
      </w:r>
      <w:r w:rsidR="00F42208">
        <w:t>that Blackboard’s LMS offering is directed at the LMS educational market se</w:t>
      </w:r>
      <w:r>
        <w:t>ctor exclusively</w:t>
      </w:r>
    </w:p>
    <w:p w14:paraId="237ADC26" w14:textId="1EE2FCE0" w:rsidR="00F42208" w:rsidRPr="006B62E5" w:rsidRDefault="00C85F7E" w:rsidP="006B62E5">
      <w:pPr>
        <w:pStyle w:val="ListParagraph"/>
        <w:numPr>
          <w:ilvl w:val="0"/>
          <w:numId w:val="2"/>
        </w:numPr>
      </w:pPr>
      <w:r>
        <w:t>A</w:t>
      </w:r>
      <w:r w:rsidR="00F42208">
        <w:t>s a consequence</w:t>
      </w:r>
      <w:r>
        <w:t xml:space="preserve"> of</w:t>
      </w:r>
      <w:r w:rsidR="00F42208">
        <w:t xml:space="preserve"> </w:t>
      </w:r>
      <w:r w:rsidR="002611F0">
        <w:t>modelling</w:t>
      </w:r>
      <w:r>
        <w:t xml:space="preserve"> a</w:t>
      </w:r>
      <w:r w:rsidR="00F42208">
        <w:t xml:space="preserve"> LMS </w:t>
      </w:r>
      <w:r>
        <w:t>around</w:t>
      </w:r>
      <w:r w:rsidR="00F42208">
        <w:t xml:space="preserve"> a specific market sector, </w:t>
      </w:r>
      <w:r w:rsidR="00730D27">
        <w:t>these LMSs</w:t>
      </w:r>
      <w:r w:rsidR="00FD2814">
        <w:t xml:space="preserve"> have</w:t>
      </w:r>
      <w:r w:rsidR="00730D27">
        <w:t xml:space="preserve"> typically limit</w:t>
      </w:r>
      <w:r w:rsidR="00FD2814">
        <w:t>ed</w:t>
      </w:r>
      <w:r w:rsidR="00730D27">
        <w:t xml:space="preserve"> the</w:t>
      </w:r>
      <w:r w:rsidR="00FD2814">
        <w:t xml:space="preserve"> universality</w:t>
      </w:r>
      <w:r w:rsidR="00730D27">
        <w:t xml:space="preserve"> of their product’s </w:t>
      </w:r>
      <w:r>
        <w:t xml:space="preserve">features. For instance, </w:t>
      </w:r>
      <w:r w:rsidR="006A74C2">
        <w:t>products such as the Cornerstone Learning Cloud platform provide course</w:t>
      </w:r>
      <w:r w:rsidR="00730D27">
        <w:t xml:space="preserve"> management</w:t>
      </w:r>
      <w:r w:rsidR="006A74C2">
        <w:t xml:space="preserve"> features that integrate with third-party</w:t>
      </w:r>
      <w:r w:rsidR="002D6E80">
        <w:t xml:space="preserve"> enterprise</w:t>
      </w:r>
      <w:r w:rsidR="006A74C2">
        <w:t xml:space="preserve"> e-learning course providers</w:t>
      </w:r>
      <w:r w:rsidR="00FD2814">
        <w:t xml:space="preserve"> </w:t>
      </w:r>
      <w:r w:rsidR="00012483">
        <w:t>(Cornerstoneondemand.com, 2014)</w:t>
      </w:r>
      <w:r w:rsidR="006A74C2">
        <w:t xml:space="preserve">. </w:t>
      </w:r>
      <w:r w:rsidR="00012483">
        <w:t xml:space="preserve">Such enterprise-centric features </w:t>
      </w:r>
      <w:r w:rsidR="00FD2814">
        <w:t>offer</w:t>
      </w:r>
      <w:r w:rsidR="00012483">
        <w:t xml:space="preserve"> little value </w:t>
      </w:r>
      <w:r w:rsidR="00824149">
        <w:t xml:space="preserve">for educational organizations or small and medium enterprises. </w:t>
      </w:r>
    </w:p>
    <w:p w14:paraId="60A4BC32" w14:textId="77777777" w:rsidR="000F7AC9" w:rsidRDefault="000F7AC9" w:rsidP="00836989"/>
    <w:p w14:paraId="4CB49067" w14:textId="0D0FAF7F" w:rsidR="00730D27" w:rsidRDefault="002D6E80" w:rsidP="00836989">
      <w:r>
        <w:t>Certainly</w:t>
      </w:r>
      <w:r w:rsidR="00730D27">
        <w:t xml:space="preserve"> these </w:t>
      </w:r>
      <w:r w:rsidR="000F6009">
        <w:t>points</w:t>
      </w:r>
      <w:r w:rsidR="00730D27">
        <w:t xml:space="preserve"> can be </w:t>
      </w:r>
      <w:r w:rsidR="000F6009">
        <w:t>considered</w:t>
      </w:r>
      <w:r w:rsidR="00730D27">
        <w:t xml:space="preserve"> </w:t>
      </w:r>
      <w:r w:rsidR="000F6009">
        <w:t>to be</w:t>
      </w:r>
      <w:r w:rsidR="00730D27">
        <w:t xml:space="preserve"> competences, </w:t>
      </w:r>
      <w:r>
        <w:t xml:space="preserve">as </w:t>
      </w:r>
      <w:r w:rsidR="002611F0">
        <w:t>modelling</w:t>
      </w:r>
      <w:r w:rsidR="00730D27">
        <w:t xml:space="preserve"> towards one market</w:t>
      </w:r>
      <w:r>
        <w:t xml:space="preserve"> sector exclusively</w:t>
      </w:r>
      <w:r w:rsidR="00730D27">
        <w:t xml:space="preserve"> </w:t>
      </w:r>
      <w:r w:rsidR="000A0C9E">
        <w:t>suggests</w:t>
      </w:r>
      <w:r w:rsidR="00730D27">
        <w:t xml:space="preserve"> that these providers are product specialists in their respective domains. For in</w:t>
      </w:r>
      <w:r>
        <w:t xml:space="preserve">stance, </w:t>
      </w:r>
      <w:r w:rsidR="00730D27">
        <w:t xml:space="preserve">Blackboard Learning </w:t>
      </w:r>
      <w:r>
        <w:t xml:space="preserve">leverages and builds </w:t>
      </w:r>
      <w:r w:rsidR="000F6009">
        <w:t>upon</w:t>
      </w:r>
      <w:r>
        <w:t xml:space="preserve"> their educational market specialty through successfully providing network, support and training services</w:t>
      </w:r>
      <w:r w:rsidR="00FD2814">
        <w:t xml:space="preserve"> (</w:t>
      </w:r>
      <w:r w:rsidR="00FD2814" w:rsidRPr="006B62E5">
        <w:t>Blackboard.com, 2014</w:t>
      </w:r>
      <w:r w:rsidR="00FD2814">
        <w:t>)</w:t>
      </w:r>
      <w:r>
        <w:t xml:space="preserve">. </w:t>
      </w:r>
      <w:r w:rsidR="00FD2814">
        <w:t xml:space="preserve">Nevertheless, </w:t>
      </w:r>
      <w:r w:rsidR="002C6D4B">
        <w:t>this</w:t>
      </w:r>
      <w:r w:rsidR="000A0C9E">
        <w:t xml:space="preserve"> predominance of product specialty in the LMS market poses entry opportunities. </w:t>
      </w:r>
    </w:p>
    <w:p w14:paraId="3832C9C8" w14:textId="4887BA8F" w:rsidR="000A0C9E" w:rsidRDefault="000A0C9E" w:rsidP="00836989">
      <w:r>
        <w:tab/>
        <w:t xml:space="preserve">There exists no “one-size-fits-all” LMS solution. Current LMS platforms are too specialized in either </w:t>
      </w:r>
      <w:r w:rsidR="00B27A59">
        <w:t xml:space="preserve">the </w:t>
      </w:r>
      <w:r>
        <w:t>high</w:t>
      </w:r>
      <w:r w:rsidR="00224349">
        <w:t>er</w:t>
      </w:r>
      <w:r>
        <w:t xml:space="preserve"> education arena or the HRM training domain. Furthermore, there </w:t>
      </w:r>
      <w:proofErr w:type="gramStart"/>
      <w:r>
        <w:t>exists</w:t>
      </w:r>
      <w:proofErr w:type="gramEnd"/>
      <w:r>
        <w:t xml:space="preserve"> </w:t>
      </w:r>
      <w:r w:rsidR="002B21DC">
        <w:t>few lightweight LMS solutions. As a consequence of being such large solutions, e</w:t>
      </w:r>
      <w:r>
        <w:t xml:space="preserve">stablished LMS products have heavy configuration </w:t>
      </w:r>
      <w:r w:rsidR="002B21DC">
        <w:t xml:space="preserve">and on-boarding costs. </w:t>
      </w:r>
      <w:r w:rsidR="00224349">
        <w:t>In fact w</w:t>
      </w:r>
      <w:r w:rsidR="002B21DC">
        <w:t>e see that third-party cloud providers, Lambda Solutions, are now</w:t>
      </w:r>
      <w:r w:rsidR="00224349">
        <w:t xml:space="preserve"> </w:t>
      </w:r>
      <w:r w:rsidR="002B21DC">
        <w:t>providing training, hosting, consulting and certification services for Moodle (Lambdasolutions.com</w:t>
      </w:r>
      <w:r w:rsidR="00E61F4D">
        <w:t>,</w:t>
      </w:r>
      <w:r w:rsidR="002B21DC">
        <w:t xml:space="preserve"> 2014). </w:t>
      </w:r>
      <w:r w:rsidR="00224349">
        <w:t>Such overheads</w:t>
      </w:r>
      <w:r w:rsidR="002B21DC">
        <w:t xml:space="preserve"> </w:t>
      </w:r>
      <w:r w:rsidR="00224349">
        <w:t>are</w:t>
      </w:r>
      <w:r w:rsidR="002B21DC">
        <w:t xml:space="preserve"> not </w:t>
      </w:r>
      <w:r w:rsidR="00224349">
        <w:t>suitable</w:t>
      </w:r>
      <w:r w:rsidR="002B21DC">
        <w:t xml:space="preserve"> for independent </w:t>
      </w:r>
      <w:r w:rsidR="00224349">
        <w:t>educators/tutors</w:t>
      </w:r>
      <w:r w:rsidR="00524101">
        <w:t xml:space="preserve"> or </w:t>
      </w:r>
      <w:r w:rsidR="002B21DC">
        <w:t>small and medium businesses</w:t>
      </w:r>
      <w:r w:rsidR="00224349">
        <w:t xml:space="preserve"> who desire a more lightweight solution</w:t>
      </w:r>
      <w:r w:rsidR="002B21DC">
        <w:t xml:space="preserve">. </w:t>
      </w:r>
    </w:p>
    <w:p w14:paraId="1DF58C0B" w14:textId="77777777" w:rsidR="00FD2814" w:rsidRDefault="00FD2814" w:rsidP="00836989"/>
    <w:p w14:paraId="700A419C" w14:textId="77777777" w:rsidR="00FD2814" w:rsidRDefault="00FD2814" w:rsidP="00836989"/>
    <w:p w14:paraId="4614A326" w14:textId="77777777" w:rsidR="00730D27" w:rsidRDefault="00730D27" w:rsidP="00836989"/>
    <w:p w14:paraId="791F75C4" w14:textId="79E7B4B8" w:rsidR="00524101" w:rsidRDefault="00524101" w:rsidP="00836989">
      <w:r>
        <w:tab/>
        <w:t>These</w:t>
      </w:r>
      <w:r w:rsidR="00B27A59">
        <w:t xml:space="preserve"> market</w:t>
      </w:r>
      <w:r>
        <w:t xml:space="preserve"> entry opportunities </w:t>
      </w:r>
      <w:r w:rsidR="00A1104F">
        <w:t xml:space="preserve">then </w:t>
      </w:r>
      <w:r>
        <w:t>inspired</w:t>
      </w:r>
      <w:r w:rsidR="00B27A59">
        <w:t xml:space="preserve"> the</w:t>
      </w:r>
      <w:r>
        <w:t xml:space="preserve"> </w:t>
      </w:r>
      <w:r w:rsidR="00B27A59">
        <w:t>three</w:t>
      </w:r>
      <w:r>
        <w:t xml:space="preserve"> philosophies that </w:t>
      </w:r>
      <w:r w:rsidR="00A1104F">
        <w:t>I was to</w:t>
      </w:r>
      <w:r w:rsidR="0098336D">
        <w:t xml:space="preserve"> base the Learnster platform on:</w:t>
      </w:r>
    </w:p>
    <w:p w14:paraId="3F3874F0" w14:textId="77777777" w:rsidR="00A1104F" w:rsidRDefault="00A1104F" w:rsidP="00836989"/>
    <w:p w14:paraId="734EE713" w14:textId="69CFC546" w:rsidR="00524101" w:rsidRDefault="00A1104F" w:rsidP="00A1104F">
      <w:pPr>
        <w:pStyle w:val="ListParagraph"/>
        <w:numPr>
          <w:ilvl w:val="0"/>
          <w:numId w:val="3"/>
        </w:numPr>
        <w:jc w:val="both"/>
      </w:pPr>
      <w:r w:rsidRPr="00A1104F">
        <w:rPr>
          <w:b/>
        </w:rPr>
        <w:t xml:space="preserve">Generic learning </w:t>
      </w:r>
      <w:r>
        <w:rPr>
          <w:b/>
        </w:rPr>
        <w:t xml:space="preserve">features </w:t>
      </w:r>
      <w:r w:rsidRPr="00A1104F">
        <w:rPr>
          <w:b/>
        </w:rPr>
        <w:t>over market specific learning</w:t>
      </w:r>
      <w:r>
        <w:rPr>
          <w:b/>
        </w:rPr>
        <w:t xml:space="preserve"> features -</w:t>
      </w:r>
      <w:r w:rsidRPr="00A1104F">
        <w:t xml:space="preserve"> </w:t>
      </w:r>
      <w:r>
        <w:t xml:space="preserve">the product should </w:t>
      </w:r>
      <w:r w:rsidR="002611F0">
        <w:t>favour</w:t>
      </w:r>
      <w:r>
        <w:t xml:space="preserve"> providing features that cater to all LMS users rather</w:t>
      </w:r>
      <w:r w:rsidR="00CD2804">
        <w:t xml:space="preserve"> than</w:t>
      </w:r>
      <w:r>
        <w:t xml:space="preserve"> that of either the educati</w:t>
      </w:r>
      <w:r w:rsidR="00547FA2">
        <w:t>on or enterprise market sectors</w:t>
      </w:r>
    </w:p>
    <w:p w14:paraId="2A97443B" w14:textId="174CEED6" w:rsidR="00547FA2" w:rsidRDefault="00547FA2" w:rsidP="00A1104F">
      <w:pPr>
        <w:pStyle w:val="ListParagraph"/>
        <w:numPr>
          <w:ilvl w:val="0"/>
          <w:numId w:val="3"/>
        </w:numPr>
        <w:jc w:val="both"/>
      </w:pPr>
      <w:r>
        <w:rPr>
          <w:b/>
        </w:rPr>
        <w:t>Learning-</w:t>
      </w:r>
      <w:r w:rsidR="00D007C8">
        <w:rPr>
          <w:b/>
        </w:rPr>
        <w:t>centred</w:t>
      </w:r>
      <w:r>
        <w:rPr>
          <w:b/>
        </w:rPr>
        <w:t xml:space="preserve"> design over classic web-drive</w:t>
      </w:r>
      <w:r w:rsidR="0098336D">
        <w:rPr>
          <w:b/>
        </w:rPr>
        <w:t>n</w:t>
      </w:r>
      <w:r>
        <w:rPr>
          <w:b/>
        </w:rPr>
        <w:t xml:space="preserve"> design – </w:t>
      </w:r>
      <w:r>
        <w:t>the product should feel lightweight. The product’s overall design and architecture should provide this lightness</w:t>
      </w:r>
      <w:r w:rsidR="00937B00">
        <w:t xml:space="preserve"> and</w:t>
      </w:r>
      <w:r w:rsidR="00932726">
        <w:t xml:space="preserve"> </w:t>
      </w:r>
      <w:r w:rsidR="0098336D">
        <w:t>responsiveness</w:t>
      </w:r>
      <w:r>
        <w:t xml:space="preserve"> through modern</w:t>
      </w:r>
      <w:r w:rsidR="0098336D">
        <w:t xml:space="preserve"> web</w:t>
      </w:r>
      <w:r>
        <w:t xml:space="preserve"> techniques (single page architecture) </w:t>
      </w:r>
    </w:p>
    <w:p w14:paraId="35491EA3" w14:textId="737EF547" w:rsidR="00A1104F" w:rsidRPr="00A1104F" w:rsidRDefault="00A1104F" w:rsidP="00A1104F">
      <w:pPr>
        <w:pStyle w:val="ListParagraph"/>
        <w:numPr>
          <w:ilvl w:val="0"/>
          <w:numId w:val="3"/>
        </w:numPr>
        <w:jc w:val="both"/>
      </w:pPr>
      <w:r>
        <w:rPr>
          <w:b/>
        </w:rPr>
        <w:t xml:space="preserve">Ease of product configuration over consultancy </w:t>
      </w:r>
      <w:r w:rsidR="00547FA2">
        <w:rPr>
          <w:b/>
        </w:rPr>
        <w:t xml:space="preserve">– </w:t>
      </w:r>
      <w:r w:rsidR="00547FA2">
        <w:t xml:space="preserve">installation and set-up costs should be painless. </w:t>
      </w:r>
      <w:r w:rsidR="0098336D">
        <w:t xml:space="preserve">Suggestive web design should assist in </w:t>
      </w:r>
      <w:r w:rsidR="003916F4">
        <w:t xml:space="preserve">user </w:t>
      </w:r>
      <w:r w:rsidR="002C2ACD">
        <w:t>on boarding</w:t>
      </w:r>
      <w:r w:rsidR="0098336D">
        <w:t xml:space="preserve">. </w:t>
      </w:r>
      <w:r w:rsidR="00DA684C">
        <w:t xml:space="preserve">All </w:t>
      </w:r>
      <w:r w:rsidR="0098336D">
        <w:t xml:space="preserve">Data/user importing means should be comprehensive and standardized </w:t>
      </w:r>
    </w:p>
    <w:p w14:paraId="5FEB7BE8" w14:textId="77777777" w:rsidR="00524101" w:rsidRDefault="00524101" w:rsidP="00836989"/>
    <w:p w14:paraId="694CF6C5" w14:textId="7881F846" w:rsidR="00292E2B" w:rsidRDefault="0098336D" w:rsidP="00292E2B">
      <w:r>
        <w:t xml:space="preserve">These philosophies </w:t>
      </w:r>
      <w:r w:rsidR="00B27A59">
        <w:t>have</w:t>
      </w:r>
      <w:r>
        <w:t xml:space="preserve"> serve</w:t>
      </w:r>
      <w:r w:rsidR="00B27A59">
        <w:t>d</w:t>
      </w:r>
      <w:r>
        <w:t xml:space="preserve"> as my </w:t>
      </w:r>
      <w:r w:rsidR="00292E2B">
        <w:t>baseline</w:t>
      </w:r>
      <w:r>
        <w:t xml:space="preserve"> go</w:t>
      </w:r>
      <w:r w:rsidR="00292E2B">
        <w:t xml:space="preserve">als for this overall project. </w:t>
      </w:r>
    </w:p>
    <w:p w14:paraId="33CE4A6D" w14:textId="6E5E75CA" w:rsidR="00836989" w:rsidRDefault="00292E2B" w:rsidP="00292E2B">
      <w:r>
        <w:t xml:space="preserve">In </w:t>
      </w:r>
      <w:r w:rsidR="00294D8E">
        <w:t xml:space="preserve">fact, </w:t>
      </w:r>
      <w:r w:rsidR="00937C76">
        <w:t>these product philosophies have</w:t>
      </w:r>
      <w:r>
        <w:t xml:space="preserve"> provided </w:t>
      </w:r>
      <w:r w:rsidR="009B4ECF">
        <w:t>me with a guiding</w:t>
      </w:r>
      <w:r>
        <w:t xml:space="preserve"> narrative in </w:t>
      </w:r>
      <w:r w:rsidR="00B96437">
        <w:t>developing</w:t>
      </w:r>
      <w:r>
        <w:t xml:space="preserve"> my user stories. Thus, this vision has directly influenced</w:t>
      </w:r>
      <w:r w:rsidR="00412247">
        <w:t xml:space="preserve"> my choice in, and design </w:t>
      </w:r>
      <w:r>
        <w:t>of</w:t>
      </w:r>
      <w:r w:rsidR="00412247">
        <w:t>, the</w:t>
      </w:r>
      <w:r>
        <w:t xml:space="preserve"> </w:t>
      </w:r>
      <w:r w:rsidR="00412247">
        <w:t>product</w:t>
      </w:r>
      <w:r w:rsidR="00A239A2">
        <w:t>’s</w:t>
      </w:r>
      <w:r w:rsidR="00412247">
        <w:t xml:space="preserve"> </w:t>
      </w:r>
      <w:r>
        <w:t>fe</w:t>
      </w:r>
      <w:r w:rsidR="00412247">
        <w:t xml:space="preserve">atures. </w:t>
      </w:r>
      <w:r w:rsidR="0098336D">
        <w:t xml:space="preserve">Similarly, these philosophies became the baseline for measuring the success of </w:t>
      </w:r>
      <w:r>
        <w:t>each minor release</w:t>
      </w:r>
      <w:r w:rsidR="0098336D">
        <w:t xml:space="preserve"> (v0.5, v0.6, etc.). </w:t>
      </w:r>
    </w:p>
    <w:p w14:paraId="5FB29F75" w14:textId="77777777" w:rsidR="00836989" w:rsidRDefault="00836989" w:rsidP="002A17B2"/>
    <w:p w14:paraId="629C3BAB" w14:textId="77777777" w:rsidR="00836989" w:rsidRDefault="00836989" w:rsidP="002A17B2"/>
    <w:p w14:paraId="4C879059" w14:textId="198AC74E" w:rsidR="002178A9" w:rsidRDefault="002178A9" w:rsidP="002A17B2"/>
    <w:p w14:paraId="7C0CC1D7" w14:textId="77777777" w:rsidR="002178A9" w:rsidRDefault="002178A9">
      <w:r>
        <w:br w:type="page"/>
      </w:r>
    </w:p>
    <w:p w14:paraId="69990657" w14:textId="7C5F040C" w:rsidR="00B60C1A" w:rsidRPr="00025783" w:rsidRDefault="00B60C1A" w:rsidP="00B60C1A">
      <w:pPr>
        <w:pStyle w:val="Heading1"/>
        <w:jc w:val="center"/>
        <w:rPr>
          <w:sz w:val="36"/>
        </w:rPr>
      </w:pPr>
      <w:bookmarkStart w:id="7" w:name="_Toc260253697"/>
      <w:r>
        <w:rPr>
          <w:sz w:val="36"/>
        </w:rPr>
        <w:t>Chapter 2</w:t>
      </w:r>
      <w:r w:rsidRPr="00025783">
        <w:rPr>
          <w:sz w:val="36"/>
        </w:rPr>
        <w:t xml:space="preserve">: </w:t>
      </w:r>
      <w:r w:rsidR="00680C81">
        <w:rPr>
          <w:sz w:val="36"/>
        </w:rPr>
        <w:t>Initial Architecture before i</w:t>
      </w:r>
      <w:r w:rsidR="00CE6F1F">
        <w:rPr>
          <w:sz w:val="36"/>
        </w:rPr>
        <w:t xml:space="preserve">nitial </w:t>
      </w:r>
      <w:r>
        <w:rPr>
          <w:sz w:val="36"/>
        </w:rPr>
        <w:t>Requirements Analysis</w:t>
      </w:r>
      <w:bookmarkEnd w:id="7"/>
    </w:p>
    <w:p w14:paraId="2E952A52" w14:textId="33016C2A" w:rsidR="00B60C1A" w:rsidRDefault="00E81F7E" w:rsidP="00B60C1A">
      <w:pPr>
        <w:pStyle w:val="Heading1"/>
      </w:pPr>
      <w:bookmarkStart w:id="8" w:name="_Toc260253698"/>
      <w:r>
        <w:t>Why consider application architecture first?</w:t>
      </w:r>
      <w:bookmarkEnd w:id="8"/>
    </w:p>
    <w:p w14:paraId="6710FD5A" w14:textId="77777777" w:rsidR="00CE6F1F" w:rsidRDefault="00CE6F1F" w:rsidP="00CE6F1F"/>
    <w:p w14:paraId="1DC2006F" w14:textId="07CA8C3D" w:rsidR="00EE49D0" w:rsidRDefault="00CE6F1F" w:rsidP="00EE49D0">
      <w:r>
        <w:t>Revisiting the Learnster philosophies</w:t>
      </w:r>
      <w:r w:rsidR="00E81F7E">
        <w:t>, the product aims to emphasize on learning-</w:t>
      </w:r>
      <w:r w:rsidR="0037419E">
        <w:t>centred</w:t>
      </w:r>
      <w:r w:rsidR="00E81F7E">
        <w:t xml:space="preserve"> design over </w:t>
      </w:r>
      <w:r w:rsidR="0085728A">
        <w:t xml:space="preserve">classic web-driven design. Meaning Learnster must transcend over the traditional constraints faced when designing web applications and successfully implement </w:t>
      </w:r>
      <w:r w:rsidR="00B2597A">
        <w:t>a responsive and lightweight design</w:t>
      </w:r>
      <w:r w:rsidR="00BB2816">
        <w:t xml:space="preserve"> to deliver </w:t>
      </w:r>
      <w:r w:rsidR="00D53D61">
        <w:t>a more effective learning experience</w:t>
      </w:r>
      <w:r w:rsidR="00B2597A">
        <w:t xml:space="preserve">. </w:t>
      </w:r>
      <w:r w:rsidR="00B2597A" w:rsidRPr="00B2597A">
        <w:t xml:space="preserve">One reason traditional </w:t>
      </w:r>
      <w:r w:rsidR="00B2597A">
        <w:t>web applications</w:t>
      </w:r>
      <w:r w:rsidR="00B2597A" w:rsidRPr="00B2597A">
        <w:t xml:space="preserve"> are slow is because </w:t>
      </w:r>
      <w:r w:rsidR="00B2597A">
        <w:t>most</w:t>
      </w:r>
      <w:r w:rsidR="00B2597A" w:rsidRPr="00B2597A">
        <w:t xml:space="preserve"> MVC </w:t>
      </w:r>
      <w:r w:rsidR="00B2597A">
        <w:t xml:space="preserve">server frameworks emphasize </w:t>
      </w:r>
      <w:r w:rsidR="00B2597A" w:rsidRPr="00B2597A">
        <w:t xml:space="preserve">on </w:t>
      </w:r>
      <w:r w:rsidR="00B2597A">
        <w:t>“</w:t>
      </w:r>
      <w:r w:rsidR="00B2597A" w:rsidRPr="00B2597A">
        <w:t>serving page after page</w:t>
      </w:r>
      <w:r w:rsidR="00B2597A">
        <w:t xml:space="preserve"> of static content to an essen</w:t>
      </w:r>
      <w:r w:rsidR="00B2597A" w:rsidRPr="00B2597A">
        <w:t>tially dumb client</w:t>
      </w:r>
      <w:r w:rsidR="00B2597A">
        <w:t>”</w:t>
      </w:r>
      <w:r w:rsidR="00B2597A" w:rsidRPr="00B2597A">
        <w:t xml:space="preserve">. </w:t>
      </w:r>
      <w:r w:rsidR="00EE49D0">
        <w:t>For example, consider w</w:t>
      </w:r>
      <w:r w:rsidR="00B2597A" w:rsidRPr="00B2597A">
        <w:t xml:space="preserve">hen we click a link in a traditional </w:t>
      </w:r>
      <w:r w:rsidR="00B2597A">
        <w:t>web application</w:t>
      </w:r>
      <w:r w:rsidR="00B2597A" w:rsidRPr="00B2597A">
        <w:t xml:space="preserve"> slideshow, </w:t>
      </w:r>
      <w:r w:rsidR="00EE49D0">
        <w:t>“</w:t>
      </w:r>
      <w:r w:rsidR="00B2597A" w:rsidRPr="00B2597A">
        <w:t>the screen flashes white and everything reloads over several seconds: the navigation, ads, headlines, text, and footer are all rendered again</w:t>
      </w:r>
      <w:r w:rsidR="00EE49D0">
        <w:t>” (</w:t>
      </w:r>
      <w:r w:rsidR="00EE49D0" w:rsidRPr="00EE49D0">
        <w:t>Mikowski</w:t>
      </w:r>
      <w:r w:rsidR="00EE49D0">
        <w:t xml:space="preserve"> and Powel</w:t>
      </w:r>
      <w:r w:rsidR="00E61F4D">
        <w:t>,</w:t>
      </w:r>
      <w:r w:rsidR="00EE49D0">
        <w:t xml:space="preserve"> 2013)</w:t>
      </w:r>
      <w:r w:rsidR="00B2597A" w:rsidRPr="00B2597A">
        <w:t xml:space="preserve">. </w:t>
      </w:r>
      <w:r w:rsidR="00EE49D0" w:rsidRPr="00B2597A">
        <w:t>However</w:t>
      </w:r>
      <w:r w:rsidR="004D7C35">
        <w:t>,</w:t>
      </w:r>
      <w:r w:rsidR="00B2597A" w:rsidRPr="00B2597A">
        <w:t xml:space="preserve"> the </w:t>
      </w:r>
      <w:r w:rsidR="00D53D61">
        <w:t xml:space="preserve">only </w:t>
      </w:r>
      <w:r w:rsidR="00EE49D0">
        <w:t>data</w:t>
      </w:r>
      <w:r w:rsidR="00B2597A" w:rsidRPr="00B2597A">
        <w:t xml:space="preserve"> </w:t>
      </w:r>
      <w:r w:rsidR="00EE49D0">
        <w:t>that is exchanged</w:t>
      </w:r>
      <w:r w:rsidR="00B2597A" w:rsidRPr="00B2597A">
        <w:t xml:space="preserve"> is the slideshow</w:t>
      </w:r>
      <w:r w:rsidR="00EE49D0">
        <w:t xml:space="preserve">’s </w:t>
      </w:r>
      <w:r w:rsidR="00B2597A" w:rsidRPr="00B2597A">
        <w:t>image and description text</w:t>
      </w:r>
      <w:r w:rsidR="00EE49D0">
        <w:t>.</w:t>
      </w:r>
    </w:p>
    <w:p w14:paraId="4E79FA48" w14:textId="17FB249B" w:rsidR="00B2597A" w:rsidRDefault="00EE49D0" w:rsidP="00EE49D0">
      <w:r>
        <w:tab/>
        <w:t xml:space="preserve">Our business case </w:t>
      </w:r>
      <w:r w:rsidR="00A3212B">
        <w:t>requires</w:t>
      </w:r>
      <w:r>
        <w:t xml:space="preserve"> that </w:t>
      </w:r>
      <w:r w:rsidR="0003454D">
        <w:t>the Learnster</w:t>
      </w:r>
      <w:r>
        <w:t xml:space="preserve"> software </w:t>
      </w:r>
      <w:r w:rsidR="0003454D">
        <w:t xml:space="preserve">must </w:t>
      </w:r>
      <w:r>
        <w:t xml:space="preserve">surpass these traditional web </w:t>
      </w:r>
      <w:r w:rsidR="0003454D">
        <w:t xml:space="preserve">application </w:t>
      </w:r>
      <w:r>
        <w:t>shortcomings. Ther</w:t>
      </w:r>
      <w:r w:rsidR="0003454D">
        <w:t xml:space="preserve">efore, before defining any feature-specific requirements, the defining of an initial architecture requirement takes precedence. Such is as follows: </w:t>
      </w:r>
    </w:p>
    <w:p w14:paraId="3BF0781B" w14:textId="77777777" w:rsidR="0003454D" w:rsidRDefault="0003454D" w:rsidP="00EE49D0"/>
    <w:tbl>
      <w:tblPr>
        <w:tblStyle w:val="TableGrid"/>
        <w:tblW w:w="0" w:type="auto"/>
        <w:tblLook w:val="04A0" w:firstRow="1" w:lastRow="0" w:firstColumn="1" w:lastColumn="0" w:noHBand="0" w:noVBand="1"/>
      </w:tblPr>
      <w:tblGrid>
        <w:gridCol w:w="2943"/>
        <w:gridCol w:w="2734"/>
        <w:gridCol w:w="2839"/>
      </w:tblGrid>
      <w:tr w:rsidR="0003454D" w14:paraId="2ABFF413" w14:textId="77777777" w:rsidTr="0003454D">
        <w:tc>
          <w:tcPr>
            <w:tcW w:w="2943" w:type="dxa"/>
          </w:tcPr>
          <w:p w14:paraId="18ADD2AE" w14:textId="663DEF63" w:rsidR="0003454D" w:rsidRPr="0003454D" w:rsidRDefault="0003454D" w:rsidP="0003454D">
            <w:pPr>
              <w:jc w:val="center"/>
              <w:rPr>
                <w:b/>
              </w:rPr>
            </w:pPr>
            <w:r>
              <w:rPr>
                <w:b/>
              </w:rPr>
              <w:t>Functional Requirement</w:t>
            </w:r>
          </w:p>
        </w:tc>
        <w:tc>
          <w:tcPr>
            <w:tcW w:w="2734" w:type="dxa"/>
          </w:tcPr>
          <w:p w14:paraId="5F7828AA" w14:textId="711598E8" w:rsidR="0003454D" w:rsidRPr="0003454D" w:rsidRDefault="0003454D" w:rsidP="0003454D">
            <w:pPr>
              <w:jc w:val="center"/>
              <w:rPr>
                <w:b/>
              </w:rPr>
            </w:pPr>
            <w:r>
              <w:rPr>
                <w:b/>
              </w:rPr>
              <w:t>Technical Requirement</w:t>
            </w:r>
          </w:p>
        </w:tc>
        <w:tc>
          <w:tcPr>
            <w:tcW w:w="2839" w:type="dxa"/>
          </w:tcPr>
          <w:p w14:paraId="1FBCD83A" w14:textId="6497E45B" w:rsidR="0003454D" w:rsidRPr="0003454D" w:rsidRDefault="0003454D" w:rsidP="0003454D">
            <w:pPr>
              <w:jc w:val="center"/>
              <w:rPr>
                <w:b/>
              </w:rPr>
            </w:pPr>
            <w:r>
              <w:rPr>
                <w:b/>
              </w:rPr>
              <w:t>Business Need</w:t>
            </w:r>
          </w:p>
        </w:tc>
      </w:tr>
      <w:tr w:rsidR="0003454D" w14:paraId="517BDADC" w14:textId="77777777" w:rsidTr="00B37A0C">
        <w:trPr>
          <w:trHeight w:val="1678"/>
        </w:trPr>
        <w:tc>
          <w:tcPr>
            <w:tcW w:w="2943" w:type="dxa"/>
          </w:tcPr>
          <w:p w14:paraId="21034FED" w14:textId="12A2B607" w:rsidR="0003454D" w:rsidRDefault="0003454D" w:rsidP="0003454D">
            <w:r>
              <w:t>All user experiences should be lightweight, dynamic and responsive</w:t>
            </w:r>
          </w:p>
        </w:tc>
        <w:tc>
          <w:tcPr>
            <w:tcW w:w="2734" w:type="dxa"/>
          </w:tcPr>
          <w:p w14:paraId="171DF477" w14:textId="6E028842" w:rsidR="0003454D" w:rsidRDefault="0003454D" w:rsidP="00EE49D0">
            <w:r>
              <w:t>The application architecture should adhere to pure Single Page Application standards</w:t>
            </w:r>
          </w:p>
        </w:tc>
        <w:tc>
          <w:tcPr>
            <w:tcW w:w="2839" w:type="dxa"/>
          </w:tcPr>
          <w:p w14:paraId="73384A00" w14:textId="2058BC41" w:rsidR="0003454D" w:rsidRDefault="0003454D" w:rsidP="00A3212B">
            <w:r>
              <w:t>All users must share a learning-</w:t>
            </w:r>
            <w:r w:rsidR="002611F0">
              <w:t>cantered</w:t>
            </w:r>
            <w:r>
              <w:t xml:space="preserve"> user experience rather than classic web-driven experiences </w:t>
            </w:r>
            <w:r w:rsidR="00A3212B">
              <w:t>that</w:t>
            </w:r>
            <w:r>
              <w:t xml:space="preserve"> our competitors </w:t>
            </w:r>
            <w:r w:rsidR="00A3212B">
              <w:t>provide</w:t>
            </w:r>
          </w:p>
        </w:tc>
      </w:tr>
    </w:tbl>
    <w:p w14:paraId="47193968" w14:textId="0E31E85F" w:rsidR="004B2692" w:rsidRDefault="004B2692" w:rsidP="004B2692">
      <w:pPr>
        <w:pStyle w:val="Heading1"/>
      </w:pPr>
      <w:bookmarkStart w:id="9" w:name="_Toc260253699"/>
      <w:r>
        <w:t>Single Page Applications</w:t>
      </w:r>
      <w:r w:rsidR="00B37A0C">
        <w:t>: The “what” and “why”</w:t>
      </w:r>
      <w:bookmarkEnd w:id="9"/>
    </w:p>
    <w:p w14:paraId="70224F9B" w14:textId="77777777" w:rsidR="00B37A0C" w:rsidRDefault="00B37A0C" w:rsidP="00B37A0C"/>
    <w:p w14:paraId="48B2F485" w14:textId="366927F5" w:rsidR="00B60C1A" w:rsidRDefault="00B37A0C" w:rsidP="00B37A0C">
      <w:r>
        <w:t>A Single Page Application (SPA) is an application that is “delivered to the browser and does not reload the page during use", aiming to provide</w:t>
      </w:r>
      <w:r w:rsidRPr="00B37A0C">
        <w:t xml:space="preserve"> a more fluid user experience akin to a desktop applicatio</w:t>
      </w:r>
      <w:r>
        <w:t>n (</w:t>
      </w:r>
      <w:r w:rsidRPr="00EE49D0">
        <w:t>Mikowski</w:t>
      </w:r>
      <w:r w:rsidR="00E61F4D">
        <w:t xml:space="preserve"> and Powel, </w:t>
      </w:r>
      <w:r>
        <w:t>2013).</w:t>
      </w:r>
      <w:r w:rsidR="001A26EF">
        <w:t xml:space="preserve"> </w:t>
      </w:r>
      <w:r>
        <w:t xml:space="preserve">SPAs have existed for some time. </w:t>
      </w:r>
      <w:r w:rsidR="00BB2816">
        <w:t xml:space="preserve">Until recently </w:t>
      </w:r>
      <w:r>
        <w:t xml:space="preserve">Flash and </w:t>
      </w:r>
      <w:r w:rsidR="00BB2816">
        <w:t>Java Applets have</w:t>
      </w:r>
      <w:r>
        <w:t xml:space="preserve"> been the most widely used SPA platforms because their capability, speed, and consistency exceeded those of JavaScript and browser rendering. </w:t>
      </w:r>
      <w:r w:rsidR="00ED1F59">
        <w:t>However</w:t>
      </w:r>
      <w:r>
        <w:t xml:space="preserve">, </w:t>
      </w:r>
      <w:r w:rsidR="00ED1F59">
        <w:t>in recent times browser and</w:t>
      </w:r>
      <w:r>
        <w:t xml:space="preserve"> JavaScript rendering have </w:t>
      </w:r>
      <w:r w:rsidR="00ED1F59">
        <w:t>“</w:t>
      </w:r>
      <w:r>
        <w:t>reached a tipping point where they have overcome their most troublesome deficiencies while providing significant advantages over other platforms</w:t>
      </w:r>
      <w:r w:rsidR="00ED1F59">
        <w:t>” (</w:t>
      </w:r>
      <w:r w:rsidR="00ED1F59" w:rsidRPr="00EE49D0">
        <w:t>Mikowski</w:t>
      </w:r>
      <w:r w:rsidR="00E61F4D">
        <w:t xml:space="preserve"> and Powel, </w:t>
      </w:r>
      <w:r w:rsidR="00ED1F59">
        <w:t xml:space="preserve">2013). Certainly, SPAs offer the best of both worlds: </w:t>
      </w:r>
      <w:r>
        <w:t>the immediacy of a desktop application</w:t>
      </w:r>
      <w:r w:rsidR="00ED1F59">
        <w:t xml:space="preserve">; and the accessibility and portability </w:t>
      </w:r>
      <w:r>
        <w:t xml:space="preserve">of a web </w:t>
      </w:r>
      <w:r w:rsidR="00ED1F59">
        <w:t>application</w:t>
      </w:r>
      <w:r>
        <w:t xml:space="preserve">. </w:t>
      </w:r>
    </w:p>
    <w:p w14:paraId="0460072E" w14:textId="77777777" w:rsidR="001A26EF" w:rsidRDefault="001A26EF" w:rsidP="00B37A0C"/>
    <w:p w14:paraId="73001EFD" w14:textId="77777777" w:rsidR="001A26EF" w:rsidRPr="00B37A0C" w:rsidRDefault="001A26EF" w:rsidP="00B37A0C"/>
    <w:p w14:paraId="4C5373D5" w14:textId="0BC402A2" w:rsidR="001A26EF" w:rsidRDefault="005C21EC" w:rsidP="00F61BBD">
      <w:pPr>
        <w:pStyle w:val="Heading1"/>
      </w:pPr>
      <w:bookmarkStart w:id="10" w:name="_Toc260253700"/>
      <w:r>
        <w:t xml:space="preserve">The SPA </w:t>
      </w:r>
      <w:r w:rsidR="00CA2B61">
        <w:t>Thin Sever Architecture</w:t>
      </w:r>
      <w:r w:rsidR="0044501A">
        <w:t xml:space="preserve">: </w:t>
      </w:r>
      <w:r w:rsidR="00C017D6">
        <w:t>How do</w:t>
      </w:r>
      <w:r w:rsidR="00CA2B61">
        <w:t>es it</w:t>
      </w:r>
      <w:r w:rsidR="00C017D6">
        <w:t xml:space="preserve"> differ</w:t>
      </w:r>
      <w:r w:rsidR="0044501A">
        <w:t>?</w:t>
      </w:r>
      <w:bookmarkEnd w:id="10"/>
    </w:p>
    <w:p w14:paraId="453FB658" w14:textId="77777777" w:rsidR="001A26EF" w:rsidRDefault="001A26EF" w:rsidP="001A26EF"/>
    <w:p w14:paraId="5DCEA3E1" w14:textId="46038A22" w:rsidR="00EA2C4C" w:rsidRDefault="001A26EF" w:rsidP="00EA2C4C">
      <w:r w:rsidRPr="001A26EF">
        <w:t>SPA</w:t>
      </w:r>
      <w:r w:rsidR="00EA2C4C">
        <w:t>s</w:t>
      </w:r>
      <w:r w:rsidRPr="001A26EF">
        <w:t xml:space="preserve"> </w:t>
      </w:r>
      <w:r w:rsidR="00EA2C4C">
        <w:t>see the</w:t>
      </w:r>
      <w:r>
        <w:t xml:space="preserve"> application</w:t>
      </w:r>
      <w:r w:rsidRPr="001A26EF">
        <w:t xml:space="preserve"> logic</w:t>
      </w:r>
      <w:r>
        <w:t xml:space="preserve"> moved</w:t>
      </w:r>
      <w:r w:rsidRPr="001A26EF">
        <w:t xml:space="preserve"> from the server to the client.</w:t>
      </w:r>
      <w:r>
        <w:t xml:space="preserve"> </w:t>
      </w:r>
      <w:r w:rsidR="009B006F">
        <w:t>Such</w:t>
      </w:r>
      <w:r w:rsidRPr="001A26EF">
        <w:t xml:space="preserve"> results in the role of the web server evolving into </w:t>
      </w:r>
      <w:r w:rsidR="009B006F">
        <w:t>a pure data API or web service, a</w:t>
      </w:r>
      <w:r w:rsidR="0044501A">
        <w:t>l</w:t>
      </w:r>
      <w:r w:rsidR="009B006F">
        <w:t>s</w:t>
      </w:r>
      <w:r w:rsidR="0044501A">
        <w:t>o</w:t>
      </w:r>
      <w:r w:rsidR="009B006F">
        <w:t xml:space="preserve"> known as </w:t>
      </w:r>
      <w:r w:rsidR="0044501A">
        <w:t xml:space="preserve">the </w:t>
      </w:r>
      <w:r w:rsidR="009B006F">
        <w:t>”</w:t>
      </w:r>
      <w:r>
        <w:t>thin server a</w:t>
      </w:r>
      <w:r w:rsidR="009B006F">
        <w:t xml:space="preserve">rchitecture”. </w:t>
      </w:r>
      <w:r w:rsidR="00EA2C4C">
        <w:t>Meaning</w:t>
      </w:r>
      <w:r w:rsidR="00355F2D">
        <w:t xml:space="preserve"> the client is now represented as “thick” and the server is “thin”. Such involves</w:t>
      </w:r>
      <w:r w:rsidR="00EA2C4C">
        <w:t xml:space="preserve"> </w:t>
      </w:r>
      <w:r w:rsidR="0044501A">
        <w:t xml:space="preserve">web-based </w:t>
      </w:r>
      <w:r w:rsidR="00EA2C4C">
        <w:t>client</w:t>
      </w:r>
      <w:r w:rsidR="00355F2D">
        <w:t>s consuming</w:t>
      </w:r>
      <w:r w:rsidR="00EA2C4C">
        <w:t xml:space="preserve"> the API</w:t>
      </w:r>
      <w:r w:rsidR="0044501A">
        <w:t xml:space="preserve"> </w:t>
      </w:r>
      <w:r w:rsidR="00EA2C4C">
        <w:t xml:space="preserve">through AJAX calls rather than the traditional full-page post-back operations. </w:t>
      </w:r>
    </w:p>
    <w:p w14:paraId="7FE7B2EB" w14:textId="77777777" w:rsidR="00277366" w:rsidRDefault="00277366" w:rsidP="00277366">
      <w:pPr>
        <w:keepNext/>
      </w:pPr>
      <w:r>
        <w:rPr>
          <w:noProof/>
          <w:lang w:val="en-US"/>
        </w:rPr>
        <w:drawing>
          <wp:inline distT="0" distB="0" distL="0" distR="0" wp14:anchorId="14C500D7" wp14:editId="790EF759">
            <wp:extent cx="3674296" cy="1732245"/>
            <wp:effectExtent l="330200" t="330200" r="339090" b="3257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png"/>
                    <pic:cNvPicPr/>
                  </pic:nvPicPr>
                  <pic:blipFill>
                    <a:blip r:embed="rId12">
                      <a:extLst>
                        <a:ext uri="{28A0092B-C50C-407E-A947-70E740481C1C}">
                          <a14:useLocalDpi xmlns:a14="http://schemas.microsoft.com/office/drawing/2010/main" val="0"/>
                        </a:ext>
                      </a:extLst>
                    </a:blip>
                    <a:stretch>
                      <a:fillRect/>
                    </a:stretch>
                  </pic:blipFill>
                  <pic:spPr>
                    <a:xfrm>
                      <a:off x="0" y="0"/>
                      <a:ext cx="3678475" cy="173421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76C7D189" w14:textId="1E8AF0ED" w:rsidR="00277366" w:rsidRPr="00276221" w:rsidRDefault="00277366" w:rsidP="00277366">
      <w:pPr>
        <w:pStyle w:val="Caption"/>
        <w:rPr>
          <w:sz w:val="16"/>
        </w:rPr>
      </w:pPr>
      <w:r w:rsidRPr="00276221">
        <w:rPr>
          <w:sz w:val="16"/>
        </w:rPr>
        <w:t>Figure 2.1</w:t>
      </w:r>
    </w:p>
    <w:p w14:paraId="606CDD3B" w14:textId="0024A79E" w:rsidR="00C017D6" w:rsidRPr="00C017D6" w:rsidRDefault="001D6D8B" w:rsidP="00C017D6">
      <w:r>
        <w:t>SPAs move away from page post-</w:t>
      </w:r>
      <w:r w:rsidR="00CA2B61">
        <w:t>backs (see Fig 2.1) and instead generate HTML and execute</w:t>
      </w:r>
      <w:r>
        <w:t xml:space="preserve"> business logic </w:t>
      </w:r>
      <w:r w:rsidR="00CA2B61">
        <w:t>on</w:t>
      </w:r>
      <w:r w:rsidR="00A465B2">
        <w:t xml:space="preserve"> the web</w:t>
      </w:r>
      <w:r w:rsidR="00CA2B61">
        <w:t xml:space="preserve"> </w:t>
      </w:r>
      <w:r>
        <w:t xml:space="preserve">client. </w:t>
      </w:r>
    </w:p>
    <w:p w14:paraId="67F645EC" w14:textId="77777777" w:rsidR="00C017D6" w:rsidRPr="00C017D6" w:rsidRDefault="00C017D6" w:rsidP="00C017D6"/>
    <w:p w14:paraId="2B176571" w14:textId="1F1EAC89" w:rsidR="000F215F" w:rsidRDefault="00680C81" w:rsidP="000F215F">
      <w:pPr>
        <w:pStyle w:val="Heading1"/>
      </w:pPr>
      <w:bookmarkStart w:id="11" w:name="_Toc260253701"/>
      <w:r>
        <w:t>Initial Architecture</w:t>
      </w:r>
      <w:r w:rsidR="000F215F">
        <w:t xml:space="preserve">: </w:t>
      </w:r>
      <w:r w:rsidR="00F932E1">
        <w:t>Selecting an client MV* candidate</w:t>
      </w:r>
      <w:bookmarkEnd w:id="11"/>
    </w:p>
    <w:p w14:paraId="27BE0BC6" w14:textId="77777777" w:rsidR="000F215F" w:rsidRPr="000F215F" w:rsidRDefault="000F215F" w:rsidP="000F215F"/>
    <w:p w14:paraId="77209091" w14:textId="100C19BA" w:rsidR="00D94593" w:rsidRDefault="003560C7" w:rsidP="00680C81">
      <w:r>
        <w:t>This</w:t>
      </w:r>
      <w:r w:rsidR="00277366">
        <w:t xml:space="preserve"> shift</w:t>
      </w:r>
      <w:r w:rsidR="005F72C8">
        <w:t>ing</w:t>
      </w:r>
      <w:r w:rsidR="00277366">
        <w:t xml:space="preserve"> of business logic towards the client warrants translating </w:t>
      </w:r>
      <w:r w:rsidR="000F215F">
        <w:t xml:space="preserve">the </w:t>
      </w:r>
      <w:r w:rsidR="00277366">
        <w:t>tradition</w:t>
      </w:r>
      <w:r>
        <w:t xml:space="preserve">al </w:t>
      </w:r>
      <w:r w:rsidR="000F215F">
        <w:t xml:space="preserve">server </w:t>
      </w:r>
      <w:r w:rsidR="00277366">
        <w:t>application architecture</w:t>
      </w:r>
      <w:r w:rsidR="005F72C8">
        <w:t xml:space="preserve"> patterns</w:t>
      </w:r>
      <w:r w:rsidR="00277366">
        <w:t xml:space="preserve"> </w:t>
      </w:r>
      <w:r>
        <w:t xml:space="preserve">to the </w:t>
      </w:r>
      <w:r w:rsidR="0044501A">
        <w:t xml:space="preserve">client. </w:t>
      </w:r>
      <w:r w:rsidR="00680C81">
        <w:t>It</w:t>
      </w:r>
      <w:r w:rsidR="00E61F4D">
        <w:t xml:space="preserve"> i</w:t>
      </w:r>
      <w:r w:rsidR="00680C81">
        <w:t>s argued that</w:t>
      </w:r>
      <w:r w:rsidR="00680C81">
        <w:rPr>
          <w:rFonts w:hint="eastAsia"/>
        </w:rPr>
        <w:t xml:space="preserve"> SPA</w:t>
      </w:r>
      <w:r w:rsidR="00680C81">
        <w:t>s</w:t>
      </w:r>
      <w:r w:rsidR="00680C81">
        <w:rPr>
          <w:rFonts w:hint="eastAsia"/>
        </w:rPr>
        <w:t xml:space="preserve"> require JavaScript coding at a scale an order of magnitude </w:t>
      </w:r>
      <w:r w:rsidR="00680C81">
        <w:t>greater than of</w:t>
      </w:r>
      <w:r w:rsidR="00E61F4D">
        <w:t xml:space="preserve"> a traditional web application. F</w:t>
      </w:r>
      <w:r w:rsidR="00680C81">
        <w:t>or instance</w:t>
      </w:r>
      <w:r w:rsidR="00E61F4D">
        <w:t>,</w:t>
      </w:r>
      <w:r w:rsidR="00680C81">
        <w:t xml:space="preserve"> SPAs </w:t>
      </w:r>
      <w:r w:rsidR="00B0229F">
        <w:t xml:space="preserve">being </w:t>
      </w:r>
      <w:r w:rsidR="00E61F4D">
        <w:t>“</w:t>
      </w:r>
      <w:r w:rsidR="00680C81">
        <w:t>over 100,000 lines of code are not uncommon</w:t>
      </w:r>
      <w:r w:rsidR="00E61F4D">
        <w:t>” (</w:t>
      </w:r>
      <w:r w:rsidR="00E61F4D" w:rsidRPr="00E61F4D">
        <w:t>Powell</w:t>
      </w:r>
      <w:r w:rsidR="00E61F4D">
        <w:t xml:space="preserve"> and</w:t>
      </w:r>
      <w:r w:rsidR="00E61F4D" w:rsidRPr="00E61F4D">
        <w:t xml:space="preserve"> Mikowski</w:t>
      </w:r>
      <w:r w:rsidR="00E61F4D">
        <w:t>, 2012).</w:t>
      </w:r>
      <w:r w:rsidR="006F5DD4">
        <w:t xml:space="preserve"> One can assert that the extensive boilerplate coding involved in SPAs may be a consequence of both the newness and diversity of the client-side libraries and frameworks available.</w:t>
      </w:r>
      <w:r w:rsidR="008D28EA">
        <w:t xml:space="preserve"> </w:t>
      </w:r>
      <w:r w:rsidR="00A27EAB">
        <w:t>Consider</w:t>
      </w:r>
      <w:r w:rsidR="008D28EA">
        <w:t xml:space="preserve"> Fi</w:t>
      </w:r>
      <w:r w:rsidR="003B0D98">
        <w:t xml:space="preserve">g 2.2, a Google Trends measurement, which represents the worldwide searches over the last three years made for AngularJs, BackboneJs and EmberJs. These trends reflect the increasing in popularity of MV* client-side </w:t>
      </w:r>
      <w:r w:rsidR="002E5444">
        <w:t xml:space="preserve">libraries and </w:t>
      </w:r>
      <w:r w:rsidR="003B0D98">
        <w:t>frameworks</w:t>
      </w:r>
      <w:r w:rsidR="002E5444">
        <w:t>, particularly</w:t>
      </w:r>
      <w:r w:rsidR="003B0D98">
        <w:t xml:space="preserve"> over the last year. </w:t>
      </w:r>
      <w:r w:rsidR="002E5444">
        <w:t>I denote these projects as libraries</w:t>
      </w:r>
      <w:r w:rsidR="00B40C80">
        <w:t xml:space="preserve"> “and” frameworks intentionally. O</w:t>
      </w:r>
      <w:r w:rsidR="002E5444">
        <w:t xml:space="preserve">ften utility libraries such as BackboneJs, and even JQuery, are used almost exclusively in developing SPAs. It is only in recent years we have seen the rise and acceptance of more </w:t>
      </w:r>
      <w:r w:rsidR="00F932E1">
        <w:t>“</w:t>
      </w:r>
      <w:r w:rsidR="002E5444">
        <w:t>complete</w:t>
      </w:r>
      <w:r w:rsidR="00F932E1">
        <w:t>” client-</w:t>
      </w:r>
      <w:r w:rsidR="00D94593">
        <w:t xml:space="preserve">side MV* frameworks such as AngularJs and EmberJs. </w:t>
      </w:r>
      <w:r w:rsidR="00276221">
        <w:t>Due to its established and extensive enter</w:t>
      </w:r>
      <w:r w:rsidR="001F5AFB">
        <w:t>prise success, my second commit</w:t>
      </w:r>
      <w:r w:rsidR="00276221">
        <w:t xml:space="preserve"> </w:t>
      </w:r>
      <w:r w:rsidR="00312B48">
        <w:t>(</w:t>
      </w:r>
      <w:r w:rsidR="00276221">
        <w:t>dated 8/8/2013</w:t>
      </w:r>
      <w:r w:rsidR="00312B48">
        <w:t>)</w:t>
      </w:r>
      <w:r w:rsidR="00276221">
        <w:t xml:space="preserve">, </w:t>
      </w:r>
      <w:r w:rsidR="001F5AFB">
        <w:t>had seen</w:t>
      </w:r>
      <w:r w:rsidR="00276221">
        <w:t xml:space="preserve"> the introduction of the Backbone library.</w:t>
      </w:r>
    </w:p>
    <w:p w14:paraId="4F75D2FB" w14:textId="77777777" w:rsidR="00A27EAB" w:rsidRDefault="008D28EA" w:rsidP="00A27EAB">
      <w:pPr>
        <w:keepNext/>
      </w:pPr>
      <w:r>
        <w:rPr>
          <w:noProof/>
          <w:lang w:val="en-US"/>
        </w:rPr>
        <w:drawing>
          <wp:inline distT="0" distB="0" distL="0" distR="0" wp14:anchorId="4419526C" wp14:editId="6EC62DE2">
            <wp:extent cx="5048152" cy="1600200"/>
            <wp:effectExtent l="203200" t="203200" r="210185" b="2032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2 at 16.43.32.png"/>
                    <pic:cNvPicPr/>
                  </pic:nvPicPr>
                  <pic:blipFill>
                    <a:blip r:embed="rId13">
                      <a:extLst>
                        <a:ext uri="{28A0092B-C50C-407E-A947-70E740481C1C}">
                          <a14:useLocalDpi xmlns:a14="http://schemas.microsoft.com/office/drawing/2010/main" val="0"/>
                        </a:ext>
                      </a:extLst>
                    </a:blip>
                    <a:stretch>
                      <a:fillRect/>
                    </a:stretch>
                  </pic:blipFill>
                  <pic:spPr>
                    <a:xfrm>
                      <a:off x="0" y="0"/>
                      <a:ext cx="5049650" cy="1600675"/>
                    </a:xfrm>
                    <a:prstGeom prst="rect">
                      <a:avLst/>
                    </a:prstGeom>
                    <a:ln>
                      <a:noFill/>
                    </a:ln>
                    <a:effectLst>
                      <a:outerShdw blurRad="190500" algn="tl" rotWithShape="0">
                        <a:srgbClr val="000000">
                          <a:alpha val="70000"/>
                        </a:srgbClr>
                      </a:outerShdw>
                    </a:effectLst>
                  </pic:spPr>
                </pic:pic>
              </a:graphicData>
            </a:graphic>
          </wp:inline>
        </w:drawing>
      </w:r>
    </w:p>
    <w:p w14:paraId="762BC6F0" w14:textId="7F44C33F" w:rsidR="00A27EAB" w:rsidRPr="00276221" w:rsidRDefault="00A27EAB" w:rsidP="00A27EAB">
      <w:pPr>
        <w:pStyle w:val="Caption"/>
        <w:rPr>
          <w:sz w:val="16"/>
        </w:rPr>
      </w:pPr>
      <w:r w:rsidRPr="00276221">
        <w:rPr>
          <w:sz w:val="16"/>
        </w:rPr>
        <w:t>Figure 2.2</w:t>
      </w:r>
    </w:p>
    <w:p w14:paraId="091BB69E" w14:textId="676635DC" w:rsidR="00751ECB" w:rsidRDefault="00CB1DDF" w:rsidP="00276221">
      <w:r>
        <w:tab/>
      </w:r>
    </w:p>
    <w:p w14:paraId="66DEDE4B" w14:textId="26D8A80F" w:rsidR="00F932E1" w:rsidRDefault="00F932E1" w:rsidP="00F932E1">
      <w:pPr>
        <w:pStyle w:val="Heading1"/>
      </w:pPr>
      <w:bookmarkStart w:id="12" w:name="_Toc260253702"/>
      <w:r>
        <w:t>Initial</w:t>
      </w:r>
      <w:r w:rsidR="005C21EC">
        <w:t xml:space="preserve"> Architecture</w:t>
      </w:r>
      <w:r w:rsidR="00EA49CD">
        <w:t xml:space="preserve"> Implementation</w:t>
      </w:r>
      <w:r w:rsidR="005C21EC">
        <w:t xml:space="preserve">: </w:t>
      </w:r>
      <w:r w:rsidR="00AA69B7">
        <w:t>Base Implementations for achieving “p</w:t>
      </w:r>
      <w:r w:rsidR="00EA49CD">
        <w:t>ure SPA standards”</w:t>
      </w:r>
      <w:bookmarkEnd w:id="12"/>
    </w:p>
    <w:p w14:paraId="70D8F9DE" w14:textId="77777777" w:rsidR="00F932E1" w:rsidRDefault="00F932E1" w:rsidP="00D94593"/>
    <w:p w14:paraId="414DE35D" w14:textId="76019F72" w:rsidR="005D30CC" w:rsidRDefault="00AA69B7">
      <w:r>
        <w:t>Meeting “pure Single Page Application standards” simply means that a user can use every feature in your web application and the page never needs to refresh; the pure desktop</w:t>
      </w:r>
      <w:r w:rsidR="00D21C4E">
        <w:t xml:space="preserve"> app</w:t>
      </w:r>
      <w:r>
        <w:t xml:space="preserve"> experience. </w:t>
      </w:r>
      <w:r w:rsidR="00770501">
        <w:t xml:space="preserve">The BackboneJs library, 60kb in size, is quite unopinionated in terms of application structure, workflow and so on. </w:t>
      </w:r>
      <w:r w:rsidR="003B5CF3">
        <w:t>It simply</w:t>
      </w:r>
      <w:r w:rsidR="00770501">
        <w:t xml:space="preserve"> </w:t>
      </w:r>
      <w:r w:rsidR="003B5CF3">
        <w:t>offers</w:t>
      </w:r>
      <w:r w:rsidR="00770501" w:rsidRPr="00770501">
        <w:t xml:space="preserve"> </w:t>
      </w:r>
      <w:r w:rsidR="0010407F">
        <w:t xml:space="preserve">the </w:t>
      </w:r>
      <w:r w:rsidR="003B5CF3">
        <w:t>“</w:t>
      </w:r>
      <w:r w:rsidR="00770501" w:rsidRPr="00770501">
        <w:t>m</w:t>
      </w:r>
      <w:r w:rsidR="003B5CF3">
        <w:t xml:space="preserve">inimal set of data-structuring and UI </w:t>
      </w:r>
      <w:r w:rsidR="00770501" w:rsidRPr="00770501">
        <w:t>primitives that are generally useful when building web applications</w:t>
      </w:r>
      <w:r w:rsidR="003B5CF3">
        <w:t>” (Backbonejs.org, 2014)</w:t>
      </w:r>
      <w:r w:rsidR="00770501" w:rsidRPr="00770501">
        <w:t>.</w:t>
      </w:r>
      <w:r w:rsidR="003B5CF3">
        <w:t xml:space="preserve"> Consequently, Backbone is missing some essential client-</w:t>
      </w:r>
      <w:r w:rsidR="0010407F">
        <w:t>side infrastructure facilities. S</w:t>
      </w:r>
      <w:r w:rsidR="00751ECB">
        <w:t xml:space="preserve">uch </w:t>
      </w:r>
      <w:r w:rsidR="0098353F">
        <w:t>are as follows:</w:t>
      </w:r>
    </w:p>
    <w:p w14:paraId="5E7ECDA3" w14:textId="0C23267B" w:rsidR="0098353F" w:rsidRDefault="0098353F" w:rsidP="0098353F">
      <w:pPr>
        <w:pStyle w:val="ListParagraph"/>
        <w:numPr>
          <w:ilvl w:val="0"/>
          <w:numId w:val="4"/>
        </w:numPr>
      </w:pPr>
      <w:r>
        <w:t>Ha</w:t>
      </w:r>
      <w:r w:rsidR="0010407F">
        <w:t>ndling page</w:t>
      </w:r>
      <w:r w:rsidR="006058AD">
        <w:t xml:space="preserve"> transitions and state</w:t>
      </w:r>
    </w:p>
    <w:p w14:paraId="58B4A3E4" w14:textId="0ECBAECA" w:rsidR="0098353F" w:rsidRDefault="003B5CF3" w:rsidP="0098353F">
      <w:pPr>
        <w:pStyle w:val="ListParagraph"/>
        <w:numPr>
          <w:ilvl w:val="0"/>
          <w:numId w:val="4"/>
        </w:numPr>
      </w:pPr>
      <w:r>
        <w:t xml:space="preserve">A </w:t>
      </w:r>
      <w:r w:rsidR="0098353F">
        <w:t xml:space="preserve">Module/sub-application facility </w:t>
      </w:r>
    </w:p>
    <w:p w14:paraId="57B51FE0" w14:textId="71046E56" w:rsidR="0098353F" w:rsidRDefault="0098353F" w:rsidP="0098353F">
      <w:pPr>
        <w:pStyle w:val="ListParagraph"/>
        <w:numPr>
          <w:ilvl w:val="0"/>
          <w:numId w:val="4"/>
        </w:numPr>
      </w:pPr>
      <w:r>
        <w:t>Garbage collection of “</w:t>
      </w:r>
      <w:r w:rsidR="006058AD">
        <w:t>zombie</w:t>
      </w:r>
      <w:r>
        <w:t>” objects</w:t>
      </w:r>
    </w:p>
    <w:p w14:paraId="3D60E361" w14:textId="394A05EC" w:rsidR="0098353F" w:rsidRDefault="0098353F" w:rsidP="0098353F">
      <w:pPr>
        <w:pStyle w:val="ListParagraph"/>
        <w:numPr>
          <w:ilvl w:val="0"/>
          <w:numId w:val="4"/>
        </w:numPr>
      </w:pPr>
      <w:r>
        <w:t>Nested collections and resources</w:t>
      </w:r>
    </w:p>
    <w:p w14:paraId="36FD3FDE" w14:textId="6A121B2F" w:rsidR="003B5CF3" w:rsidRDefault="0098353F" w:rsidP="0098353F">
      <w:pPr>
        <w:pStyle w:val="ListParagraph"/>
        <w:numPr>
          <w:ilvl w:val="0"/>
          <w:numId w:val="4"/>
        </w:numPr>
      </w:pPr>
      <w:r>
        <w:t>Messag</w:t>
      </w:r>
      <w:r w:rsidR="0010407F">
        <w:t>e</w:t>
      </w:r>
      <w:r>
        <w:t xml:space="preserve"> facility for cross-component communication (between models, views and controllers)</w:t>
      </w:r>
    </w:p>
    <w:p w14:paraId="653F0D2C" w14:textId="07F19152" w:rsidR="00751ECB" w:rsidRDefault="0098353F" w:rsidP="00A20D61">
      <w:r>
        <w:t xml:space="preserve"> </w:t>
      </w:r>
      <w:r w:rsidR="003B5CF3">
        <w:t xml:space="preserve">To </w:t>
      </w:r>
      <w:r w:rsidR="00B03570">
        <w:t xml:space="preserve">ensure that </w:t>
      </w:r>
      <w:r w:rsidR="00E47ED5">
        <w:t xml:space="preserve">the </w:t>
      </w:r>
      <w:r w:rsidR="003B5CF3">
        <w:t xml:space="preserve">application architecture </w:t>
      </w:r>
      <w:r w:rsidR="00B03570">
        <w:t>“</w:t>
      </w:r>
      <w:r w:rsidR="00D55278">
        <w:t>adhere</w:t>
      </w:r>
      <w:r w:rsidR="00B03570">
        <w:t>s</w:t>
      </w:r>
      <w:r w:rsidR="00D55278">
        <w:t xml:space="preserve"> to pure SPA </w:t>
      </w:r>
      <w:r w:rsidR="003B5CF3">
        <w:t>standards”</w:t>
      </w:r>
      <w:r w:rsidR="00D55278">
        <w:t xml:space="preserve"> I needed to extend the Backbone library with these infrastructure facilities.</w:t>
      </w:r>
      <w:r w:rsidR="00A20D61">
        <w:t xml:space="preserve"> In doing so I</w:t>
      </w:r>
      <w:r w:rsidR="00B61C30">
        <w:t xml:space="preserve"> first</w:t>
      </w:r>
      <w:r w:rsidR="00A20D61">
        <w:t xml:space="preserve"> reached for the </w:t>
      </w:r>
      <w:r w:rsidR="00A20D61" w:rsidRPr="00A20D61">
        <w:t>Marionette</w:t>
      </w:r>
      <w:r w:rsidR="00A20D61">
        <w:t xml:space="preserve">Js library, </w:t>
      </w:r>
      <w:r w:rsidR="00A20D61" w:rsidRPr="00A20D61">
        <w:t>a</w:t>
      </w:r>
      <w:r w:rsidR="00A20D61">
        <w:t xml:space="preserve"> simple</w:t>
      </w:r>
      <w:r w:rsidR="00A20D61" w:rsidRPr="00A20D61">
        <w:t xml:space="preserve"> composite application library</w:t>
      </w:r>
      <w:r w:rsidR="00A20D61">
        <w:t xml:space="preserve"> to simplify constructing large</w:t>
      </w:r>
      <w:r w:rsidR="00751ECB">
        <w:t>-s</w:t>
      </w:r>
      <w:r w:rsidR="00A20D61">
        <w:t xml:space="preserve">cale Backbone applications. It </w:t>
      </w:r>
      <w:r w:rsidR="00751ECB">
        <w:t xml:space="preserve">immediately </w:t>
      </w:r>
      <w:r w:rsidR="009F60DF">
        <w:t>provided</w:t>
      </w:r>
      <w:r w:rsidR="00751ECB">
        <w:t xml:space="preserve"> </w:t>
      </w:r>
      <w:r w:rsidR="00E26C88">
        <w:t>most</w:t>
      </w:r>
      <w:r w:rsidR="00751ECB">
        <w:t xml:space="preserve"> of these </w:t>
      </w:r>
      <w:r w:rsidR="00EA49CD">
        <w:t xml:space="preserve">missing </w:t>
      </w:r>
      <w:r w:rsidR="009F60DF">
        <w:t xml:space="preserve">infrastructure facilities </w:t>
      </w:r>
      <w:r w:rsidR="00751ECB">
        <w:t>(Fig</w:t>
      </w:r>
      <w:r w:rsidR="00B61C30">
        <w:t xml:space="preserve"> 2.3). However, </w:t>
      </w:r>
      <w:r w:rsidR="000619AB">
        <w:t>two</w:t>
      </w:r>
      <w:r w:rsidR="00B61C30">
        <w:t xml:space="preserve"> other</w:t>
      </w:r>
      <w:r w:rsidR="000619AB">
        <w:t xml:space="preserve"> critical</w:t>
      </w:r>
      <w:r w:rsidR="00B61C30">
        <w:t xml:space="preserve"> SPA infrastructure facilities </w:t>
      </w:r>
      <w:r w:rsidR="000619AB">
        <w:t xml:space="preserve">still </w:t>
      </w:r>
      <w:r w:rsidR="00B61C30">
        <w:t>need</w:t>
      </w:r>
      <w:r w:rsidR="000619AB">
        <w:t>ed</w:t>
      </w:r>
      <w:r w:rsidR="00B61C30">
        <w:t xml:space="preserve"> to be implemented.</w:t>
      </w:r>
    </w:p>
    <w:p w14:paraId="42E11042" w14:textId="7C785620" w:rsidR="00496AE3" w:rsidRDefault="000619AB" w:rsidP="00A20D61">
      <w:r>
        <w:tab/>
        <w:t>I need to develop</w:t>
      </w:r>
      <w:r w:rsidR="00B03570">
        <w:t xml:space="preserve"> library</w:t>
      </w:r>
      <w:r>
        <w:t xml:space="preserve"> facilities for handling </w:t>
      </w:r>
      <w:r w:rsidR="00A92216">
        <w:t>page/</w:t>
      </w:r>
      <w:r>
        <w:t>routing transitions and garbage collection. Routing transitions in SPAs describe the view</w:t>
      </w:r>
      <w:r w:rsidR="00DF0C2C">
        <w:t>’</w:t>
      </w:r>
      <w:r>
        <w:t xml:space="preserve">s response between sync requests and responses, where “sync” events are any GET, PUT, POST or DELETE of a resource. For example, such a transition may be a spinner covering a form while it requests a PUT or POST on a resource. Secondly, garbage collection for </w:t>
      </w:r>
      <w:r w:rsidR="00FB681A">
        <w:t xml:space="preserve">JavaScript </w:t>
      </w:r>
      <w:r w:rsidR="009E2521">
        <w:t xml:space="preserve">is necessary </w:t>
      </w:r>
      <w:r w:rsidR="00B03570">
        <w:t>in pure</w:t>
      </w:r>
      <w:r w:rsidR="009E2521">
        <w:t xml:space="preserve"> </w:t>
      </w:r>
      <w:r w:rsidR="00496AE3">
        <w:t xml:space="preserve">SPAs, as one page session could potential never be refreshed. </w:t>
      </w:r>
    </w:p>
    <w:p w14:paraId="02703B8F" w14:textId="77777777" w:rsidR="009F60DF" w:rsidRDefault="00751ECB" w:rsidP="009F60DF">
      <w:pPr>
        <w:keepNext/>
        <w:ind w:left="720"/>
      </w:pPr>
      <w:r>
        <w:t xml:space="preserve"> </w:t>
      </w:r>
      <w:r>
        <w:rPr>
          <w:noProof/>
          <w:lang w:val="en-US"/>
        </w:rPr>
        <w:drawing>
          <wp:inline distT="0" distB="0" distL="0" distR="0" wp14:anchorId="2C84D497" wp14:editId="78216C7B">
            <wp:extent cx="3880599" cy="2439079"/>
            <wp:effectExtent l="203200" t="203200" r="208915" b="2025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2 at 19.33.55.png"/>
                    <pic:cNvPicPr/>
                  </pic:nvPicPr>
                  <pic:blipFill>
                    <a:blip r:embed="rId14">
                      <a:extLst>
                        <a:ext uri="{28A0092B-C50C-407E-A947-70E740481C1C}">
                          <a14:useLocalDpi xmlns:a14="http://schemas.microsoft.com/office/drawing/2010/main" val="0"/>
                        </a:ext>
                      </a:extLst>
                    </a:blip>
                    <a:stretch>
                      <a:fillRect/>
                    </a:stretch>
                  </pic:blipFill>
                  <pic:spPr>
                    <a:xfrm>
                      <a:off x="0" y="0"/>
                      <a:ext cx="3881078" cy="2439380"/>
                    </a:xfrm>
                    <a:prstGeom prst="rect">
                      <a:avLst/>
                    </a:prstGeom>
                    <a:ln>
                      <a:noFill/>
                    </a:ln>
                    <a:effectLst>
                      <a:outerShdw blurRad="190500" algn="tl" rotWithShape="0">
                        <a:srgbClr val="000000">
                          <a:alpha val="70000"/>
                        </a:srgbClr>
                      </a:outerShdw>
                    </a:effectLst>
                  </pic:spPr>
                </pic:pic>
              </a:graphicData>
            </a:graphic>
          </wp:inline>
        </w:drawing>
      </w:r>
    </w:p>
    <w:p w14:paraId="3D1F1226" w14:textId="7FEAA777" w:rsidR="00277366" w:rsidRPr="00276221" w:rsidRDefault="009F60DF" w:rsidP="00276221">
      <w:pPr>
        <w:pStyle w:val="Caption"/>
        <w:ind w:left="720"/>
        <w:rPr>
          <w:sz w:val="16"/>
        </w:rPr>
      </w:pPr>
      <w:r w:rsidRPr="00276221">
        <w:rPr>
          <w:sz w:val="16"/>
        </w:rPr>
        <w:t>Figure 2.3</w:t>
      </w:r>
    </w:p>
    <w:p w14:paraId="7C4F26F3" w14:textId="0396417A" w:rsidR="007D3F7B" w:rsidRPr="00496AE3" w:rsidRDefault="00B03570" w:rsidP="00496AE3">
      <w:r>
        <w:t xml:space="preserve">When binding events between Backbone/Marionette components, such as views, models and controllers, one must ensure that the component unregisters all events it listens to when it dies. </w:t>
      </w:r>
      <w:r w:rsidR="00E77F93" w:rsidRPr="00496AE3">
        <w:t>As long as the involved</w:t>
      </w:r>
      <w:r w:rsidR="00845540" w:rsidRPr="00496AE3">
        <w:t xml:space="preserve"> objects are bound together, and there is a reference in </w:t>
      </w:r>
      <w:r w:rsidR="00E77F93" w:rsidRPr="00496AE3">
        <w:t>the application co</w:t>
      </w:r>
      <w:r w:rsidR="00845540" w:rsidRPr="00496AE3">
        <w:t>de to at least one of them, “they won’t be c</w:t>
      </w:r>
      <w:r w:rsidR="005E5800" w:rsidRPr="00496AE3">
        <w:t>leaned up or garbage collected and t</w:t>
      </w:r>
      <w:r w:rsidR="00845540" w:rsidRPr="00496AE3">
        <w:t xml:space="preserve">he resulting memory leaks are like ‘zombies’” </w:t>
      </w:r>
      <w:r w:rsidR="00200F0F" w:rsidRPr="00496AE3">
        <w:t>(Bailey, 2011)</w:t>
      </w:r>
      <w:r w:rsidR="00845540" w:rsidRPr="00496AE3">
        <w:t xml:space="preserve">. </w:t>
      </w:r>
      <w:r w:rsidR="00496AE3" w:rsidRPr="00496AE3">
        <w:t xml:space="preserve">In my first minor release (v0.5) my first </w:t>
      </w:r>
      <w:r w:rsidR="007852EA">
        <w:t xml:space="preserve">five </w:t>
      </w:r>
      <w:r w:rsidR="00496AE3" w:rsidRPr="00496AE3">
        <w:t xml:space="preserve">feature tickets </w:t>
      </w:r>
      <w:r w:rsidR="00B0511A">
        <w:t xml:space="preserve">(Fig 2.4) </w:t>
      </w:r>
      <w:r w:rsidR="00335619">
        <w:t>informally</w:t>
      </w:r>
      <w:r w:rsidR="00496AE3">
        <w:t xml:space="preserve"> involved implementing these facilities</w:t>
      </w:r>
      <w:r w:rsidR="00B0511A">
        <w:t xml:space="preserve">. </w:t>
      </w:r>
    </w:p>
    <w:p w14:paraId="03ACEB8C" w14:textId="77777777" w:rsidR="00BD683F" w:rsidRDefault="00BD683F" w:rsidP="00BD683F">
      <w:pPr>
        <w:keepNext/>
      </w:pPr>
      <w:r>
        <w:rPr>
          <w:noProof/>
          <w:lang w:val="en-US"/>
        </w:rPr>
        <w:drawing>
          <wp:inline distT="0" distB="0" distL="0" distR="0" wp14:anchorId="231569A7" wp14:editId="2D26A369">
            <wp:extent cx="5563456" cy="785587"/>
            <wp:effectExtent l="152400" t="127000" r="151765" b="1797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2 at 18.19.36.png"/>
                    <pic:cNvPicPr/>
                  </pic:nvPicPr>
                  <pic:blipFill>
                    <a:blip r:embed="rId15">
                      <a:extLst>
                        <a:ext uri="{28A0092B-C50C-407E-A947-70E740481C1C}">
                          <a14:useLocalDpi xmlns:a14="http://schemas.microsoft.com/office/drawing/2010/main" val="0"/>
                        </a:ext>
                      </a:extLst>
                    </a:blip>
                    <a:stretch>
                      <a:fillRect/>
                    </a:stretch>
                  </pic:blipFill>
                  <pic:spPr>
                    <a:xfrm>
                      <a:off x="0" y="0"/>
                      <a:ext cx="5573649" cy="7870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082381" w14:textId="71EE4148" w:rsidR="00277366" w:rsidRPr="00276221" w:rsidRDefault="00BD683F" w:rsidP="00BD683F">
      <w:pPr>
        <w:pStyle w:val="Caption"/>
        <w:rPr>
          <w:sz w:val="16"/>
        </w:rPr>
      </w:pPr>
      <w:r w:rsidRPr="00276221">
        <w:rPr>
          <w:sz w:val="16"/>
        </w:rPr>
        <w:t>Figure 2.4</w:t>
      </w:r>
    </w:p>
    <w:p w14:paraId="1EEA7B5C" w14:textId="77777777" w:rsidR="007D3F7B" w:rsidRDefault="007852EA">
      <w:r>
        <w:tab/>
      </w:r>
    </w:p>
    <w:p w14:paraId="492B61CC" w14:textId="4A29C785" w:rsidR="0049306F" w:rsidRDefault="007D3F7B">
      <w:r>
        <w:t>My initial</w:t>
      </w:r>
      <w:r w:rsidR="00DF0C2C">
        <w:t xml:space="preserve"> architecture requirement was t</w:t>
      </w:r>
      <w:r>
        <w:t>o ensure that all users share a learning-</w:t>
      </w:r>
      <w:r w:rsidR="00DF0C2C">
        <w:t>centred</w:t>
      </w:r>
      <w:r>
        <w:t xml:space="preserve"> user experience rather than </w:t>
      </w:r>
      <w:r w:rsidR="002A18FE">
        <w:t xml:space="preserve">the </w:t>
      </w:r>
      <w:r>
        <w:t xml:space="preserve">classic web-driven experiences that other LMS competitors provide. The technical implementation involved </w:t>
      </w:r>
      <w:r w:rsidR="00F0408B">
        <w:t xml:space="preserve">implementing </w:t>
      </w:r>
      <w:r>
        <w:t>a ‘pure’ SPA architecture to later</w:t>
      </w:r>
      <w:r w:rsidR="00F0408B">
        <w:t xml:space="preserve"> build upon. </w:t>
      </w:r>
      <w:r w:rsidR="0049306F">
        <w:t xml:space="preserve">We see that </w:t>
      </w:r>
      <w:r w:rsidR="00142F4F">
        <w:t xml:space="preserve">through having first researched and experimented with </w:t>
      </w:r>
      <w:r w:rsidR="0049306F">
        <w:t xml:space="preserve">SPA </w:t>
      </w:r>
      <w:r w:rsidR="00E0033F">
        <w:t>technologies</w:t>
      </w:r>
      <w:r w:rsidR="0049306F">
        <w:t xml:space="preserve"> I uncovered some interesting difficulties</w:t>
      </w:r>
      <w:r w:rsidR="00E0033F">
        <w:t xml:space="preserve"> that</w:t>
      </w:r>
      <w:r w:rsidR="0049306F">
        <w:t xml:space="preserve"> one encounters when architecting</w:t>
      </w:r>
      <w:r w:rsidR="00F0408B">
        <w:t xml:space="preserve"> pure</w:t>
      </w:r>
      <w:r w:rsidR="0049306F">
        <w:t xml:space="preserve"> SPAs.</w:t>
      </w:r>
      <w:r>
        <w:t xml:space="preserve"> </w:t>
      </w:r>
      <w:r w:rsidR="00F0408B">
        <w:t xml:space="preserve">The solutions in overcoming these difficulties, and in turn, providing this base architecture, were to extend upon the components of Backbone/Marionette and define facilities for handling garbage collection and page transitions.  </w:t>
      </w:r>
    </w:p>
    <w:p w14:paraId="240C5513" w14:textId="77777777" w:rsidR="00AA69B7" w:rsidRDefault="00AA69B7"/>
    <w:p w14:paraId="02E29340" w14:textId="77777777" w:rsidR="0049306F" w:rsidRDefault="0049306F"/>
    <w:p w14:paraId="7522AC4A" w14:textId="6B29C999" w:rsidR="00CE0B02" w:rsidRPr="001C63FF" w:rsidRDefault="00F0408B" w:rsidP="001C63FF">
      <w:pPr>
        <w:pStyle w:val="Heading1"/>
        <w:jc w:val="center"/>
        <w:rPr>
          <w:sz w:val="36"/>
        </w:rPr>
      </w:pPr>
      <w:bookmarkStart w:id="13" w:name="_Toc260253703"/>
      <w:r>
        <w:rPr>
          <w:sz w:val="36"/>
        </w:rPr>
        <w:t>Chapter 3</w:t>
      </w:r>
      <w:r w:rsidRPr="00025783">
        <w:rPr>
          <w:sz w:val="36"/>
        </w:rPr>
        <w:t xml:space="preserve">: </w:t>
      </w:r>
      <w:r w:rsidR="0061186D">
        <w:rPr>
          <w:sz w:val="36"/>
        </w:rPr>
        <w:t xml:space="preserve">Initial </w:t>
      </w:r>
      <w:r w:rsidR="004941D5">
        <w:rPr>
          <w:sz w:val="36"/>
        </w:rPr>
        <w:t xml:space="preserve">Project Management </w:t>
      </w:r>
      <w:r w:rsidR="001A011B">
        <w:rPr>
          <w:sz w:val="36"/>
        </w:rPr>
        <w:t>and Requirements Analysis</w:t>
      </w:r>
      <w:bookmarkEnd w:id="13"/>
    </w:p>
    <w:p w14:paraId="4449AFF1" w14:textId="689D8D39" w:rsidR="00E0033F" w:rsidRDefault="00230C34" w:rsidP="001C63FF">
      <w:pPr>
        <w:pStyle w:val="Heading1"/>
      </w:pPr>
      <w:bookmarkStart w:id="14" w:name="_Toc260253704"/>
      <w:r>
        <w:t>Implicit Requirements</w:t>
      </w:r>
      <w:r w:rsidR="008C37EC">
        <w:t>: What is already planned?</w:t>
      </w:r>
      <w:bookmarkEnd w:id="14"/>
    </w:p>
    <w:p w14:paraId="5DF687EF" w14:textId="77777777" w:rsidR="00E0033F" w:rsidRDefault="00E0033F" w:rsidP="00E0033F">
      <w:pPr>
        <w:rPr>
          <w:rFonts w:asciiTheme="majorHAnsi" w:eastAsiaTheme="majorEastAsia" w:hAnsiTheme="majorHAnsi" w:cstheme="majorBidi"/>
          <w:b/>
          <w:bCs/>
          <w:color w:val="345A8A" w:themeColor="accent1" w:themeShade="B5"/>
          <w:sz w:val="32"/>
          <w:szCs w:val="32"/>
        </w:rPr>
      </w:pPr>
    </w:p>
    <w:p w14:paraId="3869F9D2" w14:textId="378A5762" w:rsidR="00E0033F" w:rsidRDefault="00330EB6" w:rsidP="00E0033F">
      <w:r>
        <w:t xml:space="preserve">Having informally implemented my base SPA client-side </w:t>
      </w:r>
      <w:r w:rsidR="003A5C55">
        <w:t xml:space="preserve">architecture </w:t>
      </w:r>
      <w:r w:rsidR="005569E7">
        <w:t>the need for a more formal development process became apparent</w:t>
      </w:r>
      <w:r w:rsidR="00664FB4">
        <w:t>.</w:t>
      </w:r>
      <w:r w:rsidR="00191323">
        <w:t xml:space="preserve"> Firstly, l</w:t>
      </w:r>
      <w:r w:rsidR="00664FB4">
        <w:t>et us</w:t>
      </w:r>
      <w:r w:rsidR="002E7329">
        <w:t xml:space="preserve"> </w:t>
      </w:r>
      <w:r w:rsidR="003608B8">
        <w:t>reflect</w:t>
      </w:r>
      <w:r w:rsidR="00B659A0">
        <w:t xml:space="preserve"> that in </w:t>
      </w:r>
      <w:r w:rsidR="00664FB4">
        <w:t>the case of many</w:t>
      </w:r>
      <w:r w:rsidR="00B659A0">
        <w:t xml:space="preserve"> </w:t>
      </w:r>
      <w:r w:rsidR="006D73AF">
        <w:t xml:space="preserve">Greenfield </w:t>
      </w:r>
      <w:r w:rsidR="00B659A0">
        <w:t xml:space="preserve">software projects </w:t>
      </w:r>
      <w:r w:rsidR="00392D91">
        <w:t>some</w:t>
      </w:r>
      <w:r w:rsidR="00634C21">
        <w:t xml:space="preserve"> high-level</w:t>
      </w:r>
      <w:r w:rsidR="00A73BF6">
        <w:t xml:space="preserve"> </w:t>
      </w:r>
      <w:r w:rsidR="00F877CF">
        <w:t>requirements</w:t>
      </w:r>
      <w:r w:rsidR="00A73BF6">
        <w:t xml:space="preserve"> are </w:t>
      </w:r>
      <w:r w:rsidR="00B659A0">
        <w:t>already understood</w:t>
      </w:r>
      <w:r w:rsidR="003608B8">
        <w:t>. In terms of this project, the following were assumed</w:t>
      </w:r>
      <w:r w:rsidR="00A73BF6">
        <w:t>:</w:t>
      </w:r>
    </w:p>
    <w:p w14:paraId="6D7BE74C" w14:textId="65802C49" w:rsidR="00A73BF6" w:rsidRDefault="00A73BF6" w:rsidP="00A73BF6">
      <w:pPr>
        <w:pStyle w:val="ListParagraph"/>
        <w:numPr>
          <w:ilvl w:val="0"/>
          <w:numId w:val="5"/>
        </w:numPr>
      </w:pPr>
      <w:r>
        <w:t>The web application should be available</w:t>
      </w:r>
      <w:r w:rsidR="00634C21">
        <w:t xml:space="preserve"> for consumption</w:t>
      </w:r>
      <w:r>
        <w:t xml:space="preserve"> on the web (as a service and as a download)</w:t>
      </w:r>
    </w:p>
    <w:p w14:paraId="3D2B4D9A" w14:textId="7D0514E5" w:rsidR="00634C21" w:rsidRDefault="00634C21" w:rsidP="00634C21">
      <w:pPr>
        <w:pStyle w:val="ListParagraph"/>
        <w:numPr>
          <w:ilvl w:val="0"/>
          <w:numId w:val="5"/>
        </w:numPr>
      </w:pPr>
      <w:r>
        <w:t>The project should have a standardized deployment process</w:t>
      </w:r>
    </w:p>
    <w:p w14:paraId="6422B087" w14:textId="0B761A22" w:rsidR="00634C21" w:rsidRDefault="00634C21" w:rsidP="00634C21">
      <w:pPr>
        <w:pStyle w:val="ListParagraph"/>
        <w:numPr>
          <w:ilvl w:val="0"/>
          <w:numId w:val="5"/>
        </w:numPr>
      </w:pPr>
      <w:r>
        <w:t xml:space="preserve">The project should be tracked </w:t>
      </w:r>
      <w:r w:rsidR="00D63EB9">
        <w:t xml:space="preserve">and managed </w:t>
      </w:r>
      <w:r>
        <w:t>using an appropriate project management tool</w:t>
      </w:r>
    </w:p>
    <w:p w14:paraId="21FD573D" w14:textId="6646A3D8" w:rsidR="00634C21" w:rsidRDefault="00634C21" w:rsidP="00634C21">
      <w:pPr>
        <w:pStyle w:val="ListParagraph"/>
        <w:numPr>
          <w:ilvl w:val="0"/>
          <w:numId w:val="5"/>
        </w:numPr>
      </w:pPr>
      <w:r>
        <w:t>The QA process should also be tracked with this tool</w:t>
      </w:r>
    </w:p>
    <w:p w14:paraId="7B8F0E58" w14:textId="03BD33EC" w:rsidR="002F225D" w:rsidRDefault="002F225D" w:rsidP="00634C21">
      <w:pPr>
        <w:pStyle w:val="ListParagraph"/>
        <w:numPr>
          <w:ilvl w:val="0"/>
          <w:numId w:val="5"/>
        </w:numPr>
      </w:pPr>
      <w:r>
        <w:t xml:space="preserve">The </w:t>
      </w:r>
      <w:r w:rsidR="004542F3">
        <w:t xml:space="preserve">overall </w:t>
      </w:r>
      <w:r>
        <w:t>software mission and</w:t>
      </w:r>
      <w:r w:rsidR="004542F3">
        <w:t xml:space="preserve"> </w:t>
      </w:r>
      <w:r w:rsidR="00D239C3">
        <w:t>initial</w:t>
      </w:r>
      <w:r>
        <w:t xml:space="preserve"> actors should be defined</w:t>
      </w:r>
      <w:r w:rsidR="00AE0D57">
        <w:t xml:space="preserve"> first</w:t>
      </w:r>
    </w:p>
    <w:p w14:paraId="62F1B41B" w14:textId="71E02A56" w:rsidR="00230C34" w:rsidRPr="001C63FF" w:rsidRDefault="00D239C3" w:rsidP="00230C34">
      <w:pPr>
        <w:pStyle w:val="ListParagraph"/>
        <w:numPr>
          <w:ilvl w:val="0"/>
          <w:numId w:val="5"/>
        </w:numPr>
      </w:pPr>
      <w:r>
        <w:t>The</w:t>
      </w:r>
      <w:r w:rsidR="00551CCB">
        <w:t>n</w:t>
      </w:r>
      <w:r w:rsidR="00601E03">
        <w:t>,</w:t>
      </w:r>
      <w:r w:rsidR="00551CCB">
        <w:t xml:space="preserve"> </w:t>
      </w:r>
      <w:r>
        <w:t xml:space="preserve">high-level requirements and </w:t>
      </w:r>
      <w:r w:rsidR="002F225D">
        <w:t xml:space="preserve">user-stories should be developed </w:t>
      </w:r>
      <w:r>
        <w:t xml:space="preserve">as </w:t>
      </w:r>
      <w:r w:rsidR="00D84511">
        <w:t xml:space="preserve">a </w:t>
      </w:r>
      <w:r>
        <w:t>basis</w:t>
      </w:r>
      <w:r w:rsidR="00E16587">
        <w:t xml:space="preserve"> to work off</w:t>
      </w:r>
    </w:p>
    <w:p w14:paraId="5164584A" w14:textId="7B3277D5" w:rsidR="00230C34" w:rsidRDefault="008C37EC" w:rsidP="001C63FF">
      <w:pPr>
        <w:pStyle w:val="Heading1"/>
      </w:pPr>
      <w:bookmarkStart w:id="15" w:name="_Toc260253705"/>
      <w:r>
        <w:t>Learning How to Crawl</w:t>
      </w:r>
      <w:r w:rsidR="00230C34">
        <w:t>:</w:t>
      </w:r>
      <w:r w:rsidR="00191323">
        <w:t xml:space="preserve"> Mission Statement</w:t>
      </w:r>
      <w:r w:rsidR="00230C34">
        <w:t xml:space="preserve">, Actors, User Stories and </w:t>
      </w:r>
      <w:r w:rsidR="003608B8">
        <w:t xml:space="preserve">Project Management </w:t>
      </w:r>
      <w:r w:rsidR="00230C34">
        <w:t>Tools</w:t>
      </w:r>
      <w:bookmarkEnd w:id="15"/>
    </w:p>
    <w:p w14:paraId="58A85836" w14:textId="77777777" w:rsidR="00230C34" w:rsidRDefault="00230C34" w:rsidP="00230C34"/>
    <w:p w14:paraId="7B541FA6" w14:textId="4A631377" w:rsidR="00EE141F" w:rsidRDefault="00F877CF" w:rsidP="00EE141F">
      <w:pPr>
        <w:keepNext/>
      </w:pPr>
      <w:r>
        <w:t xml:space="preserve">I first deployed an instance of </w:t>
      </w:r>
      <w:r w:rsidRPr="00F877CF">
        <w:t>Redmine</w:t>
      </w:r>
      <w:r w:rsidR="00EE141F">
        <w:t xml:space="preserve">, an open-source project management tool, to </w:t>
      </w:r>
      <w:r>
        <w:t xml:space="preserve">Heroku and configured </w:t>
      </w:r>
      <w:r w:rsidR="00523548">
        <w:t xml:space="preserve">an epic </w:t>
      </w:r>
      <w:r w:rsidR="00EE141F">
        <w:t xml:space="preserve">project named “Learnster-Webapp” (Fig 3.1). This </w:t>
      </w:r>
      <w:r w:rsidR="00D17852">
        <w:t xml:space="preserve">Redmine </w:t>
      </w:r>
      <w:r w:rsidR="00EE141F">
        <w:t xml:space="preserve">instance is available for read-only use at </w:t>
      </w:r>
      <w:hyperlink r:id="rId16" w:history="1">
        <w:r w:rsidR="00EE141F" w:rsidRPr="005D11FE">
          <w:rPr>
            <w:rStyle w:val="Hyperlink"/>
          </w:rPr>
          <w:t>http://redmine-lms.herokuapp.com/</w:t>
        </w:r>
      </w:hyperlink>
      <w:r w:rsidR="00EE141F">
        <w:t>.</w:t>
      </w:r>
    </w:p>
    <w:p w14:paraId="6BAE95E4" w14:textId="08F36047" w:rsidR="00EE141F" w:rsidRDefault="00EE141F" w:rsidP="00EE141F">
      <w:pPr>
        <w:keepNext/>
        <w:ind w:left="720"/>
      </w:pPr>
      <w:r>
        <w:rPr>
          <w:noProof/>
          <w:lang w:val="en-US"/>
        </w:rPr>
        <w:drawing>
          <wp:inline distT="0" distB="0" distL="0" distR="0" wp14:anchorId="0D7DA740" wp14:editId="309FA1B3">
            <wp:extent cx="3615219" cy="2004695"/>
            <wp:effectExtent l="152400" t="127000" r="169545" b="1797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3 at 10.58.02.png"/>
                    <pic:cNvPicPr/>
                  </pic:nvPicPr>
                  <pic:blipFill>
                    <a:blip r:embed="rId17">
                      <a:extLst>
                        <a:ext uri="{28A0092B-C50C-407E-A947-70E740481C1C}">
                          <a14:useLocalDpi xmlns:a14="http://schemas.microsoft.com/office/drawing/2010/main" val="0"/>
                        </a:ext>
                      </a:extLst>
                    </a:blip>
                    <a:stretch>
                      <a:fillRect/>
                    </a:stretch>
                  </pic:blipFill>
                  <pic:spPr>
                    <a:xfrm>
                      <a:off x="0" y="0"/>
                      <a:ext cx="3617100" cy="20057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9CB5FC" w14:textId="20FF379C" w:rsidR="00EE141F" w:rsidRPr="00EE141F" w:rsidRDefault="00EE141F" w:rsidP="00276221">
      <w:pPr>
        <w:pStyle w:val="Caption"/>
      </w:pPr>
      <w:r>
        <w:tab/>
      </w:r>
      <w:r w:rsidRPr="00276221">
        <w:rPr>
          <w:sz w:val="16"/>
        </w:rPr>
        <w:t>Figure 3.1</w:t>
      </w:r>
    </w:p>
    <w:p w14:paraId="3F2DFCA7" w14:textId="6BD055EE" w:rsidR="00F877CF" w:rsidRDefault="0074653B" w:rsidP="00634C21">
      <w:r>
        <w:t>I then, in the “Document</w:t>
      </w:r>
      <w:r w:rsidR="00523548">
        <w:t xml:space="preserve">s” section of this epic project, </w:t>
      </w:r>
      <w:r>
        <w:t>created a</w:t>
      </w:r>
      <w:r w:rsidR="00CD432F">
        <w:t xml:space="preserve"> documentation</w:t>
      </w:r>
      <w:r w:rsidR="00523548">
        <w:t xml:space="preserve"> entry titled</w:t>
      </w:r>
      <w:r>
        <w:t xml:space="preserve"> “Learnster Overview/Stories”. </w:t>
      </w:r>
      <w:r w:rsidR="00523548">
        <w:t>Mindful of</w:t>
      </w:r>
      <w:r>
        <w:t xml:space="preserve"> the </w:t>
      </w:r>
      <w:r w:rsidR="00276221">
        <w:t>product</w:t>
      </w:r>
      <w:r w:rsidR="00523548">
        <w:t>’</w:t>
      </w:r>
      <w:r w:rsidR="00276221">
        <w:t xml:space="preserve">s basing philosophies, </w:t>
      </w:r>
      <w:r>
        <w:t>I submitte</w:t>
      </w:r>
      <w:r w:rsidR="00276221">
        <w:t xml:space="preserve">d the following </w:t>
      </w:r>
      <w:r w:rsidR="00523548">
        <w:t>content</w:t>
      </w:r>
      <w:r w:rsidR="00276221">
        <w:t xml:space="preserve">: </w:t>
      </w:r>
    </w:p>
    <w:p w14:paraId="4CB50DD2" w14:textId="77777777" w:rsidR="00276221" w:rsidRDefault="00276221" w:rsidP="00276221">
      <w:pPr>
        <w:keepNext/>
      </w:pPr>
      <w:r>
        <w:rPr>
          <w:noProof/>
          <w:lang w:val="en-US"/>
        </w:rPr>
        <w:drawing>
          <wp:inline distT="0" distB="0" distL="0" distR="0" wp14:anchorId="18D80A48" wp14:editId="54FAC7EC">
            <wp:extent cx="5265634" cy="91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3 at 12.01.21.png"/>
                    <pic:cNvPicPr/>
                  </pic:nvPicPr>
                  <pic:blipFill>
                    <a:blip r:embed="rId18">
                      <a:extLst>
                        <a:ext uri="{28A0092B-C50C-407E-A947-70E740481C1C}">
                          <a14:useLocalDpi xmlns:a14="http://schemas.microsoft.com/office/drawing/2010/main" val="0"/>
                        </a:ext>
                      </a:extLst>
                    </a:blip>
                    <a:stretch>
                      <a:fillRect/>
                    </a:stretch>
                  </pic:blipFill>
                  <pic:spPr>
                    <a:xfrm>
                      <a:off x="0" y="0"/>
                      <a:ext cx="5268588" cy="914913"/>
                    </a:xfrm>
                    <a:prstGeom prst="rect">
                      <a:avLst/>
                    </a:prstGeom>
                  </pic:spPr>
                </pic:pic>
              </a:graphicData>
            </a:graphic>
          </wp:inline>
        </w:drawing>
      </w:r>
    </w:p>
    <w:p w14:paraId="3457A7E8" w14:textId="3496E0A3" w:rsidR="00F932E1" w:rsidRPr="00276221" w:rsidRDefault="00276221" w:rsidP="00276221">
      <w:pPr>
        <w:pStyle w:val="Caption"/>
        <w:rPr>
          <w:sz w:val="16"/>
        </w:rPr>
      </w:pPr>
      <w:r w:rsidRPr="00276221">
        <w:rPr>
          <w:sz w:val="16"/>
        </w:rPr>
        <w:t xml:space="preserve">Figure </w:t>
      </w:r>
      <w:r>
        <w:rPr>
          <w:sz w:val="16"/>
        </w:rPr>
        <w:t>3.2</w:t>
      </w:r>
    </w:p>
    <w:p w14:paraId="33D48532" w14:textId="77777777" w:rsidR="00523548" w:rsidRDefault="00523548" w:rsidP="002E6AAD"/>
    <w:p w14:paraId="21D12DC6" w14:textId="327D7C14" w:rsidR="00F932E1" w:rsidRDefault="002E6AAD" w:rsidP="002E6AAD">
      <w:r>
        <w:t>Furthering from this,</w:t>
      </w:r>
      <w:r w:rsidR="00022B5B">
        <w:t xml:space="preserve"> I </w:t>
      </w:r>
      <w:r w:rsidR="006830AC">
        <w:t xml:space="preserve">then </w:t>
      </w:r>
      <w:r w:rsidR="00022B5B">
        <w:t>began to consider the</w:t>
      </w:r>
      <w:r w:rsidR="00302153">
        <w:t xml:space="preserve"> possible actor</w:t>
      </w:r>
      <w:r w:rsidR="00D4242D">
        <w:t>s that</w:t>
      </w:r>
      <w:r w:rsidR="006830AC">
        <w:t xml:space="preserve"> would interact with the Learnster system</w:t>
      </w:r>
      <w:r w:rsidR="00451FC2">
        <w:t xml:space="preserve"> and the </w:t>
      </w:r>
      <w:r w:rsidR="006916D5">
        <w:t xml:space="preserve">according </w:t>
      </w:r>
      <w:r w:rsidR="00451FC2">
        <w:t>perspectives the system would offer</w:t>
      </w:r>
      <w:r w:rsidR="006830AC">
        <w:t xml:space="preserve">. Such are represented in the </w:t>
      </w:r>
      <w:r w:rsidR="005F4A8A">
        <w:t>following high-level use-case model</w:t>
      </w:r>
      <w:r w:rsidR="00AA7084">
        <w:t xml:space="preserve"> and </w:t>
      </w:r>
      <w:r w:rsidR="006916D5">
        <w:t>perspective</w:t>
      </w:r>
      <w:r w:rsidR="00AA7084">
        <w:t xml:space="preserve"> </w:t>
      </w:r>
      <w:r w:rsidR="006916D5">
        <w:t>requirements</w:t>
      </w:r>
      <w:r w:rsidR="005F4A8A">
        <w:t>:</w:t>
      </w:r>
    </w:p>
    <w:p w14:paraId="5BC95AA6" w14:textId="77777777" w:rsidR="009E1181" w:rsidRDefault="009E1181" w:rsidP="002E6AAD"/>
    <w:p w14:paraId="530C6F0C" w14:textId="77777777" w:rsidR="00091E5E" w:rsidRDefault="00091E5E" w:rsidP="002E6AAD"/>
    <w:p w14:paraId="49B6CC67" w14:textId="23DF8455" w:rsidR="005F4A8A" w:rsidRDefault="00AA7084" w:rsidP="002E6AAD">
      <w:r>
        <w:rPr>
          <w:noProof/>
          <w:lang w:val="en-US"/>
        </w:rPr>
        <w:drawing>
          <wp:inline distT="0" distB="0" distL="0" distR="0" wp14:anchorId="50E487A5" wp14:editId="75DF2D5E">
            <wp:extent cx="4916068" cy="2843373"/>
            <wp:effectExtent l="0" t="0" r="1206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s (1).jpg"/>
                    <pic:cNvPicPr/>
                  </pic:nvPicPr>
                  <pic:blipFill>
                    <a:blip r:embed="rId19">
                      <a:extLst>
                        <a:ext uri="{28A0092B-C50C-407E-A947-70E740481C1C}">
                          <a14:useLocalDpi xmlns:a14="http://schemas.microsoft.com/office/drawing/2010/main" val="0"/>
                        </a:ext>
                      </a:extLst>
                    </a:blip>
                    <a:stretch>
                      <a:fillRect/>
                    </a:stretch>
                  </pic:blipFill>
                  <pic:spPr>
                    <a:xfrm>
                      <a:off x="0" y="0"/>
                      <a:ext cx="4917469" cy="2844183"/>
                    </a:xfrm>
                    <a:prstGeom prst="rect">
                      <a:avLst/>
                    </a:prstGeom>
                  </pic:spPr>
                </pic:pic>
              </a:graphicData>
            </a:graphic>
          </wp:inline>
        </w:drawing>
      </w:r>
    </w:p>
    <w:p w14:paraId="158368C1" w14:textId="77777777" w:rsidR="00451FC2" w:rsidRDefault="00451FC2" w:rsidP="002E6AAD"/>
    <w:p w14:paraId="5502C013" w14:textId="77777777" w:rsidR="00451FC2" w:rsidRDefault="00451FC2" w:rsidP="00451FC2">
      <w:pPr>
        <w:keepNext/>
      </w:pPr>
      <w:r>
        <w:rPr>
          <w:noProof/>
          <w:lang w:val="en-US"/>
        </w:rPr>
        <w:drawing>
          <wp:inline distT="0" distB="0" distL="0" distR="0" wp14:anchorId="0A0D97A2" wp14:editId="39F8B609">
            <wp:extent cx="6035601" cy="2794571"/>
            <wp:effectExtent l="0" t="0" r="1016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3 at 14.22.21.png"/>
                    <pic:cNvPicPr/>
                  </pic:nvPicPr>
                  <pic:blipFill>
                    <a:blip r:embed="rId20">
                      <a:extLst>
                        <a:ext uri="{28A0092B-C50C-407E-A947-70E740481C1C}">
                          <a14:useLocalDpi xmlns:a14="http://schemas.microsoft.com/office/drawing/2010/main" val="0"/>
                        </a:ext>
                      </a:extLst>
                    </a:blip>
                    <a:stretch>
                      <a:fillRect/>
                    </a:stretch>
                  </pic:blipFill>
                  <pic:spPr>
                    <a:xfrm>
                      <a:off x="0" y="0"/>
                      <a:ext cx="6040680" cy="2796923"/>
                    </a:xfrm>
                    <a:prstGeom prst="rect">
                      <a:avLst/>
                    </a:prstGeom>
                  </pic:spPr>
                </pic:pic>
              </a:graphicData>
            </a:graphic>
          </wp:inline>
        </w:drawing>
      </w:r>
    </w:p>
    <w:p w14:paraId="5807F2A3" w14:textId="355B645B" w:rsidR="00451FC2" w:rsidRPr="00451FC2" w:rsidRDefault="00451FC2" w:rsidP="00451FC2">
      <w:pPr>
        <w:pStyle w:val="Caption"/>
        <w:rPr>
          <w:sz w:val="16"/>
        </w:rPr>
      </w:pPr>
      <w:r w:rsidRPr="00451FC2">
        <w:rPr>
          <w:sz w:val="16"/>
        </w:rPr>
        <w:t>Figure 3.3</w:t>
      </w:r>
    </w:p>
    <w:p w14:paraId="03594FA2" w14:textId="0782FD4B" w:rsidR="009E1181" w:rsidRDefault="009E1181" w:rsidP="00451FC2"/>
    <w:p w14:paraId="473BCA36" w14:textId="77777777" w:rsidR="009E1181" w:rsidRDefault="009E1181">
      <w:r>
        <w:br w:type="page"/>
      </w:r>
    </w:p>
    <w:p w14:paraId="36D4A236" w14:textId="7AC76CC2" w:rsidR="009E1181" w:rsidRDefault="009E1181" w:rsidP="009E1181">
      <w:r>
        <w:t xml:space="preserve">These descriptions (Fig 3.3) importantly </w:t>
      </w:r>
      <w:r w:rsidR="00D061F1">
        <w:t>served</w:t>
      </w:r>
      <w:r>
        <w:t xml:space="preserve"> as the</w:t>
      </w:r>
      <w:r w:rsidR="00E1421B">
        <w:t xml:space="preserve"> baseline requirements for the Learnster plat</w:t>
      </w:r>
      <w:r w:rsidR="00D061F1">
        <w:t>form</w:t>
      </w:r>
      <w:r w:rsidR="00E1421B">
        <w:t xml:space="preserve">. As a minimal viable product, the </w:t>
      </w:r>
      <w:r w:rsidR="00D061F1">
        <w:t>platform was</w:t>
      </w:r>
      <w:r w:rsidR="00E1421B">
        <w:t xml:space="preserve"> to meet </w:t>
      </w:r>
      <w:r w:rsidR="00D061F1">
        <w:t xml:space="preserve">at least </w:t>
      </w:r>
      <w:r w:rsidR="00E1421B">
        <w:t>these requirements</w:t>
      </w:r>
      <w:r w:rsidR="00D061F1">
        <w:t>.</w:t>
      </w:r>
      <w:r w:rsidR="008B2BA6">
        <w:t xml:space="preserve"> With such I adopted these requirements </w:t>
      </w:r>
      <w:r w:rsidR="00856FEC">
        <w:t>in</w:t>
      </w:r>
      <w:r w:rsidR="004B589A">
        <w:t>to</w:t>
      </w:r>
      <w:r w:rsidR="005051C0">
        <w:t xml:space="preserve"> the following </w:t>
      </w:r>
      <w:r w:rsidR="00146BEC">
        <w:t>epics (</w:t>
      </w:r>
      <w:r w:rsidR="005A0EE6">
        <w:t xml:space="preserve">big user </w:t>
      </w:r>
      <w:r w:rsidR="00146BEC">
        <w:t>stories)</w:t>
      </w:r>
      <w:r w:rsidR="008B2BA6">
        <w:t xml:space="preserve"> </w:t>
      </w:r>
    </w:p>
    <w:p w14:paraId="1984F691" w14:textId="77777777" w:rsidR="008B2BA6" w:rsidRDefault="008B2BA6" w:rsidP="009E1181"/>
    <w:p w14:paraId="5AE275E0" w14:textId="5C373F50" w:rsidR="00451FC2" w:rsidRPr="00451FC2" w:rsidRDefault="008B2BA6" w:rsidP="00451FC2">
      <w:r>
        <w:rPr>
          <w:noProof/>
          <w:lang w:val="en-US"/>
        </w:rPr>
        <w:drawing>
          <wp:inline distT="0" distB="0" distL="0" distR="0" wp14:anchorId="4E84D733" wp14:editId="3CA3B75F">
            <wp:extent cx="4803169" cy="44979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3 at 14.46.35.png"/>
                    <pic:cNvPicPr/>
                  </pic:nvPicPr>
                  <pic:blipFill>
                    <a:blip r:embed="rId21">
                      <a:extLst>
                        <a:ext uri="{28A0092B-C50C-407E-A947-70E740481C1C}">
                          <a14:useLocalDpi xmlns:a14="http://schemas.microsoft.com/office/drawing/2010/main" val="0"/>
                        </a:ext>
                      </a:extLst>
                    </a:blip>
                    <a:stretch>
                      <a:fillRect/>
                    </a:stretch>
                  </pic:blipFill>
                  <pic:spPr>
                    <a:xfrm>
                      <a:off x="0" y="0"/>
                      <a:ext cx="4803748" cy="4498533"/>
                    </a:xfrm>
                    <a:prstGeom prst="rect">
                      <a:avLst/>
                    </a:prstGeom>
                  </pic:spPr>
                </pic:pic>
              </a:graphicData>
            </a:graphic>
          </wp:inline>
        </w:drawing>
      </w:r>
    </w:p>
    <w:p w14:paraId="2980E5B7" w14:textId="77777777" w:rsidR="008B2BA6" w:rsidRDefault="008B2BA6" w:rsidP="008B2BA6">
      <w:pPr>
        <w:keepNext/>
      </w:pPr>
      <w:r>
        <w:rPr>
          <w:noProof/>
          <w:lang w:val="en-US"/>
        </w:rPr>
        <w:drawing>
          <wp:inline distT="0" distB="0" distL="0" distR="0" wp14:anchorId="6F1EC0FB" wp14:editId="2F09FBB9">
            <wp:extent cx="5270500" cy="310070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3 at 14.46.50.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3100705"/>
                    </a:xfrm>
                    <a:prstGeom prst="rect">
                      <a:avLst/>
                    </a:prstGeom>
                  </pic:spPr>
                </pic:pic>
              </a:graphicData>
            </a:graphic>
          </wp:inline>
        </w:drawing>
      </w:r>
    </w:p>
    <w:p w14:paraId="7753B222" w14:textId="08BD390E" w:rsidR="00451FC2" w:rsidRPr="008B2BA6" w:rsidRDefault="008B2BA6" w:rsidP="008B2BA6">
      <w:pPr>
        <w:pStyle w:val="Caption"/>
        <w:rPr>
          <w:sz w:val="16"/>
        </w:rPr>
      </w:pPr>
      <w:r w:rsidRPr="008B2BA6">
        <w:rPr>
          <w:sz w:val="16"/>
        </w:rPr>
        <w:t xml:space="preserve">Figure </w:t>
      </w:r>
      <w:r>
        <w:rPr>
          <w:sz w:val="16"/>
        </w:rPr>
        <w:t>3.4</w:t>
      </w:r>
    </w:p>
    <w:p w14:paraId="0AD2D288" w14:textId="28FF54F9" w:rsidR="007D460A" w:rsidRPr="007D460A" w:rsidRDefault="00AA663E" w:rsidP="007D460A">
      <w:pPr>
        <w:pStyle w:val="Heading1"/>
        <w:jc w:val="center"/>
        <w:rPr>
          <w:sz w:val="36"/>
        </w:rPr>
      </w:pPr>
      <w:bookmarkStart w:id="16" w:name="_Toc260253706"/>
      <w:r>
        <w:rPr>
          <w:sz w:val="36"/>
        </w:rPr>
        <w:t>Chapter 4</w:t>
      </w:r>
      <w:r w:rsidRPr="00025783">
        <w:rPr>
          <w:sz w:val="36"/>
        </w:rPr>
        <w:t xml:space="preserve">: </w:t>
      </w:r>
      <w:r w:rsidR="00FC6481">
        <w:rPr>
          <w:sz w:val="36"/>
        </w:rPr>
        <w:t>Process, Process, Process…</w:t>
      </w:r>
      <w:bookmarkEnd w:id="16"/>
    </w:p>
    <w:p w14:paraId="67813CC2" w14:textId="29E0C891" w:rsidR="007D460A" w:rsidRDefault="009C628F" w:rsidP="007D460A">
      <w:pPr>
        <w:pStyle w:val="Heading1"/>
      </w:pPr>
      <w:bookmarkStart w:id="17" w:name="_Toc260253707"/>
      <w:r>
        <w:t xml:space="preserve">Wearing all The Hats and Selecting a </w:t>
      </w:r>
      <w:r w:rsidR="00877455">
        <w:t>Methodolog</w:t>
      </w:r>
      <w:r>
        <w:t>y</w:t>
      </w:r>
      <w:bookmarkEnd w:id="17"/>
    </w:p>
    <w:p w14:paraId="5663F6AB" w14:textId="77777777" w:rsidR="0061186D" w:rsidRDefault="0061186D" w:rsidP="0061186D"/>
    <w:p w14:paraId="7AA6B451" w14:textId="004E7C1D" w:rsidR="00EF474A" w:rsidRDefault="0061186D" w:rsidP="00F51C0B">
      <w:pPr>
        <w:rPr>
          <w:lang w:val="en"/>
        </w:rPr>
      </w:pPr>
      <w:r>
        <w:t>Now in possession of a set</w:t>
      </w:r>
      <w:r w:rsidR="007A494B">
        <w:t xml:space="preserve"> of</w:t>
      </w:r>
      <w:r>
        <w:t xml:space="preserve"> </w:t>
      </w:r>
      <w:r w:rsidR="007A494B">
        <w:t>well-defined</w:t>
      </w:r>
      <w:r>
        <w:t xml:space="preserve"> </w:t>
      </w:r>
      <w:r w:rsidR="0096733B">
        <w:t xml:space="preserve">baseline </w:t>
      </w:r>
      <w:r>
        <w:t>epics</w:t>
      </w:r>
      <w:r w:rsidR="007A494B">
        <w:t>,</w:t>
      </w:r>
      <w:r>
        <w:t xml:space="preserve"> I began to contemplate</w:t>
      </w:r>
      <w:r w:rsidR="007A494B">
        <w:t xml:space="preserve"> my development</w:t>
      </w:r>
      <w:r>
        <w:t xml:space="preserve"> process</w:t>
      </w:r>
      <w:r w:rsidR="007A494B">
        <w:t>.</w:t>
      </w:r>
      <w:r w:rsidR="00455E2F">
        <w:t xml:space="preserve"> </w:t>
      </w:r>
      <w:r w:rsidR="007D75F2">
        <w:t>A</w:t>
      </w:r>
      <w:r w:rsidR="00455E2F">
        <w:t xml:space="preserve"> ‘</w:t>
      </w:r>
      <w:r w:rsidR="00334060">
        <w:t>grey</w:t>
      </w:r>
      <w:r w:rsidR="00455E2F">
        <w:t xml:space="preserve">’ </w:t>
      </w:r>
      <w:r w:rsidR="0075206B">
        <w:t xml:space="preserve">area </w:t>
      </w:r>
      <w:r w:rsidR="00455E2F">
        <w:t xml:space="preserve">of assessing </w:t>
      </w:r>
      <w:r w:rsidR="00455E2F">
        <w:rPr>
          <w:lang w:val="en"/>
        </w:rPr>
        <w:t xml:space="preserve">non-group based </w:t>
      </w:r>
      <w:r w:rsidR="00F51C0B">
        <w:rPr>
          <w:lang w:val="en"/>
        </w:rPr>
        <w:t>s</w:t>
      </w:r>
      <w:r w:rsidR="00455E2F">
        <w:rPr>
          <w:lang w:val="en"/>
        </w:rPr>
        <w:t xml:space="preserve">oftware projects is the </w:t>
      </w:r>
      <w:r w:rsidR="00455E2F" w:rsidRPr="00455E2F">
        <w:rPr>
          <w:lang w:val="en"/>
        </w:rPr>
        <w:t xml:space="preserve">criterion </w:t>
      </w:r>
      <w:r w:rsidR="00455E2F">
        <w:rPr>
          <w:lang w:val="en"/>
        </w:rPr>
        <w:t xml:space="preserve">of ‘process’. Software development methodologies forward practices to structure, plan and control the </w:t>
      </w:r>
      <w:r w:rsidR="009E64BD">
        <w:rPr>
          <w:lang w:val="en"/>
        </w:rPr>
        <w:t>“</w:t>
      </w:r>
      <w:r w:rsidR="00455E2F">
        <w:rPr>
          <w:lang w:val="en"/>
        </w:rPr>
        <w:t>process of developing large software projects in teams</w:t>
      </w:r>
      <w:r w:rsidR="009E64BD">
        <w:rPr>
          <w:lang w:val="en"/>
        </w:rPr>
        <w:t>” (</w:t>
      </w:r>
      <w:r w:rsidR="009E64BD" w:rsidRPr="009E64BD">
        <w:t>Schwaber</w:t>
      </w:r>
      <w:r w:rsidR="009E64BD">
        <w:t>, 2004</w:t>
      </w:r>
      <w:r w:rsidR="009E64BD">
        <w:rPr>
          <w:lang w:val="en"/>
        </w:rPr>
        <w:t>)</w:t>
      </w:r>
      <w:r w:rsidR="00455E2F">
        <w:rPr>
          <w:lang w:val="en"/>
        </w:rPr>
        <w:t>.</w:t>
      </w:r>
      <w:r w:rsidR="007D75F2">
        <w:rPr>
          <w:lang w:val="en"/>
        </w:rPr>
        <w:t xml:space="preserve"> </w:t>
      </w:r>
      <w:r w:rsidR="0094761B">
        <w:rPr>
          <w:lang w:val="en"/>
        </w:rPr>
        <w:t>All development</w:t>
      </w:r>
      <w:r w:rsidR="007D75F2">
        <w:rPr>
          <w:lang w:val="en"/>
        </w:rPr>
        <w:t xml:space="preserve"> methodologies</w:t>
      </w:r>
      <w:r w:rsidR="00EF474A">
        <w:rPr>
          <w:lang w:val="en"/>
        </w:rPr>
        <w:t xml:space="preserve"> typically</w:t>
      </w:r>
      <w:r w:rsidR="007D75F2">
        <w:rPr>
          <w:lang w:val="en"/>
        </w:rPr>
        <w:t xml:space="preserve"> </w:t>
      </w:r>
      <w:r w:rsidR="0094761B">
        <w:rPr>
          <w:lang w:val="en"/>
        </w:rPr>
        <w:t>leverage teams</w:t>
      </w:r>
      <w:r w:rsidR="00EF474A">
        <w:rPr>
          <w:lang w:val="en"/>
        </w:rPr>
        <w:t xml:space="preserve"> and </w:t>
      </w:r>
      <w:r w:rsidR="00835532">
        <w:rPr>
          <w:lang w:val="en"/>
        </w:rPr>
        <w:t xml:space="preserve">other </w:t>
      </w:r>
      <w:r w:rsidR="00EF474A">
        <w:rPr>
          <w:lang w:val="en"/>
        </w:rPr>
        <w:t>stakeholders</w:t>
      </w:r>
      <w:r w:rsidR="0094761B">
        <w:rPr>
          <w:lang w:val="en"/>
        </w:rPr>
        <w:t xml:space="preserve"> in </w:t>
      </w:r>
      <w:r w:rsidR="00EF474A">
        <w:rPr>
          <w:lang w:val="en"/>
        </w:rPr>
        <w:t>their processes</w:t>
      </w:r>
      <w:r w:rsidR="00FD7122">
        <w:rPr>
          <w:lang w:val="en"/>
        </w:rPr>
        <w:t xml:space="preserve"> and methods</w:t>
      </w:r>
      <w:r w:rsidR="007D75F2">
        <w:rPr>
          <w:lang w:val="en"/>
        </w:rPr>
        <w:t>.</w:t>
      </w:r>
      <w:r w:rsidR="00455E2F">
        <w:rPr>
          <w:lang w:val="en"/>
        </w:rPr>
        <w:t xml:space="preserve"> </w:t>
      </w:r>
      <w:r w:rsidR="00B33038">
        <w:rPr>
          <w:lang w:val="en"/>
        </w:rPr>
        <w:t xml:space="preserve">Being the only person working on this project I found myself </w:t>
      </w:r>
      <w:r w:rsidR="00EF474A">
        <w:rPr>
          <w:lang w:val="en"/>
        </w:rPr>
        <w:t>conducting</w:t>
      </w:r>
      <w:r w:rsidR="00B33038">
        <w:rPr>
          <w:lang w:val="en"/>
        </w:rPr>
        <w:t xml:space="preserve"> the roles of product manager, project manager, devops engineer, </w:t>
      </w:r>
      <w:r w:rsidR="00364763">
        <w:rPr>
          <w:lang w:val="en"/>
        </w:rPr>
        <w:t xml:space="preserve">customer, </w:t>
      </w:r>
      <w:r w:rsidR="00B33038">
        <w:rPr>
          <w:lang w:val="en"/>
        </w:rPr>
        <w:t xml:space="preserve">software engineer, QA engineer and so on. </w:t>
      </w:r>
    </w:p>
    <w:p w14:paraId="31F164BD" w14:textId="7658CCFF" w:rsidR="00F51C0B" w:rsidRPr="00426494" w:rsidRDefault="00EF474A" w:rsidP="00F51C0B">
      <w:r>
        <w:rPr>
          <w:lang w:val="en"/>
        </w:rPr>
        <w:tab/>
        <w:t>So</w:t>
      </w:r>
      <w:r w:rsidR="00426494">
        <w:rPr>
          <w:lang w:val="en"/>
        </w:rPr>
        <w:t xml:space="preserve"> </w:t>
      </w:r>
      <w:r w:rsidR="007C18B1">
        <w:rPr>
          <w:lang w:val="en"/>
        </w:rPr>
        <w:t>when crafting a</w:t>
      </w:r>
      <w:r w:rsidR="00924722">
        <w:rPr>
          <w:lang w:val="en"/>
        </w:rPr>
        <w:t xml:space="preserve"> </w:t>
      </w:r>
      <w:r w:rsidR="00414EB5">
        <w:rPr>
          <w:lang w:val="en"/>
        </w:rPr>
        <w:t>development process</w:t>
      </w:r>
      <w:r w:rsidR="00426494">
        <w:rPr>
          <w:lang w:val="en"/>
        </w:rPr>
        <w:t xml:space="preserve"> where does this leave the one-person team?</w:t>
      </w:r>
      <w:r w:rsidR="00426494">
        <w:t xml:space="preserve"> </w:t>
      </w:r>
      <w:r w:rsidR="00860B16">
        <w:rPr>
          <w:lang w:val="en"/>
        </w:rPr>
        <w:t xml:space="preserve">In terms of this project, </w:t>
      </w:r>
      <w:r w:rsidR="00CA5D56">
        <w:t>l</w:t>
      </w:r>
      <w:r w:rsidR="00426494">
        <w:t xml:space="preserve">et us </w:t>
      </w:r>
      <w:r w:rsidR="00456CEA">
        <w:rPr>
          <w:lang w:val="en"/>
        </w:rPr>
        <w:t xml:space="preserve">consider the applicability of </w:t>
      </w:r>
      <w:r w:rsidR="009C5C18">
        <w:rPr>
          <w:lang w:val="en"/>
        </w:rPr>
        <w:t xml:space="preserve">ten </w:t>
      </w:r>
      <w:r w:rsidR="00E01D98">
        <w:rPr>
          <w:lang w:val="en"/>
        </w:rPr>
        <w:t xml:space="preserve">popular </w:t>
      </w:r>
      <w:r w:rsidR="00456CEA">
        <w:rPr>
          <w:lang w:val="en"/>
        </w:rPr>
        <w:t xml:space="preserve">Agile </w:t>
      </w:r>
      <w:r w:rsidR="00E01D98">
        <w:rPr>
          <w:lang w:val="en"/>
        </w:rPr>
        <w:t>practices</w:t>
      </w:r>
      <w:r w:rsidR="00456CEA">
        <w:rPr>
          <w:lang w:val="en"/>
        </w:rPr>
        <w:t xml:space="preserve"> </w:t>
      </w:r>
      <w:r w:rsidR="00AD5756">
        <w:rPr>
          <w:lang w:val="en"/>
        </w:rPr>
        <w:t>(</w:t>
      </w:r>
      <w:r w:rsidR="00AD5756" w:rsidRPr="00AD5756">
        <w:t>Waters</w:t>
      </w:r>
      <w:r w:rsidR="00AD5756">
        <w:t>, 2007</w:t>
      </w:r>
      <w:r w:rsidR="003B594B">
        <w:rPr>
          <w:lang w:val="en"/>
        </w:rPr>
        <w:t>).</w:t>
      </w:r>
      <w:r w:rsidR="00AD5756">
        <w:rPr>
          <w:lang w:val="en"/>
        </w:rPr>
        <w:t xml:space="preserve"> </w:t>
      </w:r>
      <w:r w:rsidR="003B594B">
        <w:rPr>
          <w:lang w:val="en"/>
        </w:rPr>
        <w:t>These</w:t>
      </w:r>
      <w:r w:rsidR="00AD5756">
        <w:rPr>
          <w:lang w:val="en"/>
        </w:rPr>
        <w:t xml:space="preserve"> are as follows</w:t>
      </w:r>
      <w:r w:rsidR="00456CEA">
        <w:rPr>
          <w:lang w:val="en"/>
        </w:rPr>
        <w:t>:</w:t>
      </w:r>
    </w:p>
    <w:p w14:paraId="02BDA79D" w14:textId="77777777" w:rsidR="00456CEA" w:rsidRDefault="00456CEA" w:rsidP="00F51C0B">
      <w:pPr>
        <w:rPr>
          <w:lang w:val="en"/>
        </w:rPr>
      </w:pPr>
    </w:p>
    <w:tbl>
      <w:tblPr>
        <w:tblStyle w:val="TableGrid"/>
        <w:tblW w:w="9322" w:type="dxa"/>
        <w:tblLayout w:type="fixed"/>
        <w:tblLook w:val="04A0" w:firstRow="1" w:lastRow="0" w:firstColumn="1" w:lastColumn="0" w:noHBand="0" w:noVBand="1"/>
      </w:tblPr>
      <w:tblGrid>
        <w:gridCol w:w="3369"/>
        <w:gridCol w:w="1134"/>
        <w:gridCol w:w="1417"/>
        <w:gridCol w:w="3402"/>
      </w:tblGrid>
      <w:tr w:rsidR="00676E83" w14:paraId="191754C9" w14:textId="7D79AC10" w:rsidTr="00AB66AB">
        <w:trPr>
          <w:trHeight w:val="356"/>
        </w:trPr>
        <w:tc>
          <w:tcPr>
            <w:tcW w:w="3369" w:type="dxa"/>
          </w:tcPr>
          <w:p w14:paraId="19937E89" w14:textId="71C3FC02" w:rsidR="00F00A68" w:rsidRPr="00456CEA" w:rsidRDefault="00ED2F51" w:rsidP="00456CEA">
            <w:pPr>
              <w:jc w:val="center"/>
              <w:rPr>
                <w:b/>
                <w:lang w:val="en"/>
              </w:rPr>
            </w:pPr>
            <w:r>
              <w:rPr>
                <w:b/>
                <w:lang w:val="en"/>
              </w:rPr>
              <w:t>Practice</w:t>
            </w:r>
          </w:p>
        </w:tc>
        <w:tc>
          <w:tcPr>
            <w:tcW w:w="1134" w:type="dxa"/>
          </w:tcPr>
          <w:p w14:paraId="4A6A0A89" w14:textId="3B918569" w:rsidR="00F00A68" w:rsidRPr="00456CEA" w:rsidRDefault="00F00A68" w:rsidP="00456CEA">
            <w:pPr>
              <w:jc w:val="center"/>
              <w:rPr>
                <w:b/>
                <w:lang w:val="en"/>
              </w:rPr>
            </w:pPr>
            <w:r>
              <w:rPr>
                <w:b/>
                <w:lang w:val="en"/>
              </w:rPr>
              <w:t>Applic</w:t>
            </w:r>
            <w:r w:rsidR="00696483">
              <w:rPr>
                <w:b/>
                <w:lang w:val="en"/>
              </w:rPr>
              <w:t>-</w:t>
            </w:r>
            <w:r>
              <w:rPr>
                <w:b/>
                <w:lang w:val="en"/>
              </w:rPr>
              <w:t>able</w:t>
            </w:r>
          </w:p>
        </w:tc>
        <w:tc>
          <w:tcPr>
            <w:tcW w:w="1417" w:type="dxa"/>
          </w:tcPr>
          <w:p w14:paraId="61230F85" w14:textId="355DB41E" w:rsidR="00F00A68" w:rsidRPr="00F00A68" w:rsidRDefault="00F00A68" w:rsidP="00F00A68">
            <w:pPr>
              <w:jc w:val="center"/>
              <w:rPr>
                <w:b/>
                <w:lang w:val="en"/>
              </w:rPr>
            </w:pPr>
            <w:r>
              <w:rPr>
                <w:b/>
                <w:lang w:val="en"/>
              </w:rPr>
              <w:t>Not Applicable</w:t>
            </w:r>
          </w:p>
        </w:tc>
        <w:tc>
          <w:tcPr>
            <w:tcW w:w="3402" w:type="dxa"/>
          </w:tcPr>
          <w:p w14:paraId="3FCAD4FA" w14:textId="10E43637" w:rsidR="00F00A68" w:rsidRPr="00F00A68" w:rsidRDefault="00F00A68" w:rsidP="00F00A68">
            <w:pPr>
              <w:tabs>
                <w:tab w:val="left" w:pos="227"/>
              </w:tabs>
              <w:jc w:val="center"/>
              <w:rPr>
                <w:b/>
                <w:lang w:val="en"/>
              </w:rPr>
            </w:pPr>
            <w:r w:rsidRPr="00F00A68">
              <w:rPr>
                <w:b/>
                <w:lang w:val="en"/>
              </w:rPr>
              <w:t>Explanation</w:t>
            </w:r>
          </w:p>
        </w:tc>
      </w:tr>
      <w:tr w:rsidR="00676E83" w14:paraId="08F86AB4" w14:textId="63595BB3" w:rsidTr="00AB66AB">
        <w:trPr>
          <w:trHeight w:val="364"/>
        </w:trPr>
        <w:tc>
          <w:tcPr>
            <w:tcW w:w="3369" w:type="dxa"/>
          </w:tcPr>
          <w:p w14:paraId="2F1C52FA" w14:textId="63C2F2EB" w:rsidR="00F00A68" w:rsidRDefault="00F00A68" w:rsidP="00F51C0B">
            <w:pPr>
              <w:rPr>
                <w:lang w:val="en"/>
              </w:rPr>
            </w:pPr>
            <w:r>
              <w:rPr>
                <w:lang w:val="en"/>
              </w:rPr>
              <w:t xml:space="preserve">Active user involvement is imperative </w:t>
            </w:r>
          </w:p>
        </w:tc>
        <w:tc>
          <w:tcPr>
            <w:tcW w:w="1134" w:type="dxa"/>
          </w:tcPr>
          <w:p w14:paraId="54B6FDEE" w14:textId="56060C85" w:rsidR="003D2D57" w:rsidRPr="003D2D57" w:rsidRDefault="003D2D57" w:rsidP="003D2D57">
            <w:pPr>
              <w:jc w:val="center"/>
              <w:rPr>
                <w:rFonts w:ascii="Times" w:eastAsia="Times New Roman" w:hAnsi="Times" w:cs="Times New Roman"/>
                <w:sz w:val="20"/>
                <w:szCs w:val="20"/>
              </w:rPr>
            </w:pPr>
          </w:p>
          <w:p w14:paraId="6CA7FDE2" w14:textId="77777777" w:rsidR="00F00A68" w:rsidRDefault="00F00A68" w:rsidP="00F51C0B">
            <w:pPr>
              <w:rPr>
                <w:lang w:val="en"/>
              </w:rPr>
            </w:pPr>
          </w:p>
        </w:tc>
        <w:tc>
          <w:tcPr>
            <w:tcW w:w="1417" w:type="dxa"/>
          </w:tcPr>
          <w:p w14:paraId="62BBB470" w14:textId="77777777" w:rsidR="003D2D57" w:rsidRPr="003D2D57" w:rsidRDefault="003D2D57" w:rsidP="003D2D57">
            <w:pPr>
              <w:jc w:val="center"/>
              <w:rPr>
                <w:rFonts w:ascii="Times" w:eastAsia="Times New Roman" w:hAnsi="Times" w:cs="Times New Roman"/>
                <w:sz w:val="20"/>
                <w:szCs w:val="20"/>
              </w:rPr>
            </w:pPr>
            <w:r w:rsidRPr="003D2D57">
              <w:rPr>
                <w:rFonts w:ascii="Zapf Dingbats" w:eastAsia="Times New Roman" w:hAnsi="Zapf Dingbats" w:cs="Zapf Dingbats"/>
                <w:color w:val="000000"/>
                <w:sz w:val="20"/>
                <w:szCs w:val="20"/>
                <w:shd w:val="clear" w:color="auto" w:fill="FFFFFF"/>
              </w:rPr>
              <w:t>✔</w:t>
            </w:r>
          </w:p>
          <w:p w14:paraId="03C3C8BB" w14:textId="77777777" w:rsidR="00F00A68" w:rsidRDefault="00F00A68" w:rsidP="00F51C0B">
            <w:pPr>
              <w:rPr>
                <w:lang w:val="en"/>
              </w:rPr>
            </w:pPr>
          </w:p>
        </w:tc>
        <w:tc>
          <w:tcPr>
            <w:tcW w:w="3402" w:type="dxa"/>
          </w:tcPr>
          <w:p w14:paraId="761FDCE8" w14:textId="549D8366" w:rsidR="00F00A68" w:rsidRDefault="00580A1E" w:rsidP="00F51C0B">
            <w:pPr>
              <w:rPr>
                <w:lang w:val="en"/>
              </w:rPr>
            </w:pPr>
            <w:r>
              <w:rPr>
                <w:lang w:val="en"/>
              </w:rPr>
              <w:t>I play the role of user</w:t>
            </w:r>
          </w:p>
        </w:tc>
      </w:tr>
      <w:tr w:rsidR="00676E83" w14:paraId="51D5662D" w14:textId="3F6AAC4A" w:rsidTr="00AB66AB">
        <w:trPr>
          <w:trHeight w:val="548"/>
        </w:trPr>
        <w:tc>
          <w:tcPr>
            <w:tcW w:w="3369" w:type="dxa"/>
          </w:tcPr>
          <w:p w14:paraId="3D223AC8" w14:textId="4B65D2D3" w:rsidR="00F00A68" w:rsidRDefault="00F00A68" w:rsidP="00F51C0B">
            <w:pPr>
              <w:rPr>
                <w:lang w:val="en"/>
              </w:rPr>
            </w:pPr>
            <w:r>
              <w:rPr>
                <w:lang w:val="en"/>
              </w:rPr>
              <w:t>The team must be empowered to make decisions</w:t>
            </w:r>
          </w:p>
        </w:tc>
        <w:tc>
          <w:tcPr>
            <w:tcW w:w="1134" w:type="dxa"/>
          </w:tcPr>
          <w:p w14:paraId="6535D7C1" w14:textId="77777777" w:rsidR="00F00A68" w:rsidRDefault="00F00A68" w:rsidP="00F51C0B">
            <w:pPr>
              <w:rPr>
                <w:lang w:val="en"/>
              </w:rPr>
            </w:pPr>
          </w:p>
        </w:tc>
        <w:tc>
          <w:tcPr>
            <w:tcW w:w="1417" w:type="dxa"/>
          </w:tcPr>
          <w:p w14:paraId="411B305E" w14:textId="77777777" w:rsidR="003D2D57" w:rsidRPr="003D2D57" w:rsidRDefault="003D2D57" w:rsidP="003D2D57">
            <w:pPr>
              <w:jc w:val="center"/>
              <w:rPr>
                <w:rFonts w:ascii="Times" w:eastAsia="Times New Roman" w:hAnsi="Times" w:cs="Times New Roman"/>
                <w:sz w:val="20"/>
                <w:szCs w:val="20"/>
              </w:rPr>
            </w:pPr>
            <w:r w:rsidRPr="003D2D57">
              <w:rPr>
                <w:rFonts w:ascii="Zapf Dingbats" w:eastAsia="Times New Roman" w:hAnsi="Zapf Dingbats" w:cs="Zapf Dingbats"/>
                <w:color w:val="000000"/>
                <w:sz w:val="20"/>
                <w:szCs w:val="20"/>
                <w:shd w:val="clear" w:color="auto" w:fill="FFFFFF"/>
              </w:rPr>
              <w:t>✔</w:t>
            </w:r>
          </w:p>
          <w:p w14:paraId="5DA303CB" w14:textId="77777777" w:rsidR="00F00A68" w:rsidRDefault="00F00A68" w:rsidP="00F51C0B">
            <w:pPr>
              <w:rPr>
                <w:lang w:val="en"/>
              </w:rPr>
            </w:pPr>
          </w:p>
        </w:tc>
        <w:tc>
          <w:tcPr>
            <w:tcW w:w="3402" w:type="dxa"/>
          </w:tcPr>
          <w:p w14:paraId="7A605E08" w14:textId="58661E22" w:rsidR="00F00A68" w:rsidRDefault="00580A1E" w:rsidP="00CD183B">
            <w:pPr>
              <w:rPr>
                <w:lang w:val="en"/>
              </w:rPr>
            </w:pPr>
            <w:r>
              <w:rPr>
                <w:lang w:val="en"/>
              </w:rPr>
              <w:t xml:space="preserve">Decisions are made by </w:t>
            </w:r>
            <w:r w:rsidR="00CD183B">
              <w:rPr>
                <w:lang w:val="en"/>
              </w:rPr>
              <w:t>the one-person team</w:t>
            </w:r>
          </w:p>
        </w:tc>
      </w:tr>
      <w:tr w:rsidR="00676E83" w14:paraId="755A93A6" w14:textId="5E04603A" w:rsidTr="00AB66AB">
        <w:trPr>
          <w:trHeight w:val="356"/>
        </w:trPr>
        <w:tc>
          <w:tcPr>
            <w:tcW w:w="3369" w:type="dxa"/>
          </w:tcPr>
          <w:p w14:paraId="5CB1F344" w14:textId="5E3B6450" w:rsidR="00F00A68" w:rsidRDefault="00F00A68" w:rsidP="00F51C0B">
            <w:pPr>
              <w:rPr>
                <w:lang w:val="en"/>
              </w:rPr>
            </w:pPr>
            <w:r>
              <w:rPr>
                <w:lang w:val="en"/>
              </w:rPr>
              <w:t>Requirements evolve but the timescale is fixed</w:t>
            </w:r>
          </w:p>
        </w:tc>
        <w:tc>
          <w:tcPr>
            <w:tcW w:w="1134" w:type="dxa"/>
          </w:tcPr>
          <w:p w14:paraId="31CE7150" w14:textId="77777777" w:rsidR="00F00A68" w:rsidRDefault="00F00A68" w:rsidP="00F51C0B">
            <w:pPr>
              <w:rPr>
                <w:lang w:val="en"/>
              </w:rPr>
            </w:pPr>
          </w:p>
        </w:tc>
        <w:tc>
          <w:tcPr>
            <w:tcW w:w="1417" w:type="dxa"/>
          </w:tcPr>
          <w:p w14:paraId="4B1B6F1F" w14:textId="77777777" w:rsidR="003D2D57" w:rsidRPr="003D2D57" w:rsidRDefault="003D2D57" w:rsidP="003D2D57">
            <w:pPr>
              <w:jc w:val="center"/>
              <w:rPr>
                <w:rFonts w:ascii="Times" w:eastAsia="Times New Roman" w:hAnsi="Times" w:cs="Times New Roman"/>
                <w:sz w:val="20"/>
                <w:szCs w:val="20"/>
              </w:rPr>
            </w:pPr>
            <w:r w:rsidRPr="003D2D57">
              <w:rPr>
                <w:rFonts w:ascii="Zapf Dingbats" w:eastAsia="Times New Roman" w:hAnsi="Zapf Dingbats" w:cs="Zapf Dingbats"/>
                <w:color w:val="000000"/>
                <w:sz w:val="20"/>
                <w:szCs w:val="20"/>
                <w:shd w:val="clear" w:color="auto" w:fill="FFFFFF"/>
              </w:rPr>
              <w:t>✔</w:t>
            </w:r>
          </w:p>
          <w:p w14:paraId="57DDDC55" w14:textId="77777777" w:rsidR="00F00A68" w:rsidRDefault="00F00A68" w:rsidP="00F51C0B">
            <w:pPr>
              <w:rPr>
                <w:lang w:val="en"/>
              </w:rPr>
            </w:pPr>
          </w:p>
        </w:tc>
        <w:tc>
          <w:tcPr>
            <w:tcW w:w="3402" w:type="dxa"/>
          </w:tcPr>
          <w:p w14:paraId="68EC6CB5" w14:textId="1FA947A6" w:rsidR="00F00A68" w:rsidRDefault="00580A1E" w:rsidP="005C48AE">
            <w:pPr>
              <w:rPr>
                <w:lang w:val="en"/>
              </w:rPr>
            </w:pPr>
            <w:r>
              <w:rPr>
                <w:lang w:val="en"/>
              </w:rPr>
              <w:t>Requirements are fixed, always</w:t>
            </w:r>
            <w:r w:rsidR="005C48AE">
              <w:rPr>
                <w:lang w:val="en"/>
              </w:rPr>
              <w:t xml:space="preserve"> </w:t>
            </w:r>
          </w:p>
        </w:tc>
      </w:tr>
      <w:tr w:rsidR="00676E83" w14:paraId="0685DB86" w14:textId="77777777" w:rsidTr="00AB66AB">
        <w:trPr>
          <w:trHeight w:val="356"/>
        </w:trPr>
        <w:tc>
          <w:tcPr>
            <w:tcW w:w="3369" w:type="dxa"/>
          </w:tcPr>
          <w:p w14:paraId="5ACCADEA" w14:textId="2BA41D7F" w:rsidR="002837CE" w:rsidRDefault="002837CE" w:rsidP="00F51C0B">
            <w:pPr>
              <w:rPr>
                <w:lang w:val="en"/>
              </w:rPr>
            </w:pPr>
            <w:r>
              <w:rPr>
                <w:lang w:val="en"/>
              </w:rPr>
              <w:t>Capture requirements at a high-level</w:t>
            </w:r>
          </w:p>
        </w:tc>
        <w:tc>
          <w:tcPr>
            <w:tcW w:w="1134" w:type="dxa"/>
          </w:tcPr>
          <w:p w14:paraId="3EF8BB78" w14:textId="77777777" w:rsidR="002837CE" w:rsidRPr="003D2D57" w:rsidRDefault="002837CE" w:rsidP="002837CE">
            <w:pPr>
              <w:jc w:val="center"/>
              <w:rPr>
                <w:rFonts w:ascii="Times" w:eastAsia="Times New Roman" w:hAnsi="Times" w:cs="Times New Roman"/>
                <w:sz w:val="20"/>
                <w:szCs w:val="20"/>
              </w:rPr>
            </w:pPr>
            <w:r w:rsidRPr="003D2D57">
              <w:rPr>
                <w:rFonts w:ascii="Zapf Dingbats" w:eastAsia="Times New Roman" w:hAnsi="Zapf Dingbats" w:cs="Zapf Dingbats"/>
                <w:color w:val="000000"/>
                <w:sz w:val="20"/>
                <w:szCs w:val="20"/>
                <w:shd w:val="clear" w:color="auto" w:fill="FFFFFF"/>
              </w:rPr>
              <w:t>✔</w:t>
            </w:r>
          </w:p>
          <w:p w14:paraId="7938DD52" w14:textId="77777777" w:rsidR="002837CE" w:rsidRDefault="002837CE" w:rsidP="00F51C0B">
            <w:pPr>
              <w:rPr>
                <w:lang w:val="en"/>
              </w:rPr>
            </w:pPr>
          </w:p>
        </w:tc>
        <w:tc>
          <w:tcPr>
            <w:tcW w:w="1417" w:type="dxa"/>
          </w:tcPr>
          <w:p w14:paraId="158F8189" w14:textId="77777777" w:rsidR="002837CE" w:rsidRPr="003D2D57" w:rsidRDefault="002837CE" w:rsidP="003D2D57">
            <w:pPr>
              <w:jc w:val="center"/>
              <w:rPr>
                <w:rFonts w:ascii="Zapf Dingbats" w:eastAsia="Times New Roman" w:hAnsi="Zapf Dingbats" w:cs="Zapf Dingbats"/>
                <w:color w:val="000000"/>
                <w:sz w:val="20"/>
                <w:szCs w:val="20"/>
                <w:shd w:val="clear" w:color="auto" w:fill="FFFFFF"/>
              </w:rPr>
            </w:pPr>
          </w:p>
        </w:tc>
        <w:tc>
          <w:tcPr>
            <w:tcW w:w="3402" w:type="dxa"/>
          </w:tcPr>
          <w:p w14:paraId="3D692A3B" w14:textId="7AE93ED0" w:rsidR="002837CE" w:rsidRDefault="007A0F02" w:rsidP="007A0F02">
            <w:pPr>
              <w:rPr>
                <w:lang w:val="en"/>
              </w:rPr>
            </w:pPr>
            <w:r>
              <w:rPr>
                <w:lang w:val="en"/>
              </w:rPr>
              <w:t>One person defines and</w:t>
            </w:r>
            <w:r w:rsidR="005906F4">
              <w:rPr>
                <w:lang w:val="en"/>
              </w:rPr>
              <w:t xml:space="preserve"> can</w:t>
            </w:r>
            <w:r>
              <w:rPr>
                <w:lang w:val="en"/>
              </w:rPr>
              <w:t xml:space="preserve"> later tweaks the requirements to their needs</w:t>
            </w:r>
          </w:p>
        </w:tc>
      </w:tr>
      <w:tr w:rsidR="00676E83" w14:paraId="008A5733" w14:textId="51133B36" w:rsidTr="00AB66AB">
        <w:trPr>
          <w:trHeight w:val="723"/>
        </w:trPr>
        <w:tc>
          <w:tcPr>
            <w:tcW w:w="3369" w:type="dxa"/>
          </w:tcPr>
          <w:p w14:paraId="26CF3050" w14:textId="0ED92F0A" w:rsidR="00F00A68" w:rsidRDefault="00F00A68" w:rsidP="00F51C0B">
            <w:pPr>
              <w:rPr>
                <w:lang w:val="en"/>
              </w:rPr>
            </w:pPr>
            <w:r>
              <w:rPr>
                <w:lang w:val="en"/>
              </w:rPr>
              <w:t>Develop small, incremental rel</w:t>
            </w:r>
            <w:r w:rsidR="008F4360">
              <w:rPr>
                <w:lang w:val="en"/>
              </w:rPr>
              <w:t>e</w:t>
            </w:r>
            <w:r>
              <w:rPr>
                <w:lang w:val="en"/>
              </w:rPr>
              <w:t>ases and iterate</w:t>
            </w:r>
          </w:p>
        </w:tc>
        <w:tc>
          <w:tcPr>
            <w:tcW w:w="1134" w:type="dxa"/>
          </w:tcPr>
          <w:p w14:paraId="7682E475" w14:textId="77777777" w:rsidR="003D2D57" w:rsidRPr="003D2D57" w:rsidRDefault="003D2D57" w:rsidP="003D2D57">
            <w:pPr>
              <w:jc w:val="center"/>
              <w:rPr>
                <w:rFonts w:ascii="Times" w:eastAsia="Times New Roman" w:hAnsi="Times" w:cs="Times New Roman"/>
                <w:sz w:val="20"/>
                <w:szCs w:val="20"/>
              </w:rPr>
            </w:pPr>
            <w:r w:rsidRPr="003D2D57">
              <w:rPr>
                <w:rFonts w:ascii="Zapf Dingbats" w:eastAsia="Times New Roman" w:hAnsi="Zapf Dingbats" w:cs="Zapf Dingbats"/>
                <w:color w:val="000000"/>
                <w:sz w:val="20"/>
                <w:szCs w:val="20"/>
                <w:shd w:val="clear" w:color="auto" w:fill="FFFFFF"/>
              </w:rPr>
              <w:t>✔</w:t>
            </w:r>
          </w:p>
          <w:p w14:paraId="757D2A33" w14:textId="77777777" w:rsidR="00F00A68" w:rsidRDefault="00F00A68" w:rsidP="00F51C0B">
            <w:pPr>
              <w:rPr>
                <w:lang w:val="en"/>
              </w:rPr>
            </w:pPr>
          </w:p>
        </w:tc>
        <w:tc>
          <w:tcPr>
            <w:tcW w:w="1417" w:type="dxa"/>
          </w:tcPr>
          <w:p w14:paraId="5DC8EF1F" w14:textId="77777777" w:rsidR="00F00A68" w:rsidRDefault="00F00A68" w:rsidP="00F51C0B">
            <w:pPr>
              <w:rPr>
                <w:lang w:val="en"/>
              </w:rPr>
            </w:pPr>
          </w:p>
        </w:tc>
        <w:tc>
          <w:tcPr>
            <w:tcW w:w="3402" w:type="dxa"/>
          </w:tcPr>
          <w:p w14:paraId="69D37030" w14:textId="49792967" w:rsidR="00F00A68" w:rsidRPr="00A12AB4" w:rsidRDefault="00580A1E" w:rsidP="00E01D98">
            <w:pPr>
              <w:rPr>
                <w:lang w:val="en"/>
              </w:rPr>
            </w:pPr>
            <w:r w:rsidRPr="00A12AB4">
              <w:rPr>
                <w:lang w:val="en"/>
              </w:rPr>
              <w:t xml:space="preserve">Incremental iterative development </w:t>
            </w:r>
            <w:r w:rsidR="00E01D98" w:rsidRPr="00A12AB4">
              <w:rPr>
                <w:lang w:val="en"/>
              </w:rPr>
              <w:t>is most appropriate for a one-person team</w:t>
            </w:r>
          </w:p>
        </w:tc>
      </w:tr>
      <w:tr w:rsidR="00676E83" w14:paraId="3535E60B" w14:textId="6F83DF04" w:rsidTr="00AB66AB">
        <w:trPr>
          <w:trHeight w:val="548"/>
        </w:trPr>
        <w:tc>
          <w:tcPr>
            <w:tcW w:w="3369" w:type="dxa"/>
          </w:tcPr>
          <w:p w14:paraId="3CFACD4E" w14:textId="709F94DC" w:rsidR="00F00A68" w:rsidRDefault="00F00A68" w:rsidP="00F51C0B">
            <w:pPr>
              <w:rPr>
                <w:lang w:val="en"/>
              </w:rPr>
            </w:pPr>
            <w:r>
              <w:rPr>
                <w:lang w:val="en"/>
              </w:rPr>
              <w:t>Focus on frequent delivery of products</w:t>
            </w:r>
          </w:p>
        </w:tc>
        <w:tc>
          <w:tcPr>
            <w:tcW w:w="1134" w:type="dxa"/>
          </w:tcPr>
          <w:p w14:paraId="1683416F" w14:textId="77777777" w:rsidR="003D2D57" w:rsidRPr="003D2D57" w:rsidRDefault="003D2D57" w:rsidP="003D2D57">
            <w:pPr>
              <w:jc w:val="center"/>
              <w:rPr>
                <w:rFonts w:ascii="Times" w:eastAsia="Times New Roman" w:hAnsi="Times" w:cs="Times New Roman"/>
                <w:sz w:val="20"/>
                <w:szCs w:val="20"/>
              </w:rPr>
            </w:pPr>
            <w:r w:rsidRPr="003D2D57">
              <w:rPr>
                <w:rFonts w:ascii="Zapf Dingbats" w:eastAsia="Times New Roman" w:hAnsi="Zapf Dingbats" w:cs="Zapf Dingbats"/>
                <w:color w:val="000000"/>
                <w:sz w:val="20"/>
                <w:szCs w:val="20"/>
                <w:shd w:val="clear" w:color="auto" w:fill="FFFFFF"/>
              </w:rPr>
              <w:t>✔</w:t>
            </w:r>
          </w:p>
          <w:p w14:paraId="7CA2FDDA" w14:textId="77777777" w:rsidR="00F00A68" w:rsidRDefault="00F00A68" w:rsidP="00F51C0B">
            <w:pPr>
              <w:rPr>
                <w:lang w:val="en"/>
              </w:rPr>
            </w:pPr>
          </w:p>
        </w:tc>
        <w:tc>
          <w:tcPr>
            <w:tcW w:w="1417" w:type="dxa"/>
          </w:tcPr>
          <w:p w14:paraId="13F19034" w14:textId="77777777" w:rsidR="00F00A68" w:rsidRDefault="00F00A68" w:rsidP="00F51C0B">
            <w:pPr>
              <w:rPr>
                <w:lang w:val="en"/>
              </w:rPr>
            </w:pPr>
          </w:p>
        </w:tc>
        <w:tc>
          <w:tcPr>
            <w:tcW w:w="3402" w:type="dxa"/>
          </w:tcPr>
          <w:p w14:paraId="310F86C7" w14:textId="6D1A5AAB" w:rsidR="00F00A68" w:rsidRDefault="00E01D98" w:rsidP="00F51C0B">
            <w:pPr>
              <w:rPr>
                <w:lang w:val="en"/>
              </w:rPr>
            </w:pPr>
            <w:r>
              <w:rPr>
                <w:lang w:val="en"/>
              </w:rPr>
              <w:t xml:space="preserve">Appropriate with </w:t>
            </w:r>
            <w:r w:rsidR="00A12AB4" w:rsidRPr="00A12AB4">
              <w:rPr>
                <w:lang w:val="en"/>
              </w:rPr>
              <w:t xml:space="preserve">one-person </w:t>
            </w:r>
            <w:r>
              <w:rPr>
                <w:lang w:val="en"/>
              </w:rPr>
              <w:t>incremental iterative development</w:t>
            </w:r>
          </w:p>
        </w:tc>
      </w:tr>
      <w:tr w:rsidR="00676E83" w14:paraId="3D036830" w14:textId="3BB2508B" w:rsidTr="00AB66AB">
        <w:trPr>
          <w:trHeight w:val="548"/>
        </w:trPr>
        <w:tc>
          <w:tcPr>
            <w:tcW w:w="3369" w:type="dxa"/>
          </w:tcPr>
          <w:p w14:paraId="309653EA" w14:textId="76AC9EB3" w:rsidR="00F00A68" w:rsidRDefault="00F00A68" w:rsidP="00F51C0B">
            <w:pPr>
              <w:rPr>
                <w:lang w:val="en"/>
              </w:rPr>
            </w:pPr>
            <w:r>
              <w:rPr>
                <w:lang w:val="en"/>
              </w:rPr>
              <w:t>Complete each feature before moving onto the next</w:t>
            </w:r>
          </w:p>
        </w:tc>
        <w:tc>
          <w:tcPr>
            <w:tcW w:w="1134" w:type="dxa"/>
          </w:tcPr>
          <w:p w14:paraId="44720C93" w14:textId="77777777" w:rsidR="003D2D57" w:rsidRPr="003D2D57" w:rsidRDefault="003D2D57" w:rsidP="003D2D57">
            <w:pPr>
              <w:jc w:val="center"/>
              <w:rPr>
                <w:rFonts w:ascii="Times" w:eastAsia="Times New Roman" w:hAnsi="Times" w:cs="Times New Roman"/>
                <w:sz w:val="20"/>
                <w:szCs w:val="20"/>
              </w:rPr>
            </w:pPr>
            <w:r w:rsidRPr="003D2D57">
              <w:rPr>
                <w:rFonts w:ascii="Zapf Dingbats" w:eastAsia="Times New Roman" w:hAnsi="Zapf Dingbats" w:cs="Zapf Dingbats"/>
                <w:color w:val="000000"/>
                <w:sz w:val="20"/>
                <w:szCs w:val="20"/>
                <w:shd w:val="clear" w:color="auto" w:fill="FFFFFF"/>
              </w:rPr>
              <w:t>✔</w:t>
            </w:r>
          </w:p>
          <w:p w14:paraId="121E0A5B" w14:textId="77777777" w:rsidR="00F00A68" w:rsidRDefault="00F00A68" w:rsidP="00F51C0B">
            <w:pPr>
              <w:rPr>
                <w:lang w:val="en"/>
              </w:rPr>
            </w:pPr>
          </w:p>
        </w:tc>
        <w:tc>
          <w:tcPr>
            <w:tcW w:w="1417" w:type="dxa"/>
          </w:tcPr>
          <w:p w14:paraId="25801070" w14:textId="77777777" w:rsidR="00F00A68" w:rsidRDefault="00F00A68" w:rsidP="00F51C0B">
            <w:pPr>
              <w:rPr>
                <w:lang w:val="en"/>
              </w:rPr>
            </w:pPr>
          </w:p>
        </w:tc>
        <w:tc>
          <w:tcPr>
            <w:tcW w:w="3402" w:type="dxa"/>
          </w:tcPr>
          <w:p w14:paraId="42C8AC94" w14:textId="27154FA1" w:rsidR="00F00A68" w:rsidRDefault="00E01D98" w:rsidP="00F51C0B">
            <w:pPr>
              <w:rPr>
                <w:lang w:val="en"/>
              </w:rPr>
            </w:pPr>
            <w:r>
              <w:rPr>
                <w:lang w:val="en"/>
              </w:rPr>
              <w:t xml:space="preserve">Appropriate with </w:t>
            </w:r>
            <w:r w:rsidR="00A12AB4" w:rsidRPr="00A12AB4">
              <w:rPr>
                <w:lang w:val="en"/>
              </w:rPr>
              <w:t xml:space="preserve">one-person </w:t>
            </w:r>
            <w:r>
              <w:rPr>
                <w:lang w:val="en"/>
              </w:rPr>
              <w:t>incremental iterative development</w:t>
            </w:r>
          </w:p>
        </w:tc>
      </w:tr>
      <w:tr w:rsidR="00676E83" w14:paraId="0F7F3038" w14:textId="27917991" w:rsidTr="00AB66AB">
        <w:trPr>
          <w:trHeight w:val="723"/>
        </w:trPr>
        <w:tc>
          <w:tcPr>
            <w:tcW w:w="3369" w:type="dxa"/>
          </w:tcPr>
          <w:p w14:paraId="3E01057B" w14:textId="733A1023" w:rsidR="00F00A68" w:rsidRDefault="00F00A68" w:rsidP="00F51C0B">
            <w:pPr>
              <w:rPr>
                <w:lang w:val="en"/>
              </w:rPr>
            </w:pPr>
            <w:r>
              <w:rPr>
                <w:lang w:val="en"/>
              </w:rPr>
              <w:t>Apply the 80/20 rule</w:t>
            </w:r>
          </w:p>
        </w:tc>
        <w:tc>
          <w:tcPr>
            <w:tcW w:w="1134" w:type="dxa"/>
          </w:tcPr>
          <w:p w14:paraId="5B99E75B" w14:textId="7A901207" w:rsidR="00580A1E" w:rsidRPr="003D2D57" w:rsidRDefault="00580A1E" w:rsidP="00580A1E">
            <w:pPr>
              <w:jc w:val="center"/>
              <w:rPr>
                <w:rFonts w:ascii="Times" w:eastAsia="Times New Roman" w:hAnsi="Times" w:cs="Times New Roman"/>
                <w:sz w:val="20"/>
                <w:szCs w:val="20"/>
              </w:rPr>
            </w:pPr>
          </w:p>
          <w:p w14:paraId="483C02D2" w14:textId="77777777" w:rsidR="00F00A68" w:rsidRDefault="00F00A68" w:rsidP="00F51C0B">
            <w:pPr>
              <w:rPr>
                <w:lang w:val="en"/>
              </w:rPr>
            </w:pPr>
          </w:p>
        </w:tc>
        <w:tc>
          <w:tcPr>
            <w:tcW w:w="1417" w:type="dxa"/>
          </w:tcPr>
          <w:p w14:paraId="04109720" w14:textId="77777777" w:rsidR="00580A1E" w:rsidRPr="003D2D57" w:rsidRDefault="00580A1E" w:rsidP="00580A1E">
            <w:pPr>
              <w:jc w:val="center"/>
              <w:rPr>
                <w:rFonts w:ascii="Times" w:eastAsia="Times New Roman" w:hAnsi="Times" w:cs="Times New Roman"/>
                <w:sz w:val="20"/>
                <w:szCs w:val="20"/>
              </w:rPr>
            </w:pPr>
            <w:r w:rsidRPr="003D2D57">
              <w:rPr>
                <w:rFonts w:ascii="Zapf Dingbats" w:eastAsia="Times New Roman" w:hAnsi="Zapf Dingbats" w:cs="Zapf Dingbats"/>
                <w:color w:val="000000"/>
                <w:sz w:val="20"/>
                <w:szCs w:val="20"/>
                <w:shd w:val="clear" w:color="auto" w:fill="FFFFFF"/>
              </w:rPr>
              <w:t>✔</w:t>
            </w:r>
          </w:p>
          <w:p w14:paraId="4145028A" w14:textId="77777777" w:rsidR="00F00A68" w:rsidRDefault="00F00A68" w:rsidP="00F51C0B">
            <w:pPr>
              <w:rPr>
                <w:lang w:val="en"/>
              </w:rPr>
            </w:pPr>
          </w:p>
        </w:tc>
        <w:tc>
          <w:tcPr>
            <w:tcW w:w="3402" w:type="dxa"/>
          </w:tcPr>
          <w:p w14:paraId="12F17450" w14:textId="48364363" w:rsidR="00F00A68" w:rsidRDefault="00580A1E" w:rsidP="00F51C0B">
            <w:pPr>
              <w:rPr>
                <w:lang w:val="en"/>
              </w:rPr>
            </w:pPr>
            <w:r>
              <w:rPr>
                <w:lang w:val="en"/>
              </w:rPr>
              <w:t xml:space="preserve">One person develops, tests and consumes </w:t>
            </w:r>
            <w:r w:rsidR="00E01D98">
              <w:rPr>
                <w:lang w:val="en"/>
              </w:rPr>
              <w:t xml:space="preserve">the software </w:t>
            </w:r>
            <w:r>
              <w:rPr>
                <w:lang w:val="en"/>
              </w:rPr>
              <w:t>– should be 100/0</w:t>
            </w:r>
          </w:p>
        </w:tc>
      </w:tr>
      <w:tr w:rsidR="00676E83" w14:paraId="480B6700" w14:textId="5407E339" w:rsidTr="00AB66AB">
        <w:trPr>
          <w:trHeight w:val="548"/>
        </w:trPr>
        <w:tc>
          <w:tcPr>
            <w:tcW w:w="3369" w:type="dxa"/>
          </w:tcPr>
          <w:p w14:paraId="6B7CF79B" w14:textId="52372C76" w:rsidR="00F00A68" w:rsidRDefault="00E01D98" w:rsidP="00F51C0B">
            <w:pPr>
              <w:rPr>
                <w:lang w:val="en"/>
              </w:rPr>
            </w:pPr>
            <w:r>
              <w:rPr>
                <w:lang w:val="en"/>
              </w:rPr>
              <w:t>Testing is intergrated, ofte</w:t>
            </w:r>
            <w:r w:rsidR="00F00A68">
              <w:rPr>
                <w:lang w:val="en"/>
              </w:rPr>
              <w:t>n and early</w:t>
            </w:r>
          </w:p>
        </w:tc>
        <w:tc>
          <w:tcPr>
            <w:tcW w:w="1134" w:type="dxa"/>
          </w:tcPr>
          <w:p w14:paraId="3A4D69FF" w14:textId="77777777" w:rsidR="00580A1E" w:rsidRPr="003D2D57" w:rsidRDefault="00580A1E" w:rsidP="00580A1E">
            <w:pPr>
              <w:jc w:val="center"/>
              <w:rPr>
                <w:rFonts w:ascii="Times" w:eastAsia="Times New Roman" w:hAnsi="Times" w:cs="Times New Roman"/>
                <w:sz w:val="20"/>
                <w:szCs w:val="20"/>
              </w:rPr>
            </w:pPr>
            <w:r w:rsidRPr="003D2D57">
              <w:rPr>
                <w:rFonts w:ascii="Zapf Dingbats" w:eastAsia="Times New Roman" w:hAnsi="Zapf Dingbats" w:cs="Zapf Dingbats"/>
                <w:color w:val="000000"/>
                <w:sz w:val="20"/>
                <w:szCs w:val="20"/>
                <w:shd w:val="clear" w:color="auto" w:fill="FFFFFF"/>
              </w:rPr>
              <w:t>✔</w:t>
            </w:r>
          </w:p>
          <w:p w14:paraId="3433D392" w14:textId="77777777" w:rsidR="00F00A68" w:rsidRDefault="00F00A68" w:rsidP="00F51C0B">
            <w:pPr>
              <w:rPr>
                <w:lang w:val="en"/>
              </w:rPr>
            </w:pPr>
          </w:p>
        </w:tc>
        <w:tc>
          <w:tcPr>
            <w:tcW w:w="1417" w:type="dxa"/>
          </w:tcPr>
          <w:p w14:paraId="43484EFF" w14:textId="77777777" w:rsidR="00F00A68" w:rsidRDefault="00F00A68" w:rsidP="00F51C0B">
            <w:pPr>
              <w:rPr>
                <w:lang w:val="en"/>
              </w:rPr>
            </w:pPr>
          </w:p>
        </w:tc>
        <w:tc>
          <w:tcPr>
            <w:tcW w:w="3402" w:type="dxa"/>
          </w:tcPr>
          <w:p w14:paraId="4DA4EA75" w14:textId="6D0659DE" w:rsidR="00F00A68" w:rsidRDefault="00E01D98" w:rsidP="00F51C0B">
            <w:pPr>
              <w:rPr>
                <w:lang w:val="en"/>
              </w:rPr>
            </w:pPr>
            <w:r>
              <w:rPr>
                <w:lang w:val="en"/>
              </w:rPr>
              <w:t>Results in less time lost in conducting manual end-to-end QA tasks</w:t>
            </w:r>
          </w:p>
        </w:tc>
      </w:tr>
      <w:tr w:rsidR="00676E83" w14:paraId="7879C9A7" w14:textId="4AC361CC" w:rsidTr="00AB66AB">
        <w:trPr>
          <w:trHeight w:val="416"/>
        </w:trPr>
        <w:tc>
          <w:tcPr>
            <w:tcW w:w="3369" w:type="dxa"/>
          </w:tcPr>
          <w:p w14:paraId="3283F1E2" w14:textId="5A199EDD" w:rsidR="00F00A68" w:rsidRDefault="00F00A68" w:rsidP="00F51C0B">
            <w:pPr>
              <w:rPr>
                <w:lang w:val="en"/>
              </w:rPr>
            </w:pPr>
            <w:r>
              <w:rPr>
                <w:lang w:val="en"/>
              </w:rPr>
              <w:t xml:space="preserve">Collabrative and cooperative approach between </w:t>
            </w:r>
            <w:r w:rsidR="00146895">
              <w:rPr>
                <w:lang w:val="en"/>
              </w:rPr>
              <w:t xml:space="preserve">all </w:t>
            </w:r>
            <w:r>
              <w:rPr>
                <w:lang w:val="en"/>
              </w:rPr>
              <w:t>stakeholders</w:t>
            </w:r>
          </w:p>
        </w:tc>
        <w:tc>
          <w:tcPr>
            <w:tcW w:w="1134" w:type="dxa"/>
          </w:tcPr>
          <w:p w14:paraId="0AE34073" w14:textId="77777777" w:rsidR="00F00A68" w:rsidRDefault="00F00A68" w:rsidP="00F51C0B">
            <w:pPr>
              <w:rPr>
                <w:lang w:val="en"/>
              </w:rPr>
            </w:pPr>
          </w:p>
        </w:tc>
        <w:tc>
          <w:tcPr>
            <w:tcW w:w="1417" w:type="dxa"/>
          </w:tcPr>
          <w:p w14:paraId="46E8309B" w14:textId="77777777" w:rsidR="00580A1E" w:rsidRPr="003D2D57" w:rsidRDefault="00580A1E" w:rsidP="00580A1E">
            <w:pPr>
              <w:jc w:val="center"/>
              <w:rPr>
                <w:rFonts w:ascii="Times" w:eastAsia="Times New Roman" w:hAnsi="Times" w:cs="Times New Roman"/>
                <w:sz w:val="20"/>
                <w:szCs w:val="20"/>
              </w:rPr>
            </w:pPr>
            <w:r w:rsidRPr="003D2D57">
              <w:rPr>
                <w:rFonts w:ascii="Zapf Dingbats" w:eastAsia="Times New Roman" w:hAnsi="Zapf Dingbats" w:cs="Zapf Dingbats"/>
                <w:color w:val="000000"/>
                <w:sz w:val="20"/>
                <w:szCs w:val="20"/>
                <w:shd w:val="clear" w:color="auto" w:fill="FFFFFF"/>
              </w:rPr>
              <w:t>✔</w:t>
            </w:r>
          </w:p>
          <w:p w14:paraId="4B2C2AFB" w14:textId="77777777" w:rsidR="00F00A68" w:rsidRDefault="00F00A68" w:rsidP="00F51C0B">
            <w:pPr>
              <w:rPr>
                <w:lang w:val="en"/>
              </w:rPr>
            </w:pPr>
          </w:p>
        </w:tc>
        <w:tc>
          <w:tcPr>
            <w:tcW w:w="3402" w:type="dxa"/>
          </w:tcPr>
          <w:p w14:paraId="448B9A0A" w14:textId="27B281E0" w:rsidR="00F00A68" w:rsidRDefault="00E01D98" w:rsidP="00F51C0B">
            <w:pPr>
              <w:rPr>
                <w:lang w:val="en"/>
              </w:rPr>
            </w:pPr>
            <w:r>
              <w:rPr>
                <w:lang w:val="en"/>
              </w:rPr>
              <w:t>All stakeholders are the one person</w:t>
            </w:r>
          </w:p>
        </w:tc>
      </w:tr>
    </w:tbl>
    <w:p w14:paraId="652AEC06" w14:textId="77777777" w:rsidR="002837CE" w:rsidRDefault="002837CE" w:rsidP="0061186D">
      <w:pPr>
        <w:sectPr w:rsidR="002837CE" w:rsidSect="00E67317">
          <w:footerReference w:type="even" r:id="rId23"/>
          <w:footerReference w:type="default" r:id="rId24"/>
          <w:footerReference w:type="first" r:id="rId25"/>
          <w:pgSz w:w="11900" w:h="16840"/>
          <w:pgMar w:top="1440" w:right="1800" w:bottom="1440" w:left="1800" w:header="708" w:footer="708" w:gutter="0"/>
          <w:pgNumType w:start="1"/>
          <w:cols w:space="708"/>
          <w:titlePg/>
          <w:docGrid w:linePitch="360"/>
        </w:sectPr>
      </w:pPr>
    </w:p>
    <w:p w14:paraId="63615A4F" w14:textId="784269B9" w:rsidR="00765BFE" w:rsidRDefault="00765BFE" w:rsidP="00765BFE">
      <w:r>
        <w:t xml:space="preserve">Interestingly, we see that half of these </w:t>
      </w:r>
      <w:proofErr w:type="gramStart"/>
      <w:r>
        <w:t>Agile</w:t>
      </w:r>
      <w:proofErr w:type="gramEnd"/>
      <w:r>
        <w:t xml:space="preserve"> practices are applicable to the one-person team.  This is interesting because</w:t>
      </w:r>
      <w:r w:rsidR="00DE2C2B">
        <w:t xml:space="preserve"> at its core</w:t>
      </w:r>
      <w:r>
        <w:t xml:space="preserve"> Agile is based on two fundamental principles, </w:t>
      </w:r>
      <w:r w:rsidR="009D2870">
        <w:t xml:space="preserve">both of which </w:t>
      </w:r>
      <w:r>
        <w:t>do not align with the nature of th</w:t>
      </w:r>
      <w:r w:rsidR="00285FAB">
        <w:t>i</w:t>
      </w:r>
      <w:r w:rsidR="003842A0">
        <w:t>s project. These principles are:</w:t>
      </w:r>
      <w:r>
        <w:t xml:space="preserve"> favouring </w:t>
      </w:r>
      <w:r w:rsidR="00F337F2">
        <w:t>“</w:t>
      </w:r>
      <w:r>
        <w:t>adaptive</w:t>
      </w:r>
      <w:r w:rsidR="00213C5D">
        <w:t xml:space="preserve"> process</w:t>
      </w:r>
      <w:r>
        <w:t xml:space="preserve"> planning over predictive</w:t>
      </w:r>
      <w:r w:rsidR="00213C5D">
        <w:t xml:space="preserve"> process</w:t>
      </w:r>
      <w:r>
        <w:t xml:space="preserve"> planning</w:t>
      </w:r>
      <w:r w:rsidR="00F337F2">
        <w:t>”</w:t>
      </w:r>
      <w:r w:rsidR="00285FAB">
        <w:t xml:space="preserve"> </w:t>
      </w:r>
      <w:r>
        <w:t xml:space="preserve">and favouring </w:t>
      </w:r>
      <w:r w:rsidR="00017360">
        <w:t>“</w:t>
      </w:r>
      <w:r>
        <w:t>people over process</w:t>
      </w:r>
      <w:r w:rsidR="00F337F2">
        <w:t>es</w:t>
      </w:r>
      <w:r>
        <w:t xml:space="preserve"> and tools</w:t>
      </w:r>
      <w:r w:rsidR="00F337F2">
        <w:t>”</w:t>
      </w:r>
      <w:r w:rsidR="00111516">
        <w:t xml:space="preserve"> (</w:t>
      </w:r>
      <w:r w:rsidR="00111516" w:rsidRPr="00111516">
        <w:t>Fowler</w:t>
      </w:r>
      <w:r w:rsidR="00111516">
        <w:t>, 2000)</w:t>
      </w:r>
      <w:r>
        <w:t xml:space="preserve">. This project is time boxed and has fixed requirements, hence it </w:t>
      </w:r>
      <w:r w:rsidR="00626D0A">
        <w:t>should complement</w:t>
      </w:r>
      <w:r w:rsidR="00111516">
        <w:t xml:space="preserve"> a predictive process plannin</w:t>
      </w:r>
      <w:r w:rsidR="00F07CF8">
        <w:t>g model. Similarly, the project</w:t>
      </w:r>
      <w:r w:rsidR="00111516">
        <w:t xml:space="preserve"> is developed, tested, managed and consumed by a one-person team</w:t>
      </w:r>
      <w:r w:rsidR="00AA69C4">
        <w:t xml:space="preserve">, not several </w:t>
      </w:r>
      <w:r w:rsidR="00271969">
        <w:t>“</w:t>
      </w:r>
      <w:r w:rsidR="00AA69C4">
        <w:t>people</w:t>
      </w:r>
      <w:r w:rsidR="00271969">
        <w:t>”</w:t>
      </w:r>
      <w:r w:rsidR="00AA69C4">
        <w:t xml:space="preserve">. </w:t>
      </w:r>
    </w:p>
    <w:p w14:paraId="4443D453" w14:textId="77ABB30B" w:rsidR="00214AF9" w:rsidRDefault="00815A82" w:rsidP="00765BFE">
      <w:r>
        <w:tab/>
      </w:r>
      <w:r w:rsidR="00AE4966">
        <w:t xml:space="preserve">We see that </w:t>
      </w:r>
      <w:r w:rsidR="00CC4E81">
        <w:t>the</w:t>
      </w:r>
      <w:r w:rsidR="00AE4966">
        <w:t xml:space="preserve"> applicable </w:t>
      </w:r>
      <w:proofErr w:type="gramStart"/>
      <w:r w:rsidR="00AE4966">
        <w:t>Agile</w:t>
      </w:r>
      <w:proofErr w:type="gramEnd"/>
      <w:r w:rsidR="00AE4966">
        <w:t xml:space="preserve"> practices are those </w:t>
      </w:r>
      <w:r w:rsidR="000D4E05">
        <w:t>that</w:t>
      </w:r>
      <w:r w:rsidR="00AE4966">
        <w:t xml:space="preserve"> promote i</w:t>
      </w:r>
      <w:r w:rsidR="00AE4966" w:rsidRPr="00AE4966">
        <w:t>terative, incremental and evolutionary</w:t>
      </w:r>
      <w:r w:rsidR="00AE4966">
        <w:t xml:space="preserve"> methods</w:t>
      </w:r>
      <w:r w:rsidR="00172516">
        <w:t>.</w:t>
      </w:r>
      <w:r w:rsidR="00315A27">
        <w:t xml:space="preserve"> </w:t>
      </w:r>
      <w:r w:rsidR="00646154">
        <w:t>T</w:t>
      </w:r>
      <w:r w:rsidR="00315A27">
        <w:t>hese</w:t>
      </w:r>
      <w:r w:rsidR="000D4E05">
        <w:t xml:space="preserve"> in turn compliment the one-person team aspect of this project</w:t>
      </w:r>
      <w:r w:rsidR="00AE4966">
        <w:t>.</w:t>
      </w:r>
      <w:r w:rsidR="000D4E05">
        <w:t xml:space="preserve"> The one-person team should not plan large workloads,</w:t>
      </w:r>
      <w:r w:rsidR="00315A27">
        <w:t xml:space="preserve"> then</w:t>
      </w:r>
      <w:r w:rsidR="000D4E05">
        <w:t xml:space="preserve"> i</w:t>
      </w:r>
      <w:r w:rsidR="00315A27">
        <w:t xml:space="preserve">mplement, test and deploy them; one person </w:t>
      </w:r>
      <w:r w:rsidR="002064AE">
        <w:t>cannot</w:t>
      </w:r>
      <w:r w:rsidR="00315A27">
        <w:t xml:space="preserve"> effectively carry the cognitive load involved in such a process</w:t>
      </w:r>
      <w:r w:rsidR="000D4E05">
        <w:t xml:space="preserve">. </w:t>
      </w:r>
      <w:r w:rsidR="008317C3">
        <w:t>Thus, o</w:t>
      </w:r>
      <w:r w:rsidR="00233C1E">
        <w:t xml:space="preserve">ne-person teams must define </w:t>
      </w:r>
      <w:r w:rsidR="00315A27">
        <w:t xml:space="preserve">and implement </w:t>
      </w:r>
      <w:r w:rsidR="00233C1E">
        <w:t>small</w:t>
      </w:r>
      <w:r w:rsidR="00315A27">
        <w:t>, managea</w:t>
      </w:r>
      <w:r w:rsidR="008317C3">
        <w:t xml:space="preserve">ble and well-defined iterations, </w:t>
      </w:r>
      <w:r w:rsidR="00315A27">
        <w:t xml:space="preserve">retrospectively review </w:t>
      </w:r>
      <w:r w:rsidR="00A656B7">
        <w:t xml:space="preserve">each of </w:t>
      </w:r>
      <w:r w:rsidR="00315A27">
        <w:t>their completed iteration</w:t>
      </w:r>
      <w:r w:rsidR="004A4EE3">
        <w:t>s</w:t>
      </w:r>
      <w:r w:rsidR="00315A27">
        <w:t xml:space="preserve"> and its processes to optimise their overall development process. </w:t>
      </w:r>
    </w:p>
    <w:p w14:paraId="79354632" w14:textId="3FE6B469" w:rsidR="00214AF9" w:rsidRDefault="00A112AA" w:rsidP="00214AF9">
      <w:pPr>
        <w:pStyle w:val="Heading1"/>
      </w:pPr>
      <w:bookmarkStart w:id="18" w:name="_Toc260253708"/>
      <w:r>
        <w:t>First Minor Release</w:t>
      </w:r>
      <w:r w:rsidR="00C75EAE">
        <w:t xml:space="preserve"> (v0.5)</w:t>
      </w:r>
      <w:r>
        <w:t>: Defining a Milestone</w:t>
      </w:r>
      <w:bookmarkEnd w:id="18"/>
    </w:p>
    <w:p w14:paraId="12EC0357" w14:textId="77777777" w:rsidR="00214AF9" w:rsidRDefault="00214AF9" w:rsidP="00214AF9"/>
    <w:p w14:paraId="06A06760" w14:textId="54A0EEB2" w:rsidR="000F2BAF" w:rsidRDefault="00214AF9" w:rsidP="00214AF9">
      <w:r>
        <w:t xml:space="preserve">My methodology </w:t>
      </w:r>
      <w:r w:rsidR="00CE6552">
        <w:t>i</w:t>
      </w:r>
      <w:r w:rsidR="00355223">
        <w:t xml:space="preserve">nsights </w:t>
      </w:r>
      <w:r w:rsidR="00D55F18">
        <w:t>on</w:t>
      </w:r>
      <w:r w:rsidR="00355223">
        <w:t xml:space="preserve"> the one-person team</w:t>
      </w:r>
      <w:r>
        <w:t xml:space="preserve"> </w:t>
      </w:r>
      <w:r w:rsidR="00CE6552">
        <w:t xml:space="preserve">provided me </w:t>
      </w:r>
      <w:r w:rsidR="000F2BAF">
        <w:t>with a solid</w:t>
      </w:r>
      <w:r w:rsidR="00CE6552">
        <w:t xml:space="preserve"> </w:t>
      </w:r>
      <w:r w:rsidR="000F2BAF">
        <w:t>knowledge</w:t>
      </w:r>
      <w:r w:rsidR="003C68BE">
        <w:t xml:space="preserve"> basis to begin</w:t>
      </w:r>
      <w:r w:rsidR="00CE6552">
        <w:t xml:space="preserve"> drawing up my first feature-specific requirements. As with all of my minor releases, I defined a milestone document</w:t>
      </w:r>
      <w:r w:rsidR="00355223">
        <w:t xml:space="preserve"> in Redmine</w:t>
      </w:r>
      <w:r w:rsidR="00CE6552">
        <w:t xml:space="preserve"> to list my major and minor tasks </w:t>
      </w:r>
      <w:r w:rsidR="000A4231">
        <w:t>(</w:t>
      </w:r>
      <w:r w:rsidR="00C70AE7">
        <w:t>tickets</w:t>
      </w:r>
      <w:r w:rsidR="000A4231">
        <w:t>) for the release (i</w:t>
      </w:r>
      <w:r w:rsidR="00CE6552">
        <w:t>teration</w:t>
      </w:r>
      <w:r w:rsidR="000A4231">
        <w:t>)</w:t>
      </w:r>
      <w:r w:rsidR="00CE6552">
        <w:t>:</w:t>
      </w:r>
    </w:p>
    <w:p w14:paraId="5A2E8C7A" w14:textId="77777777" w:rsidR="000F2BAF" w:rsidRDefault="000F2BAF" w:rsidP="00214AF9"/>
    <w:p w14:paraId="1CBAB2C5" w14:textId="5D286DEB" w:rsidR="00214AF9" w:rsidRDefault="000F2BAF" w:rsidP="00214AF9">
      <w:r>
        <w:rPr>
          <w:noProof/>
          <w:lang w:val="en-US"/>
        </w:rPr>
        <w:drawing>
          <wp:inline distT="0" distB="0" distL="0" distR="0" wp14:anchorId="730DB140" wp14:editId="508BF516">
            <wp:extent cx="5808701" cy="3908033"/>
            <wp:effectExtent l="0" t="0" r="825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3 at 21.17.11.png"/>
                    <pic:cNvPicPr/>
                  </pic:nvPicPr>
                  <pic:blipFill>
                    <a:blip r:embed="rId26">
                      <a:extLst>
                        <a:ext uri="{28A0092B-C50C-407E-A947-70E740481C1C}">
                          <a14:useLocalDpi xmlns:a14="http://schemas.microsoft.com/office/drawing/2010/main" val="0"/>
                        </a:ext>
                      </a:extLst>
                    </a:blip>
                    <a:stretch>
                      <a:fillRect/>
                    </a:stretch>
                  </pic:blipFill>
                  <pic:spPr>
                    <a:xfrm>
                      <a:off x="0" y="0"/>
                      <a:ext cx="5810159" cy="3909014"/>
                    </a:xfrm>
                    <a:prstGeom prst="rect">
                      <a:avLst/>
                    </a:prstGeom>
                  </pic:spPr>
                </pic:pic>
              </a:graphicData>
            </a:graphic>
          </wp:inline>
        </w:drawing>
      </w:r>
      <w:r w:rsidR="00CE6552">
        <w:t xml:space="preserve">  </w:t>
      </w:r>
    </w:p>
    <w:p w14:paraId="0348D908" w14:textId="152B66B0" w:rsidR="00214AF9" w:rsidRPr="00214AF9" w:rsidRDefault="003C68BE" w:rsidP="00214AF9">
      <w:r>
        <w:rPr>
          <w:noProof/>
          <w:lang w:val="en-US"/>
        </w:rPr>
        <w:drawing>
          <wp:inline distT="0" distB="0" distL="0" distR="0" wp14:anchorId="3D0F1FC4" wp14:editId="0A49BBFC">
            <wp:extent cx="5270500" cy="4229100"/>
            <wp:effectExtent l="0" t="0" r="1270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3 at 21.17.43.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4229100"/>
                    </a:xfrm>
                    <a:prstGeom prst="rect">
                      <a:avLst/>
                    </a:prstGeom>
                  </pic:spPr>
                </pic:pic>
              </a:graphicData>
            </a:graphic>
          </wp:inline>
        </w:drawing>
      </w:r>
    </w:p>
    <w:p w14:paraId="4349F2CE" w14:textId="77777777" w:rsidR="00AA69C4" w:rsidRDefault="00AA69C4" w:rsidP="00765BFE"/>
    <w:p w14:paraId="06F4A0A8" w14:textId="77777777" w:rsidR="00AA69C4" w:rsidRDefault="00AA69C4" w:rsidP="00765BFE">
      <w:pPr>
        <w:sectPr w:rsidR="00AA69C4" w:rsidSect="00E97EFE">
          <w:type w:val="continuous"/>
          <w:pgSz w:w="11900" w:h="16840"/>
          <w:pgMar w:top="1440" w:right="1800" w:bottom="1440" w:left="1800" w:header="708" w:footer="708" w:gutter="0"/>
          <w:cols w:space="708"/>
          <w:titlePg/>
          <w:docGrid w:linePitch="360"/>
        </w:sectPr>
      </w:pPr>
    </w:p>
    <w:p w14:paraId="33AC70CE" w14:textId="4E0F6BAF" w:rsidR="0061186D" w:rsidRPr="0061186D" w:rsidRDefault="00FD5E41" w:rsidP="0061186D">
      <w:r>
        <w:rPr>
          <w:noProof/>
          <w:lang w:val="en-US"/>
        </w:rPr>
        <w:drawing>
          <wp:inline distT="0" distB="0" distL="0" distR="0" wp14:anchorId="40A2E4ED" wp14:editId="0C97157C">
            <wp:extent cx="5269795" cy="42779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3 at 21.18.04.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4278475"/>
                    </a:xfrm>
                    <a:prstGeom prst="rect">
                      <a:avLst/>
                    </a:prstGeom>
                  </pic:spPr>
                </pic:pic>
              </a:graphicData>
            </a:graphic>
          </wp:inline>
        </w:drawing>
      </w:r>
    </w:p>
    <w:p w14:paraId="4886333C" w14:textId="77777777" w:rsidR="00FD5E41" w:rsidRDefault="00FD5E41" w:rsidP="00FD5E41">
      <w:pPr>
        <w:pStyle w:val="Heading1"/>
      </w:pPr>
      <w:r>
        <w:rPr>
          <w:noProof/>
          <w:lang w:val="en-US"/>
        </w:rPr>
        <w:drawing>
          <wp:inline distT="0" distB="0" distL="0" distR="0" wp14:anchorId="5D844814" wp14:editId="19EE1B3C">
            <wp:extent cx="5374669" cy="8159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3 at 21.18.35.png"/>
                    <pic:cNvPicPr/>
                  </pic:nvPicPr>
                  <pic:blipFill>
                    <a:blip r:embed="rId29">
                      <a:extLst>
                        <a:ext uri="{28A0092B-C50C-407E-A947-70E740481C1C}">
                          <a14:useLocalDpi xmlns:a14="http://schemas.microsoft.com/office/drawing/2010/main" val="0"/>
                        </a:ext>
                      </a:extLst>
                    </a:blip>
                    <a:stretch>
                      <a:fillRect/>
                    </a:stretch>
                  </pic:blipFill>
                  <pic:spPr>
                    <a:xfrm>
                      <a:off x="0" y="0"/>
                      <a:ext cx="5374669" cy="815914"/>
                    </a:xfrm>
                    <a:prstGeom prst="rect">
                      <a:avLst/>
                    </a:prstGeom>
                  </pic:spPr>
                </pic:pic>
              </a:graphicData>
            </a:graphic>
          </wp:inline>
        </w:drawing>
      </w:r>
    </w:p>
    <w:p w14:paraId="45ABC3B7" w14:textId="052DE0FC" w:rsidR="00FD5E41" w:rsidRDefault="00FD5E41" w:rsidP="00E444C8">
      <w:pPr>
        <w:pStyle w:val="Caption"/>
        <w:jc w:val="center"/>
        <w:rPr>
          <w:sz w:val="16"/>
        </w:rPr>
      </w:pPr>
      <w:r w:rsidRPr="00FD5E41">
        <w:rPr>
          <w:sz w:val="16"/>
        </w:rPr>
        <w:t>Figure 4.1</w:t>
      </w:r>
    </w:p>
    <w:p w14:paraId="5EA65976" w14:textId="77777777" w:rsidR="008A0E2F" w:rsidRDefault="003C68BE" w:rsidP="008F3025">
      <w:r>
        <w:t>Needless to say, the size of this iteration was unacceptably large. Admittedly, many of the major tasks in this iteration we</w:t>
      </w:r>
      <w:r w:rsidR="00761A62">
        <w:t>re engineering-related</w:t>
      </w:r>
      <w:r w:rsidR="001D31ED">
        <w:t xml:space="preserve"> </w:t>
      </w:r>
      <w:r w:rsidR="00761A62">
        <w:t xml:space="preserve">such as implementing a versionable API, implementing an acceptance/regression suite infrastructure, implementing a VPS and deployment infrastructure and so on. </w:t>
      </w:r>
      <w:r w:rsidR="00753C3D">
        <w:t xml:space="preserve">Therefore, the direction and manageability of this iteration became somewhat convoluted. </w:t>
      </w:r>
    </w:p>
    <w:p w14:paraId="7DC69DF4" w14:textId="08A88D6D" w:rsidR="008F3025" w:rsidRDefault="008A0E2F" w:rsidP="008F3025">
      <w:r>
        <w:tab/>
      </w:r>
      <w:r w:rsidR="00753C3D">
        <w:t xml:space="preserve">In terms of feature development, we see that this iteration saw the implementation of: email authentication based signups, logging in and out, a basic system administrator console (CRUDs on users and organisations), CSV exports of users and organisations, some static pages (‘about’ and ‘testimonials’), user activity tracking and listing, basic graphed statistics (for the system admin perspective), infinite scrolling for the user and organisation lists, basic importing </w:t>
      </w:r>
      <w:r w:rsidR="00E273E5">
        <w:t>of</w:t>
      </w:r>
      <w:r w:rsidR="00753C3D">
        <w:t xml:space="preserve"> users (students and admins/managers) and finally, the basic account manager perspective which includes</w:t>
      </w:r>
      <w:r w:rsidR="00C506F5">
        <w:t xml:space="preserve"> features such as</w:t>
      </w:r>
      <w:r w:rsidR="00E273E5">
        <w:t xml:space="preserve"> an account manager’s dashboard, course CRUDs, learning module CRUDs, course-section/semester CRUDs, course-section enrolments, </w:t>
      </w:r>
      <w:r w:rsidR="00C506F5">
        <w:t>lesson CRUDS and lesson content</w:t>
      </w:r>
      <w:r w:rsidR="00E273E5">
        <w:t xml:space="preserve"> CRUDs. </w:t>
      </w:r>
    </w:p>
    <w:p w14:paraId="03A18E3B" w14:textId="222EF054" w:rsidR="001A2A2F" w:rsidRDefault="001A2A2F" w:rsidP="008F3025">
      <w:pPr>
        <w:pStyle w:val="Heading1"/>
      </w:pPr>
      <w:bookmarkStart w:id="19" w:name="_Toc260253709"/>
      <w:r>
        <w:t>First Minor Release</w:t>
      </w:r>
      <w:r w:rsidR="00C75EAE">
        <w:t xml:space="preserve"> (v0.5)</w:t>
      </w:r>
      <w:r>
        <w:t>: Translating Milestone Tasks</w:t>
      </w:r>
      <w:bookmarkEnd w:id="19"/>
    </w:p>
    <w:p w14:paraId="7C4B519F" w14:textId="77777777" w:rsidR="00F5089F" w:rsidRDefault="00F5089F" w:rsidP="00F5089F"/>
    <w:p w14:paraId="0CEDFDD9" w14:textId="336E1602" w:rsidR="008F3025" w:rsidRDefault="00F5089F" w:rsidP="003C68BE">
      <w:r>
        <w:t xml:space="preserve">After defining </w:t>
      </w:r>
      <w:r w:rsidR="00C90AE2">
        <w:t xml:space="preserve">a major task and its sub-tasks </w:t>
      </w:r>
      <w:r>
        <w:t xml:space="preserve">I then translated </w:t>
      </w:r>
      <w:r w:rsidR="00C75EAE">
        <w:t>these into feature tickets</w:t>
      </w:r>
      <w:r w:rsidR="00B1584F">
        <w:t xml:space="preserve">. Consider feature </w:t>
      </w:r>
      <w:r w:rsidR="008F3025">
        <w:t>ticket</w:t>
      </w:r>
      <w:r w:rsidR="00B1584F">
        <w:t xml:space="preserve"> #65 (Fig 4.2), which describes the requirements for implementing a feature where students can b</w:t>
      </w:r>
      <w:r w:rsidR="008F3025">
        <w:t>e enrolled onto course sections.</w:t>
      </w:r>
    </w:p>
    <w:p w14:paraId="14CE7CED" w14:textId="77777777" w:rsidR="004537CE" w:rsidRDefault="004537CE" w:rsidP="003C68BE"/>
    <w:p w14:paraId="08974BD1" w14:textId="3518EC42" w:rsidR="008F3025" w:rsidRDefault="008F3025" w:rsidP="00E444C8">
      <w:pPr>
        <w:keepNext/>
        <w:jc w:val="center"/>
      </w:pPr>
      <w:r>
        <w:rPr>
          <w:noProof/>
          <w:lang w:val="en-US"/>
        </w:rPr>
        <w:drawing>
          <wp:inline distT="0" distB="0" distL="0" distR="0" wp14:anchorId="3EAB80BA" wp14:editId="53480736">
            <wp:extent cx="3769331" cy="33141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4 at 11.20.19.png"/>
                    <pic:cNvPicPr/>
                  </pic:nvPicPr>
                  <pic:blipFill>
                    <a:blip r:embed="rId30">
                      <a:extLst>
                        <a:ext uri="{28A0092B-C50C-407E-A947-70E740481C1C}">
                          <a14:useLocalDpi xmlns:a14="http://schemas.microsoft.com/office/drawing/2010/main" val="0"/>
                        </a:ext>
                      </a:extLst>
                    </a:blip>
                    <a:stretch>
                      <a:fillRect/>
                    </a:stretch>
                  </pic:blipFill>
                  <pic:spPr>
                    <a:xfrm>
                      <a:off x="0" y="0"/>
                      <a:ext cx="3771702" cy="3316268"/>
                    </a:xfrm>
                    <a:prstGeom prst="rect">
                      <a:avLst/>
                    </a:prstGeom>
                  </pic:spPr>
                </pic:pic>
              </a:graphicData>
            </a:graphic>
          </wp:inline>
        </w:drawing>
      </w:r>
    </w:p>
    <w:p w14:paraId="4DEE3CA9" w14:textId="19D011C1" w:rsidR="00B1584F" w:rsidRPr="008F3025" w:rsidRDefault="008F3025" w:rsidP="00E444C8">
      <w:pPr>
        <w:pStyle w:val="Caption"/>
        <w:jc w:val="center"/>
        <w:rPr>
          <w:sz w:val="16"/>
        </w:rPr>
      </w:pPr>
      <w:r w:rsidRPr="008F3025">
        <w:rPr>
          <w:sz w:val="16"/>
        </w:rPr>
        <w:t>Figure 4.2</w:t>
      </w:r>
    </w:p>
    <w:p w14:paraId="03188187" w14:textId="6F5508F3" w:rsidR="003C68BE" w:rsidRDefault="006959DC" w:rsidP="003C68BE">
      <w:r>
        <w:t xml:space="preserve">We see that in the v0.5 iteration a feature ticket’s workflow </w:t>
      </w:r>
      <w:r w:rsidR="00767908">
        <w:t>was</w:t>
      </w:r>
      <w:r>
        <w:t xml:space="preserve"> as follows:</w:t>
      </w:r>
    </w:p>
    <w:p w14:paraId="1F0AB1CD" w14:textId="5D7A3A3C" w:rsidR="003C68BE" w:rsidRDefault="00775649" w:rsidP="006959DC">
      <w:pPr>
        <w:pStyle w:val="ListParagraph"/>
        <w:numPr>
          <w:ilvl w:val="0"/>
          <w:numId w:val="6"/>
        </w:numPr>
      </w:pPr>
      <w:r>
        <w:t>Derive</w:t>
      </w:r>
      <w:r w:rsidR="006959DC">
        <w:t xml:space="preserve"> the ticket title from the name of the associated sub-task</w:t>
      </w:r>
      <w:r w:rsidR="00694F31">
        <w:t xml:space="preserve"> </w:t>
      </w:r>
      <w:r w:rsidR="00680C97">
        <w:t xml:space="preserve">in </w:t>
      </w:r>
      <w:r w:rsidR="00E444C8">
        <w:t>the milestone</w:t>
      </w:r>
      <w:r w:rsidR="006959DC">
        <w:t xml:space="preserve"> document</w:t>
      </w:r>
      <w:r w:rsidR="00085CB2">
        <w:t xml:space="preserve"> (“I</w:t>
      </w:r>
      <w:r w:rsidR="00085CB2" w:rsidRPr="00085CB2">
        <w:t>mplement Student Enrolment to Course Sections Feature</w:t>
      </w:r>
      <w:r w:rsidR="00085CB2">
        <w:t>” in this case)</w:t>
      </w:r>
    </w:p>
    <w:p w14:paraId="6400B23A" w14:textId="4165F731" w:rsidR="006959DC" w:rsidRDefault="006959DC" w:rsidP="006959DC">
      <w:pPr>
        <w:pStyle w:val="ListParagraph"/>
        <w:numPr>
          <w:ilvl w:val="0"/>
          <w:numId w:val="6"/>
        </w:numPr>
      </w:pPr>
      <w:r>
        <w:t>Define the feature</w:t>
      </w:r>
      <w:r w:rsidR="00CF1416">
        <w:t>’</w:t>
      </w:r>
      <w:r>
        <w:t>s main responsibilities in the ticket description</w:t>
      </w:r>
    </w:p>
    <w:p w14:paraId="7382BFA3" w14:textId="77777777" w:rsidR="006959DC" w:rsidRDefault="006959DC" w:rsidP="006959DC">
      <w:pPr>
        <w:pStyle w:val="ListParagraph"/>
        <w:numPr>
          <w:ilvl w:val="0"/>
          <w:numId w:val="6"/>
        </w:numPr>
      </w:pPr>
      <w:r>
        <w:t>Set the ticket’s priority to what is appropriate at the time (‘urgent’ in this case)</w:t>
      </w:r>
    </w:p>
    <w:p w14:paraId="57BD7B0D" w14:textId="77777777" w:rsidR="006959DC" w:rsidRDefault="006959DC" w:rsidP="006959DC">
      <w:pPr>
        <w:pStyle w:val="ListParagraph"/>
        <w:numPr>
          <w:ilvl w:val="0"/>
          <w:numId w:val="6"/>
        </w:numPr>
      </w:pPr>
      <w:r>
        <w:t>Set ticket’s status to ‘in progress’ when beginning to work on the ticket</w:t>
      </w:r>
    </w:p>
    <w:p w14:paraId="20E4D855" w14:textId="77777777" w:rsidR="00E444C8" w:rsidRDefault="006959DC" w:rsidP="00504A31">
      <w:pPr>
        <w:pStyle w:val="ListParagraph"/>
        <w:numPr>
          <w:ilvl w:val="0"/>
          <w:numId w:val="6"/>
        </w:numPr>
      </w:pPr>
      <w:r>
        <w:t xml:space="preserve">When the ticket’s feature is implemented, set the ticket’s status to </w:t>
      </w:r>
      <w:r w:rsidR="00D917C8">
        <w:t>‘</w:t>
      </w:r>
      <w:r>
        <w:t>resolved</w:t>
      </w:r>
      <w:r w:rsidR="00D917C8">
        <w:t>’</w:t>
      </w:r>
    </w:p>
    <w:p w14:paraId="45D91339" w14:textId="58D6A39E" w:rsidR="00504A31" w:rsidRDefault="00E444C8" w:rsidP="00504A31">
      <w:pPr>
        <w:pStyle w:val="ListParagraph"/>
        <w:numPr>
          <w:ilvl w:val="0"/>
          <w:numId w:val="6"/>
        </w:numPr>
      </w:pPr>
      <w:r>
        <w:t xml:space="preserve"> I</w:t>
      </w:r>
      <w:r w:rsidR="006959DC">
        <w:t xml:space="preserve">f appropriate, add an attachment of the UI representation </w:t>
      </w:r>
      <w:r>
        <w:t>for</w:t>
      </w:r>
      <w:r w:rsidR="006959DC">
        <w:t xml:space="preserve"> </w:t>
      </w:r>
      <w:r w:rsidR="00353B07">
        <w:t>that</w:t>
      </w:r>
      <w:r w:rsidR="006959DC">
        <w:t xml:space="preserve"> completed feature</w:t>
      </w:r>
      <w:r w:rsidR="005D6DA8">
        <w:t xml:space="preserve"> (in this case</w:t>
      </w:r>
      <w:r w:rsidR="00353B07">
        <w:t xml:space="preserve"> Fig 4.3</w:t>
      </w:r>
      <w:r w:rsidR="00085CB2">
        <w:t xml:space="preserve"> </w:t>
      </w:r>
      <w:r w:rsidR="00BD7325">
        <w:t xml:space="preserve">shows the implemented </w:t>
      </w:r>
      <w:r w:rsidR="00FA16C0">
        <w:t xml:space="preserve">feature based on </w:t>
      </w:r>
      <w:r w:rsidR="00085CB2">
        <w:t>the ‘show’ view of a course section via the account manager perspective</w:t>
      </w:r>
      <w:r w:rsidR="00353B07">
        <w:t>)</w:t>
      </w:r>
    </w:p>
    <w:p w14:paraId="5B3AD27F" w14:textId="182C7F5D" w:rsidR="00504A31" w:rsidRDefault="00504A31" w:rsidP="00E444C8">
      <w:pPr>
        <w:keepNext/>
        <w:jc w:val="center"/>
      </w:pPr>
      <w:r>
        <w:rPr>
          <w:noProof/>
          <w:lang w:val="en-US"/>
        </w:rPr>
        <w:drawing>
          <wp:inline distT="0" distB="0" distL="0" distR="0" wp14:anchorId="4608B9CD" wp14:editId="3E1E808F">
            <wp:extent cx="4225290" cy="3104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4-04-24 at 11.14.00.png"/>
                    <pic:cNvPicPr/>
                  </pic:nvPicPr>
                  <pic:blipFill>
                    <a:blip r:embed="rId31">
                      <a:extLst>
                        <a:ext uri="{28A0092B-C50C-407E-A947-70E740481C1C}">
                          <a14:useLocalDpi xmlns:a14="http://schemas.microsoft.com/office/drawing/2010/main" val="0"/>
                        </a:ext>
                      </a:extLst>
                    </a:blip>
                    <a:stretch>
                      <a:fillRect/>
                    </a:stretch>
                  </pic:blipFill>
                  <pic:spPr>
                    <a:xfrm>
                      <a:off x="0" y="0"/>
                      <a:ext cx="4227218" cy="3105496"/>
                    </a:xfrm>
                    <a:prstGeom prst="rect">
                      <a:avLst/>
                    </a:prstGeom>
                  </pic:spPr>
                </pic:pic>
              </a:graphicData>
            </a:graphic>
          </wp:inline>
        </w:drawing>
      </w:r>
    </w:p>
    <w:p w14:paraId="15E2C1B7" w14:textId="7E1ECF06" w:rsidR="003C68BE" w:rsidRPr="00A21E54" w:rsidRDefault="00504A31" w:rsidP="00E444C8">
      <w:pPr>
        <w:pStyle w:val="Caption"/>
        <w:jc w:val="center"/>
        <w:rPr>
          <w:sz w:val="16"/>
        </w:rPr>
      </w:pPr>
      <w:r w:rsidRPr="00504A31">
        <w:rPr>
          <w:sz w:val="16"/>
        </w:rPr>
        <w:t>Figure 4.3</w:t>
      </w:r>
    </w:p>
    <w:p w14:paraId="032D5CF5" w14:textId="7183E8FB" w:rsidR="003C68BE" w:rsidRDefault="001F3EBC" w:rsidP="001F3EBC">
      <w:pPr>
        <w:pStyle w:val="Heading1"/>
      </w:pPr>
      <w:bookmarkStart w:id="20" w:name="_Toc260253710"/>
      <w:r>
        <w:t xml:space="preserve">First Minor Release (v0.5): </w:t>
      </w:r>
      <w:r w:rsidR="00103C16">
        <w:t>Retrospection</w:t>
      </w:r>
      <w:bookmarkEnd w:id="20"/>
      <w:r>
        <w:t xml:space="preserve"> </w:t>
      </w:r>
    </w:p>
    <w:p w14:paraId="51EB33C2" w14:textId="77777777" w:rsidR="005443A8" w:rsidRDefault="005443A8" w:rsidP="005443A8"/>
    <w:p w14:paraId="472D8932" w14:textId="75102F61" w:rsidR="005443A8" w:rsidRDefault="005443A8" w:rsidP="005443A8">
      <w:r>
        <w:t>As with all other minor releases, when all</w:t>
      </w:r>
      <w:r w:rsidR="003F27E2">
        <w:t xml:space="preserve"> of</w:t>
      </w:r>
      <w:r>
        <w:t xml:space="preserve"> mile</w:t>
      </w:r>
      <w:r w:rsidR="00424193">
        <w:t>stone</w:t>
      </w:r>
      <w:r w:rsidR="003F27E2">
        <w:t>’</w:t>
      </w:r>
      <w:r w:rsidR="003971DD">
        <w:t>s</w:t>
      </w:r>
      <w:r w:rsidR="00424193">
        <w:t xml:space="preserve"> tasks have been completed</w:t>
      </w:r>
      <w:r>
        <w:t xml:space="preserve"> I </w:t>
      </w:r>
      <w:r w:rsidR="0072539F">
        <w:t>conduct the following</w:t>
      </w:r>
      <w:r w:rsidR="00C85127">
        <w:t xml:space="preserve"> </w:t>
      </w:r>
      <w:r w:rsidR="00424193">
        <w:t>chores</w:t>
      </w:r>
      <w:r w:rsidR="0072539F">
        <w:t>:</w:t>
      </w:r>
    </w:p>
    <w:p w14:paraId="779ADB80" w14:textId="77777777" w:rsidR="00424193" w:rsidRDefault="00527390" w:rsidP="00424193">
      <w:pPr>
        <w:pStyle w:val="ListParagraph"/>
        <w:numPr>
          <w:ilvl w:val="0"/>
          <w:numId w:val="7"/>
        </w:numPr>
      </w:pPr>
      <w:r>
        <w:t>Mark each ticket status in the iteration from ‘resolved’ to ‘closed’</w:t>
      </w:r>
    </w:p>
    <w:p w14:paraId="3F96FA1A" w14:textId="4C956BD8" w:rsidR="00424193" w:rsidRDefault="004C118B" w:rsidP="0072539F">
      <w:pPr>
        <w:pStyle w:val="ListParagraph"/>
        <w:numPr>
          <w:ilvl w:val="0"/>
          <w:numId w:val="7"/>
        </w:numPr>
      </w:pPr>
      <w:r>
        <w:t>Create a</w:t>
      </w:r>
      <w:r w:rsidR="00447999">
        <w:t xml:space="preserve"> ticket</w:t>
      </w:r>
      <w:r>
        <w:t xml:space="preserve"> search filter </w:t>
      </w:r>
      <w:r w:rsidR="00447999">
        <w:t>that</w:t>
      </w:r>
      <w:r>
        <w:t xml:space="preserve"> list</w:t>
      </w:r>
      <w:r w:rsidR="00447999">
        <w:t>s all</w:t>
      </w:r>
      <w:r w:rsidR="009C0ED4">
        <w:t xml:space="preserve"> of</w:t>
      </w:r>
      <w:r w:rsidR="0052402B">
        <w:t xml:space="preserve"> those closed tickets. Then </w:t>
      </w:r>
      <w:r>
        <w:t xml:space="preserve">add the URL for this </w:t>
      </w:r>
      <w:r w:rsidR="00F91128">
        <w:t xml:space="preserve">filter </w:t>
      </w:r>
      <w:r>
        <w:t xml:space="preserve">to the end of the milestone document (Fig 4.4) </w:t>
      </w:r>
    </w:p>
    <w:p w14:paraId="7558EE0C" w14:textId="420EAC1A" w:rsidR="003C68BE" w:rsidRDefault="00424193" w:rsidP="003F27E2">
      <w:pPr>
        <w:pStyle w:val="ListParagraph"/>
        <w:numPr>
          <w:ilvl w:val="0"/>
          <w:numId w:val="7"/>
        </w:numPr>
        <w:tabs>
          <w:tab w:val="left" w:pos="2977"/>
        </w:tabs>
      </w:pPr>
      <w:r>
        <w:t>Generate retros</w:t>
      </w:r>
      <w:r w:rsidR="008C4835">
        <w:t>pection notes on the iteratio</w:t>
      </w:r>
      <w:r w:rsidR="00BD159F">
        <w:t>n</w:t>
      </w:r>
      <w:r w:rsidR="00D83E63">
        <w:t xml:space="preserve"> (Fig 4.5)</w:t>
      </w:r>
    </w:p>
    <w:p w14:paraId="6FB1487A" w14:textId="77777777" w:rsidR="003C68BE" w:rsidRDefault="003C68BE" w:rsidP="003C68BE"/>
    <w:p w14:paraId="739E1D71" w14:textId="77777777" w:rsidR="00424193" w:rsidRDefault="00424193" w:rsidP="003F27E2">
      <w:pPr>
        <w:keepNext/>
        <w:ind w:left="360"/>
        <w:jc w:val="center"/>
      </w:pPr>
      <w:r>
        <w:rPr>
          <w:noProof/>
          <w:lang w:val="en-US"/>
        </w:rPr>
        <w:drawing>
          <wp:inline distT="0" distB="0" distL="0" distR="0" wp14:anchorId="0A129D67" wp14:editId="7BADC34E">
            <wp:extent cx="4452563" cy="849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4 at 11.51.09.png"/>
                    <pic:cNvPicPr/>
                  </pic:nvPicPr>
                  <pic:blipFill>
                    <a:blip r:embed="rId32">
                      <a:extLst>
                        <a:ext uri="{28A0092B-C50C-407E-A947-70E740481C1C}">
                          <a14:useLocalDpi xmlns:a14="http://schemas.microsoft.com/office/drawing/2010/main" val="0"/>
                        </a:ext>
                      </a:extLst>
                    </a:blip>
                    <a:stretch>
                      <a:fillRect/>
                    </a:stretch>
                  </pic:blipFill>
                  <pic:spPr>
                    <a:xfrm>
                      <a:off x="0" y="0"/>
                      <a:ext cx="4464967" cy="852182"/>
                    </a:xfrm>
                    <a:prstGeom prst="rect">
                      <a:avLst/>
                    </a:prstGeom>
                  </pic:spPr>
                </pic:pic>
              </a:graphicData>
            </a:graphic>
          </wp:inline>
        </w:drawing>
      </w:r>
    </w:p>
    <w:p w14:paraId="13DC6B72" w14:textId="2314FE50" w:rsidR="00424193" w:rsidRPr="004C118B" w:rsidRDefault="00424193" w:rsidP="003F27E2">
      <w:pPr>
        <w:pStyle w:val="Caption"/>
        <w:jc w:val="center"/>
        <w:rPr>
          <w:sz w:val="16"/>
        </w:rPr>
      </w:pPr>
      <w:r w:rsidRPr="004C118B">
        <w:rPr>
          <w:sz w:val="16"/>
        </w:rPr>
        <w:t>Figure 4.4</w:t>
      </w:r>
    </w:p>
    <w:p w14:paraId="091E813B" w14:textId="77777777" w:rsidR="0007111F" w:rsidRDefault="0007111F" w:rsidP="003D2D7F">
      <w:pPr>
        <w:keepNext/>
        <w:jc w:val="center"/>
      </w:pPr>
      <w:r>
        <w:rPr>
          <w:noProof/>
          <w:lang w:val="en-US"/>
        </w:rPr>
        <w:drawing>
          <wp:inline distT="0" distB="0" distL="0" distR="0" wp14:anchorId="53E2D629" wp14:editId="57F19E2C">
            <wp:extent cx="5716518"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3 at 21.37.42.png"/>
                    <pic:cNvPicPr/>
                  </pic:nvPicPr>
                  <pic:blipFill>
                    <a:blip r:embed="rId33">
                      <a:extLst>
                        <a:ext uri="{28A0092B-C50C-407E-A947-70E740481C1C}">
                          <a14:useLocalDpi xmlns:a14="http://schemas.microsoft.com/office/drawing/2010/main" val="0"/>
                        </a:ext>
                      </a:extLst>
                    </a:blip>
                    <a:stretch>
                      <a:fillRect/>
                    </a:stretch>
                  </pic:blipFill>
                  <pic:spPr>
                    <a:xfrm>
                      <a:off x="0" y="0"/>
                      <a:ext cx="5718805" cy="3201680"/>
                    </a:xfrm>
                    <a:prstGeom prst="rect">
                      <a:avLst/>
                    </a:prstGeom>
                  </pic:spPr>
                </pic:pic>
              </a:graphicData>
            </a:graphic>
          </wp:inline>
        </w:drawing>
      </w:r>
    </w:p>
    <w:p w14:paraId="49404AAF" w14:textId="1E064367" w:rsidR="00FD5E41" w:rsidRDefault="00930787" w:rsidP="003D2D7F">
      <w:pPr>
        <w:pStyle w:val="Caption"/>
        <w:jc w:val="center"/>
        <w:rPr>
          <w:sz w:val="16"/>
        </w:rPr>
      </w:pPr>
      <w:r>
        <w:rPr>
          <w:sz w:val="16"/>
        </w:rPr>
        <w:t>Figure 4.5</w:t>
      </w:r>
    </w:p>
    <w:p w14:paraId="3D7F37A7" w14:textId="4714AA23" w:rsidR="007418C5" w:rsidRDefault="00BD159F" w:rsidP="00BD159F">
      <w:r>
        <w:t xml:space="preserve">As my retrospective notes reflect, the processes in this iteration resulted in several shortcomings and similarly they brought several niceties. </w:t>
      </w:r>
      <w:r w:rsidR="008C1775">
        <w:t xml:space="preserve">The insights from retrospective notes proved to be vital in the both planning and implementing </w:t>
      </w:r>
      <w:r w:rsidR="002525F8">
        <w:t>of a</w:t>
      </w:r>
      <w:r w:rsidR="008C1775">
        <w:t xml:space="preserve"> following iteration. </w:t>
      </w:r>
    </w:p>
    <w:p w14:paraId="54B3FAFE" w14:textId="77777777" w:rsidR="007418C5" w:rsidRDefault="007418C5" w:rsidP="00BD159F"/>
    <w:p w14:paraId="1519E01F" w14:textId="7389468E" w:rsidR="007418C5" w:rsidRDefault="007418C5" w:rsidP="007418C5">
      <w:pPr>
        <w:pStyle w:val="Heading1"/>
      </w:pPr>
      <w:bookmarkStart w:id="21" w:name="_Toc260253711"/>
      <w:r>
        <w:t>Evolutionary Process:  Iterative and Increment Development</w:t>
      </w:r>
      <w:bookmarkEnd w:id="21"/>
      <w:r>
        <w:t xml:space="preserve"> </w:t>
      </w:r>
    </w:p>
    <w:p w14:paraId="4321A3F9" w14:textId="77777777" w:rsidR="007418C5" w:rsidRDefault="007418C5" w:rsidP="00BD159F"/>
    <w:p w14:paraId="1789F427" w14:textId="2278601E" w:rsidR="007565D3" w:rsidRDefault="00B90DAB" w:rsidP="007565D3">
      <w:r>
        <w:t>The product has seen five minor releases</w:t>
      </w:r>
      <w:r w:rsidR="003D2D7F">
        <w:t xml:space="preserve"> and </w:t>
      </w:r>
      <w:r w:rsidR="00BF69DE">
        <w:t>each of</w:t>
      </w:r>
      <w:r>
        <w:t xml:space="preserve"> which I</w:t>
      </w:r>
      <w:r w:rsidR="00E31724">
        <w:t xml:space="preserve"> </w:t>
      </w:r>
      <w:r w:rsidR="00B276FA">
        <w:t>class</w:t>
      </w:r>
      <w:r w:rsidR="00BF69DE">
        <w:t>i</w:t>
      </w:r>
      <w:r w:rsidR="00B276FA">
        <w:t xml:space="preserve">fy </w:t>
      </w:r>
      <w:r w:rsidR="00BF69DE">
        <w:t>as an</w:t>
      </w:r>
      <w:r w:rsidR="009C2D3D">
        <w:t xml:space="preserve"> </w:t>
      </w:r>
      <w:r w:rsidR="00BF69DE">
        <w:t>iteration</w:t>
      </w:r>
      <w:r>
        <w:t xml:space="preserve">. Rather than reflecting </w:t>
      </w:r>
      <w:r w:rsidR="00DE7C59">
        <w:t xml:space="preserve">on </w:t>
      </w:r>
      <w:proofErr w:type="gramStart"/>
      <w:r w:rsidR="00DE7C59">
        <w:t>each</w:t>
      </w:r>
      <w:r w:rsidR="00B27F04">
        <w:t xml:space="preserve"> </w:t>
      </w:r>
      <w:r w:rsidR="00DE7C59">
        <w:t>iteration</w:t>
      </w:r>
      <w:proofErr w:type="gramEnd"/>
      <w:r w:rsidR="00DE7C59">
        <w:t>’s retro-</w:t>
      </w:r>
      <w:r>
        <w:t>notes</w:t>
      </w:r>
      <w:r w:rsidR="00B27F04">
        <w:t>,</w:t>
      </w:r>
      <w:r>
        <w:t xml:space="preserve"> for the sake of brevity </w:t>
      </w:r>
      <w:r w:rsidR="00B27F04">
        <w:t xml:space="preserve">let us </w:t>
      </w:r>
      <w:r w:rsidR="007565D3">
        <w:t>explore</w:t>
      </w:r>
      <w:r w:rsidR="00B27F04">
        <w:t xml:space="preserve"> the </w:t>
      </w:r>
      <w:r w:rsidR="005225F5">
        <w:t>main</w:t>
      </w:r>
      <w:r w:rsidR="00B27F04">
        <w:t xml:space="preserve"> process </w:t>
      </w:r>
      <w:r w:rsidR="00051D94">
        <w:t>progressions that have been</w:t>
      </w:r>
      <w:r w:rsidR="00B27F04">
        <w:t xml:space="preserve"> achieved</w:t>
      </w:r>
      <w:r w:rsidR="007565D3">
        <w:t xml:space="preserve"> throughout the entire project.</w:t>
      </w:r>
    </w:p>
    <w:p w14:paraId="2393C769" w14:textId="044CEE8C" w:rsidR="007565D3" w:rsidRDefault="007565D3" w:rsidP="007565D3">
      <w:r>
        <w:tab/>
        <w:t>Most importantly, iterati</w:t>
      </w:r>
      <w:r w:rsidR="003539A1">
        <w:t>ons became considerably</w:t>
      </w:r>
      <w:r w:rsidR="004F0296">
        <w:t xml:space="preserve"> smaller. We see in the miles</w:t>
      </w:r>
      <w:r w:rsidR="00D230C2">
        <w:t>tone</w:t>
      </w:r>
      <w:r w:rsidR="004F0296">
        <w:t xml:space="preserve"> document for v0.6 </w:t>
      </w:r>
      <w:r w:rsidR="0096436B">
        <w:t xml:space="preserve">that </w:t>
      </w:r>
      <w:r w:rsidR="004F0296">
        <w:t xml:space="preserve">there </w:t>
      </w:r>
      <w:r w:rsidR="006C7F71">
        <w:t>is</w:t>
      </w:r>
      <w:r w:rsidR="004F0296">
        <w:t xml:space="preserve"> </w:t>
      </w:r>
      <w:r w:rsidR="003539A1">
        <w:t>significantly</w:t>
      </w:r>
      <w:r w:rsidR="004F0296">
        <w:t xml:space="preserve"> less major tasks defined</w:t>
      </w:r>
      <w:r w:rsidR="0096436B">
        <w:t xml:space="preserve">, in fact </w:t>
      </w:r>
      <w:r w:rsidR="004F0296">
        <w:t>almost 70% les</w:t>
      </w:r>
      <w:r w:rsidR="0096436B">
        <w:t>s tasks are listed (Fig 4.6)</w:t>
      </w:r>
      <w:r w:rsidR="004F0296">
        <w:t xml:space="preserve">.  </w:t>
      </w:r>
      <w:r w:rsidR="00F8487C">
        <w:t xml:space="preserve">In the case of the </w:t>
      </w:r>
    </w:p>
    <w:p w14:paraId="242DFE0B" w14:textId="77777777" w:rsidR="004F0296" w:rsidRDefault="004F0296" w:rsidP="007565D3"/>
    <w:p w14:paraId="6507455F" w14:textId="77777777" w:rsidR="004F0296" w:rsidRDefault="004F0296" w:rsidP="003D2D7F">
      <w:pPr>
        <w:keepNext/>
        <w:ind w:left="720"/>
        <w:jc w:val="center"/>
      </w:pPr>
      <w:r>
        <w:rPr>
          <w:noProof/>
          <w:lang w:val="en-US"/>
        </w:rPr>
        <w:drawing>
          <wp:inline distT="0" distB="0" distL="0" distR="0" wp14:anchorId="156B6DAB" wp14:editId="70D133DF">
            <wp:extent cx="4476964" cy="21824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4 at 12.21.40.png"/>
                    <pic:cNvPicPr/>
                  </pic:nvPicPr>
                  <pic:blipFill>
                    <a:blip r:embed="rId34">
                      <a:extLst>
                        <a:ext uri="{28A0092B-C50C-407E-A947-70E740481C1C}">
                          <a14:useLocalDpi xmlns:a14="http://schemas.microsoft.com/office/drawing/2010/main" val="0"/>
                        </a:ext>
                      </a:extLst>
                    </a:blip>
                    <a:stretch>
                      <a:fillRect/>
                    </a:stretch>
                  </pic:blipFill>
                  <pic:spPr>
                    <a:xfrm>
                      <a:off x="0" y="0"/>
                      <a:ext cx="4478529" cy="2183258"/>
                    </a:xfrm>
                    <a:prstGeom prst="rect">
                      <a:avLst/>
                    </a:prstGeom>
                  </pic:spPr>
                </pic:pic>
              </a:graphicData>
            </a:graphic>
          </wp:inline>
        </w:drawing>
      </w:r>
    </w:p>
    <w:p w14:paraId="13779FC6" w14:textId="33041A07" w:rsidR="004F0296" w:rsidRPr="004F0296" w:rsidRDefault="004F0296" w:rsidP="003D2D7F">
      <w:pPr>
        <w:pStyle w:val="Caption"/>
        <w:ind w:left="720"/>
        <w:jc w:val="center"/>
        <w:rPr>
          <w:sz w:val="16"/>
        </w:rPr>
      </w:pPr>
      <w:r w:rsidRPr="004F0296">
        <w:rPr>
          <w:sz w:val="16"/>
        </w:rPr>
        <w:t>Figure 4.6</w:t>
      </w:r>
    </w:p>
    <w:p w14:paraId="3CA0D7E1" w14:textId="02F47601" w:rsidR="0006610B" w:rsidRDefault="00CF1389" w:rsidP="00672FBC">
      <w:proofErr w:type="gramStart"/>
      <w:r>
        <w:t>one</w:t>
      </w:r>
      <w:proofErr w:type="gramEnd"/>
      <w:r>
        <w:t>-person team</w:t>
      </w:r>
      <w:r w:rsidR="00F8487C">
        <w:t xml:space="preserve"> there exists great</w:t>
      </w:r>
      <w:r w:rsidR="001564C4">
        <w:t>er</w:t>
      </w:r>
      <w:r w:rsidR="00F8487C">
        <w:t xml:space="preserve"> flexibility around </w:t>
      </w:r>
      <w:r w:rsidR="00DA1501">
        <w:t xml:space="preserve">defining your </w:t>
      </w:r>
      <w:r w:rsidR="00723E7E">
        <w:t>iterations</w:t>
      </w:r>
      <w:r w:rsidR="00F8487C">
        <w:t xml:space="preserve">. Given that there is no customer feedback or uncertainty to constrain iteration planning, the one-person team can in turn define the appropriate </w:t>
      </w:r>
      <w:r w:rsidR="00C218F6">
        <w:t xml:space="preserve">iteration </w:t>
      </w:r>
      <w:r w:rsidR="00F8487C">
        <w:t xml:space="preserve">length and stick with it.  </w:t>
      </w:r>
      <w:r w:rsidR="008C5F57">
        <w:t>In terms of the Learnster development process, this was certain</w:t>
      </w:r>
      <w:r w:rsidR="00AD36FA">
        <w:t>ly</w:t>
      </w:r>
      <w:r w:rsidR="008C5F57">
        <w:t xml:space="preserve"> the case from v0.6 onwards. </w:t>
      </w:r>
    </w:p>
    <w:p w14:paraId="361405DB" w14:textId="4D0620DF" w:rsidR="00F932E1" w:rsidRDefault="0006610B" w:rsidP="00672FBC">
      <w:r>
        <w:tab/>
      </w:r>
      <w:r w:rsidR="008C5F57">
        <w:t xml:space="preserve">Additionally, we see that feature tickets </w:t>
      </w:r>
      <w:r w:rsidR="003D39EA">
        <w:t>are now being</w:t>
      </w:r>
      <w:r w:rsidR="0067205E">
        <w:t xml:space="preserve"> linked with their </w:t>
      </w:r>
      <w:r w:rsidR="008C5F57">
        <w:t xml:space="preserve">according </w:t>
      </w:r>
      <w:r w:rsidR="00344DE6">
        <w:t>major</w:t>
      </w:r>
      <w:r w:rsidR="008C5F57">
        <w:t xml:space="preserve"> </w:t>
      </w:r>
      <w:r w:rsidR="00322EBE">
        <w:t>task</w:t>
      </w:r>
      <w:r w:rsidR="0067205E">
        <w:t>s</w:t>
      </w:r>
      <w:r w:rsidR="00BD160E">
        <w:t xml:space="preserve"> </w:t>
      </w:r>
      <w:r w:rsidR="00344DE6">
        <w:t xml:space="preserve">in the milestone </w:t>
      </w:r>
      <w:r w:rsidR="008C5F57">
        <w:t xml:space="preserve">document (Fig 4.6).  </w:t>
      </w:r>
      <w:r w:rsidR="00672FBC">
        <w:t xml:space="preserve">This provided several wins. Firstly, tickets that have yet to be drawn up would not have a link available </w:t>
      </w:r>
      <w:r w:rsidR="000225F1">
        <w:t>in their mileston</w:t>
      </w:r>
      <w:r w:rsidR="00585CDE">
        <w:t xml:space="preserve">e doc. Thus, </w:t>
      </w:r>
      <w:r w:rsidR="000225F1">
        <w:t>making</w:t>
      </w:r>
      <w:r w:rsidR="00672FBC">
        <w:t xml:space="preserve"> iteration planning easier</w:t>
      </w:r>
      <w:r w:rsidR="00F0217E">
        <w:t xml:space="preserve"> through greater visibility</w:t>
      </w:r>
      <w:r w:rsidR="00672FBC">
        <w:t xml:space="preserve">. Secondly, this promoted defining feature tickets immediately after their respect task </w:t>
      </w:r>
      <w:r w:rsidR="00430884">
        <w:t>was</w:t>
      </w:r>
      <w:r w:rsidR="00672FBC">
        <w:t xml:space="preserve"> defined in the milestone document</w:t>
      </w:r>
      <w:r w:rsidR="00585CDE">
        <w:t xml:space="preserve">. Thus, </w:t>
      </w:r>
      <w:r w:rsidR="00173AA6">
        <w:t xml:space="preserve">providing a </w:t>
      </w:r>
      <w:r w:rsidR="00672FBC">
        <w:t>smoother and more upfront planning</w:t>
      </w:r>
      <w:r w:rsidR="00173AA6">
        <w:t xml:space="preserve"> process</w:t>
      </w:r>
      <w:r w:rsidR="00672FBC">
        <w:t>.</w:t>
      </w:r>
    </w:p>
    <w:p w14:paraId="26668CF2" w14:textId="468C85D0" w:rsidR="00902251" w:rsidRDefault="00902251" w:rsidP="00672FBC">
      <w:r>
        <w:tab/>
      </w:r>
      <w:r w:rsidR="005557FC">
        <w:t>Upon planning</w:t>
      </w:r>
      <w:r>
        <w:t xml:space="preserve"> v0.8</w:t>
      </w:r>
      <w:r w:rsidR="005557FC">
        <w:t>,</w:t>
      </w:r>
      <w:r>
        <w:t xml:space="preserve"> the process in which tickets were defined great</w:t>
      </w:r>
      <w:r w:rsidR="00037CA4">
        <w:t>ly</w:t>
      </w:r>
      <w:r>
        <w:t xml:space="preserve"> improved. </w:t>
      </w:r>
      <w:r w:rsidR="005557FC">
        <w:t xml:space="preserve">Through my retrospection </w:t>
      </w:r>
      <w:r w:rsidR="00257D3A">
        <w:t>process</w:t>
      </w:r>
      <w:r w:rsidR="005557FC">
        <w:t>, I identified</w:t>
      </w:r>
      <w:r>
        <w:t xml:space="preserve"> that </w:t>
      </w:r>
      <w:r w:rsidR="005557FC">
        <w:t>my ticket descriptions were overly technical and confusing at times. In response</w:t>
      </w:r>
      <w:r w:rsidR="00BD16BA">
        <w:t xml:space="preserve"> to this</w:t>
      </w:r>
      <w:r w:rsidR="005557FC">
        <w:t xml:space="preserve"> I began to define me ticket descriptions as user-stories. I could then, with little effort, translate the user-story of a ticket (Fig 4.7) into a Cucumber acceptance test (Fig 4.8). This meant that iteration planning efforts also contributed to testing efforts</w:t>
      </w:r>
      <w:r w:rsidR="00BD16BA">
        <w:t xml:space="preserve"> through</w:t>
      </w:r>
      <w:r w:rsidR="005557FC">
        <w:t xml:space="preserve"> </w:t>
      </w:r>
      <w:r w:rsidR="004B134D">
        <w:t>promoting</w:t>
      </w:r>
      <w:r w:rsidR="005557FC">
        <w:t xml:space="preserve"> </w:t>
      </w:r>
      <w:r w:rsidR="004B134D">
        <w:t>the application</w:t>
      </w:r>
      <w:r w:rsidR="00B439EE">
        <w:t xml:space="preserve"> of</w:t>
      </w:r>
      <w:r w:rsidR="001934DD">
        <w:t xml:space="preserve"> BDD</w:t>
      </w:r>
      <w:r w:rsidR="005557FC">
        <w:t xml:space="preserve"> practices. </w:t>
      </w:r>
    </w:p>
    <w:p w14:paraId="5C53C0A5" w14:textId="77777777" w:rsidR="00844BEC" w:rsidRDefault="00844BEC" w:rsidP="00672FBC"/>
    <w:p w14:paraId="40AF3D10" w14:textId="77777777" w:rsidR="00F046C9" w:rsidRDefault="00F046C9" w:rsidP="00672FBC"/>
    <w:p w14:paraId="191A31DF" w14:textId="20D806C7" w:rsidR="00F046C9" w:rsidRDefault="00F046C9" w:rsidP="00F046C9">
      <w:pPr>
        <w:keepNext/>
      </w:pPr>
      <w:r>
        <w:rPr>
          <w:noProof/>
          <w:lang w:val="en-US"/>
        </w:rPr>
        <w:drawing>
          <wp:inline distT="0" distB="0" distL="0" distR="0" wp14:anchorId="70EA9066" wp14:editId="31E1B33F">
            <wp:extent cx="2517169" cy="38969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4 at 12.52.13.png"/>
                    <pic:cNvPicPr/>
                  </pic:nvPicPr>
                  <pic:blipFill>
                    <a:blip r:embed="rId35">
                      <a:extLst>
                        <a:ext uri="{28A0092B-C50C-407E-A947-70E740481C1C}">
                          <a14:useLocalDpi xmlns:a14="http://schemas.microsoft.com/office/drawing/2010/main" val="0"/>
                        </a:ext>
                      </a:extLst>
                    </a:blip>
                    <a:stretch>
                      <a:fillRect/>
                    </a:stretch>
                  </pic:blipFill>
                  <pic:spPr>
                    <a:xfrm>
                      <a:off x="0" y="0"/>
                      <a:ext cx="2517169" cy="3896995"/>
                    </a:xfrm>
                    <a:prstGeom prst="rect">
                      <a:avLst/>
                    </a:prstGeom>
                  </pic:spPr>
                </pic:pic>
              </a:graphicData>
            </a:graphic>
          </wp:inline>
        </w:drawing>
      </w:r>
      <w:r>
        <w:rPr>
          <w:noProof/>
          <w:lang w:val="en-US"/>
        </w:rPr>
        <w:drawing>
          <wp:inline distT="0" distB="0" distL="0" distR="0" wp14:anchorId="1A88BA11" wp14:editId="0CBA58C7">
            <wp:extent cx="2709689" cy="3186344"/>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4 at 12.57.52.png"/>
                    <pic:cNvPicPr/>
                  </pic:nvPicPr>
                  <pic:blipFill>
                    <a:blip r:embed="rId36">
                      <a:extLst>
                        <a:ext uri="{28A0092B-C50C-407E-A947-70E740481C1C}">
                          <a14:useLocalDpi xmlns:a14="http://schemas.microsoft.com/office/drawing/2010/main" val="0"/>
                        </a:ext>
                      </a:extLst>
                    </a:blip>
                    <a:stretch>
                      <a:fillRect/>
                    </a:stretch>
                  </pic:blipFill>
                  <pic:spPr>
                    <a:xfrm>
                      <a:off x="0" y="0"/>
                      <a:ext cx="2712448" cy="3189589"/>
                    </a:xfrm>
                    <a:prstGeom prst="rect">
                      <a:avLst/>
                    </a:prstGeom>
                  </pic:spPr>
                </pic:pic>
              </a:graphicData>
            </a:graphic>
          </wp:inline>
        </w:drawing>
      </w:r>
    </w:p>
    <w:p w14:paraId="48630286" w14:textId="4745751B" w:rsidR="00F046C9" w:rsidRPr="00F046C9" w:rsidRDefault="00F046C9" w:rsidP="00F046C9">
      <w:pPr>
        <w:pStyle w:val="Caption"/>
        <w:rPr>
          <w:sz w:val="16"/>
        </w:rPr>
      </w:pPr>
      <w:r w:rsidRPr="00F046C9">
        <w:rPr>
          <w:sz w:val="16"/>
        </w:rPr>
        <w:t xml:space="preserve">Figure </w:t>
      </w:r>
      <w:proofErr w:type="gramStart"/>
      <w:r w:rsidRPr="00F046C9">
        <w:rPr>
          <w:sz w:val="16"/>
        </w:rPr>
        <w:t>4.7</w:t>
      </w:r>
      <w:r>
        <w:rPr>
          <w:sz w:val="16"/>
        </w:rPr>
        <w:tab/>
      </w:r>
      <w:r>
        <w:rPr>
          <w:sz w:val="16"/>
        </w:rPr>
        <w:tab/>
      </w:r>
      <w:r>
        <w:rPr>
          <w:sz w:val="16"/>
        </w:rPr>
        <w:tab/>
      </w:r>
      <w:r>
        <w:rPr>
          <w:sz w:val="16"/>
        </w:rPr>
        <w:tab/>
        <w:t xml:space="preserve">          </w:t>
      </w:r>
      <w:r w:rsidRPr="00F046C9">
        <w:rPr>
          <w:sz w:val="16"/>
        </w:rPr>
        <w:t>Figure</w:t>
      </w:r>
      <w:proofErr w:type="gramEnd"/>
      <w:r w:rsidRPr="00F046C9">
        <w:rPr>
          <w:sz w:val="16"/>
        </w:rPr>
        <w:t xml:space="preserve"> 4.8</w:t>
      </w:r>
    </w:p>
    <w:p w14:paraId="1CF7EE7D" w14:textId="4A2A0086" w:rsidR="00F046C9" w:rsidRPr="00F046C9" w:rsidRDefault="00F046C9" w:rsidP="00F046C9">
      <w:pPr>
        <w:pStyle w:val="Caption"/>
        <w:rPr>
          <w:sz w:val="16"/>
        </w:rPr>
      </w:pPr>
    </w:p>
    <w:p w14:paraId="05C088FE" w14:textId="47A61549" w:rsidR="004A0705" w:rsidRPr="007D460A" w:rsidRDefault="004A0705" w:rsidP="004A0705">
      <w:pPr>
        <w:pStyle w:val="Heading1"/>
        <w:jc w:val="center"/>
        <w:rPr>
          <w:sz w:val="36"/>
        </w:rPr>
      </w:pPr>
      <w:bookmarkStart w:id="22" w:name="_Toc260253712"/>
      <w:r>
        <w:rPr>
          <w:sz w:val="36"/>
        </w:rPr>
        <w:t>Chapter 5</w:t>
      </w:r>
      <w:r w:rsidRPr="00025783">
        <w:rPr>
          <w:sz w:val="36"/>
        </w:rPr>
        <w:t xml:space="preserve">: </w:t>
      </w:r>
      <w:r w:rsidR="0071588F">
        <w:rPr>
          <w:sz w:val="36"/>
        </w:rPr>
        <w:t>Product Features</w:t>
      </w:r>
      <w:bookmarkEnd w:id="22"/>
    </w:p>
    <w:p w14:paraId="46541977" w14:textId="663D4EC7" w:rsidR="004A0705" w:rsidRDefault="0071588F" w:rsidP="004A0705">
      <w:pPr>
        <w:pStyle w:val="Heading1"/>
      </w:pPr>
      <w:bookmarkStart w:id="23" w:name="_Toc260253713"/>
      <w:r>
        <w:t>Feature Completeness</w:t>
      </w:r>
      <w:r w:rsidR="005B1660">
        <w:t>: Meeting t</w:t>
      </w:r>
      <w:r>
        <w:t>he baseline LMS features</w:t>
      </w:r>
      <w:bookmarkEnd w:id="23"/>
      <w:r>
        <w:t xml:space="preserve"> </w:t>
      </w:r>
    </w:p>
    <w:p w14:paraId="4B80A881" w14:textId="77777777" w:rsidR="00B464E6" w:rsidRDefault="00B464E6"/>
    <w:p w14:paraId="590C0262" w14:textId="77777777" w:rsidR="008C0757" w:rsidRDefault="00B464E6">
      <w:r>
        <w:t xml:space="preserve">As previously highlighted in chapter 3, our initial epics defined the baseline requirements that the Learnster platform was to achieve. </w:t>
      </w:r>
      <w:r w:rsidR="00C53262">
        <w:t>I felt t</w:t>
      </w:r>
      <w:r w:rsidR="00A947BA">
        <w:t xml:space="preserve">hat these requirements would produce the </w:t>
      </w:r>
      <w:r w:rsidR="00C53262">
        <w:t xml:space="preserve">minimal viable product while still aligning with the basing </w:t>
      </w:r>
      <w:r w:rsidR="00E87659">
        <w:t>philosophies</w:t>
      </w:r>
      <w:r w:rsidR="00A947BA">
        <w:t xml:space="preserve"> and mission set out. </w:t>
      </w:r>
      <w:r w:rsidR="00423EE9">
        <w:t xml:space="preserve">These requirements had been met upon the completion of v0.7 release. </w:t>
      </w:r>
    </w:p>
    <w:p w14:paraId="6D6D28ED" w14:textId="425283D2" w:rsidR="00B464E6" w:rsidRDefault="00FC4BF2">
      <w:r>
        <w:tab/>
      </w:r>
      <w:r w:rsidR="00805BAD">
        <w:t>Derived from each release milestone document, the</w:t>
      </w:r>
      <w:r w:rsidR="00423EE9">
        <w:t xml:space="preserve"> features</w:t>
      </w:r>
      <w:r w:rsidR="00805BAD">
        <w:t xml:space="preserve"> these</w:t>
      </w:r>
      <w:r w:rsidR="00423EE9">
        <w:t xml:space="preserve"> release</w:t>
      </w:r>
      <w:r w:rsidR="001E75A2">
        <w:t>s</w:t>
      </w:r>
      <w:r w:rsidR="00423EE9">
        <w:t xml:space="preserve"> provided were as follows:</w:t>
      </w:r>
    </w:p>
    <w:p w14:paraId="35C8D7E4" w14:textId="11F538E4" w:rsidR="00423EE9" w:rsidRDefault="00423EE9" w:rsidP="00423EE9">
      <w:pPr>
        <w:pStyle w:val="ListParagraph"/>
        <w:numPr>
          <w:ilvl w:val="0"/>
          <w:numId w:val="9"/>
        </w:numPr>
      </w:pPr>
      <w:r>
        <w:t>Stepped sign up process with email authentication</w:t>
      </w:r>
      <w:r w:rsidR="005B1660">
        <w:t xml:space="preserve"> – creating the learning organisation and the user’s account manager profile </w:t>
      </w:r>
      <w:r>
        <w:t>(v0.5)</w:t>
      </w:r>
    </w:p>
    <w:p w14:paraId="1A7EAFD1" w14:textId="7A9E8877" w:rsidR="00423EE9" w:rsidRDefault="00423EE9" w:rsidP="00423EE9">
      <w:pPr>
        <w:pStyle w:val="ListParagraph"/>
        <w:numPr>
          <w:ilvl w:val="0"/>
          <w:numId w:val="9"/>
        </w:numPr>
      </w:pPr>
      <w:r>
        <w:t>Static ‘about’ and ‘testimonials’ pages for sessionless users</w:t>
      </w:r>
      <w:r w:rsidR="00CF3D93">
        <w:t xml:space="preserve"> (v0.5)</w:t>
      </w:r>
    </w:p>
    <w:p w14:paraId="65FFB917" w14:textId="533F8C84" w:rsidR="00423EE9" w:rsidRDefault="00423EE9" w:rsidP="00423EE9">
      <w:pPr>
        <w:pStyle w:val="ListParagraph"/>
        <w:numPr>
          <w:ilvl w:val="0"/>
          <w:numId w:val="9"/>
        </w:numPr>
      </w:pPr>
      <w:r>
        <w:t>Logging in and ou</w:t>
      </w:r>
      <w:r w:rsidR="00805BAD">
        <w:t xml:space="preserve">t as all user types - </w:t>
      </w:r>
      <w:r w:rsidR="00C66172">
        <w:t>system admins</w:t>
      </w:r>
      <w:r w:rsidR="00CA22EA">
        <w:t>, managers and</w:t>
      </w:r>
      <w:r w:rsidR="00805BAD">
        <w:t xml:space="preserve"> </w:t>
      </w:r>
      <w:r w:rsidR="00C66172">
        <w:t>students</w:t>
      </w:r>
      <w:r w:rsidR="00CF3D93">
        <w:t xml:space="preserve"> (v0.5)</w:t>
      </w:r>
    </w:p>
    <w:p w14:paraId="55C0616B" w14:textId="4133AED3" w:rsidR="000748E0" w:rsidRDefault="00CF3D93" w:rsidP="00423EE9">
      <w:pPr>
        <w:pStyle w:val="ListParagraph"/>
        <w:numPr>
          <w:ilvl w:val="0"/>
          <w:numId w:val="9"/>
        </w:numPr>
      </w:pPr>
      <w:r>
        <w:t>Basic s</w:t>
      </w:r>
      <w:r w:rsidR="000748E0">
        <w:t>ystem admin perspective</w:t>
      </w:r>
      <w:r>
        <w:t xml:space="preserve"> (v0.5)</w:t>
      </w:r>
      <w:r w:rsidR="000748E0">
        <w:t>:</w:t>
      </w:r>
    </w:p>
    <w:p w14:paraId="786680B1" w14:textId="56D1C066" w:rsidR="000748E0" w:rsidRDefault="000748E0" w:rsidP="000748E0">
      <w:pPr>
        <w:pStyle w:val="ListParagraph"/>
        <w:numPr>
          <w:ilvl w:val="1"/>
          <w:numId w:val="9"/>
        </w:numPr>
      </w:pPr>
      <w:r>
        <w:t>CRUDs all users and organisations</w:t>
      </w:r>
    </w:p>
    <w:p w14:paraId="0A2F6210" w14:textId="1A8BB03B" w:rsidR="000748E0" w:rsidRDefault="00750065" w:rsidP="000748E0">
      <w:pPr>
        <w:pStyle w:val="ListParagraph"/>
        <w:numPr>
          <w:ilvl w:val="1"/>
          <w:numId w:val="9"/>
        </w:numPr>
      </w:pPr>
      <w:r>
        <w:t>System-wide a</w:t>
      </w:r>
      <w:r w:rsidR="000748E0">
        <w:t>ctivity tracking</w:t>
      </w:r>
      <w:r w:rsidR="008C0757">
        <w:t>/notifications</w:t>
      </w:r>
      <w:r>
        <w:t xml:space="preserve"> (who created or updated what</w:t>
      </w:r>
      <w:r w:rsidR="00D61B5E">
        <w:t>,</w:t>
      </w:r>
      <w:r>
        <w:t xml:space="preserve"> and when it happened)</w:t>
      </w:r>
    </w:p>
    <w:p w14:paraId="47CEF8EC" w14:textId="7B51D121" w:rsidR="000748E0" w:rsidRDefault="000748E0" w:rsidP="000748E0">
      <w:pPr>
        <w:pStyle w:val="ListParagraph"/>
        <w:numPr>
          <w:ilvl w:val="1"/>
          <w:numId w:val="9"/>
        </w:numPr>
      </w:pPr>
      <w:r>
        <w:t>Graphed system-wide statistics (student and manager enrolments onto the system)</w:t>
      </w:r>
    </w:p>
    <w:p w14:paraId="7CAB80FF" w14:textId="0922B74F" w:rsidR="00750065" w:rsidRDefault="00750065" w:rsidP="000748E0">
      <w:pPr>
        <w:pStyle w:val="ListParagraph"/>
        <w:numPr>
          <w:ilvl w:val="1"/>
          <w:numId w:val="9"/>
        </w:numPr>
      </w:pPr>
      <w:r>
        <w:t>CSV exporting of users (managers or students) and organisations</w:t>
      </w:r>
    </w:p>
    <w:p w14:paraId="6EE494DC" w14:textId="3D4C5E87" w:rsidR="00750065" w:rsidRDefault="00CF3D93" w:rsidP="00750065">
      <w:pPr>
        <w:pStyle w:val="ListParagraph"/>
        <w:numPr>
          <w:ilvl w:val="0"/>
          <w:numId w:val="9"/>
        </w:numPr>
      </w:pPr>
      <w:r>
        <w:t>Basic a</w:t>
      </w:r>
      <w:r w:rsidR="00750065">
        <w:t>ccount manager perspective</w:t>
      </w:r>
      <w:r>
        <w:t xml:space="preserve"> (v0.5)</w:t>
      </w:r>
      <w:r w:rsidR="00750065">
        <w:t>:</w:t>
      </w:r>
    </w:p>
    <w:p w14:paraId="17E7991C" w14:textId="33EB1367" w:rsidR="00750065" w:rsidRDefault="00750065" w:rsidP="00750065">
      <w:pPr>
        <w:pStyle w:val="ListParagraph"/>
        <w:numPr>
          <w:ilvl w:val="1"/>
          <w:numId w:val="9"/>
        </w:numPr>
      </w:pPr>
      <w:r>
        <w:t xml:space="preserve">CRUDs on all </w:t>
      </w:r>
      <w:r w:rsidR="00897CD4">
        <w:t xml:space="preserve">the </w:t>
      </w:r>
      <w:r>
        <w:t>students and managers within your organisation that you</w:t>
      </w:r>
      <w:r w:rsidR="00EF1FC6">
        <w:t xml:space="preserve"> have</w:t>
      </w:r>
      <w:r>
        <w:t xml:space="preserve"> created</w:t>
      </w:r>
    </w:p>
    <w:p w14:paraId="0F310D37" w14:textId="4ECB35DF" w:rsidR="00750065" w:rsidRDefault="00750065" w:rsidP="00750065">
      <w:pPr>
        <w:pStyle w:val="ListParagraph"/>
        <w:numPr>
          <w:ilvl w:val="1"/>
          <w:numId w:val="9"/>
        </w:numPr>
      </w:pPr>
      <w:r>
        <w:t xml:space="preserve">Reads on all </w:t>
      </w:r>
      <w:r w:rsidR="007D1492">
        <w:t xml:space="preserve">the </w:t>
      </w:r>
      <w:r>
        <w:t>students and managers within your organisation that you have not created</w:t>
      </w:r>
    </w:p>
    <w:p w14:paraId="5B1F9F7E" w14:textId="2D05DE70" w:rsidR="00750065" w:rsidRDefault="00EF1FC6" w:rsidP="00750065">
      <w:pPr>
        <w:pStyle w:val="ListParagraph"/>
        <w:numPr>
          <w:ilvl w:val="1"/>
          <w:numId w:val="9"/>
        </w:numPr>
      </w:pPr>
      <w:r>
        <w:t>CRUDs on</w:t>
      </w:r>
      <w:r w:rsidR="00DB0384">
        <w:t xml:space="preserve"> all</w:t>
      </w:r>
      <w:r>
        <w:t xml:space="preserve"> courses within you</w:t>
      </w:r>
      <w:r w:rsidR="00A63CBF">
        <w:t>r organisation</w:t>
      </w:r>
    </w:p>
    <w:p w14:paraId="67615A2F" w14:textId="77777777" w:rsidR="00881584" w:rsidRDefault="00881584" w:rsidP="00881584">
      <w:pPr>
        <w:pStyle w:val="ListParagraph"/>
        <w:numPr>
          <w:ilvl w:val="1"/>
          <w:numId w:val="9"/>
        </w:numPr>
      </w:pPr>
      <w:r>
        <w:t>CRUDs on all course sections (semesters) within your organisation</w:t>
      </w:r>
    </w:p>
    <w:p w14:paraId="1CCD9E69" w14:textId="03E80327" w:rsidR="00881584" w:rsidRDefault="00881584" w:rsidP="00881584">
      <w:pPr>
        <w:pStyle w:val="ListParagraph"/>
        <w:numPr>
          <w:ilvl w:val="1"/>
          <w:numId w:val="9"/>
        </w:numPr>
      </w:pPr>
      <w:r>
        <w:t xml:space="preserve">CRUDs on all sections/semester </w:t>
      </w:r>
      <w:r w:rsidR="00850435">
        <w:t>enrolments</w:t>
      </w:r>
      <w:r>
        <w:t xml:space="preserve"> within your organisation</w:t>
      </w:r>
      <w:r w:rsidR="00850435">
        <w:t xml:space="preserve"> – the students and modules on </w:t>
      </w:r>
      <w:r w:rsidR="00E6511E">
        <w:t xml:space="preserve">a </w:t>
      </w:r>
      <w:r w:rsidR="00850435">
        <w:t>semester</w:t>
      </w:r>
    </w:p>
    <w:p w14:paraId="0305544E" w14:textId="5E239641" w:rsidR="00DB0384" w:rsidRDefault="00881584" w:rsidP="00750065">
      <w:pPr>
        <w:pStyle w:val="ListParagraph"/>
        <w:numPr>
          <w:ilvl w:val="1"/>
          <w:numId w:val="9"/>
        </w:numPr>
      </w:pPr>
      <w:r>
        <w:t>CRUDs on all learning</w:t>
      </w:r>
      <w:r w:rsidR="00B6706C">
        <w:t xml:space="preserve"> modules</w:t>
      </w:r>
      <w:r w:rsidR="00421F99">
        <w:t xml:space="preserve"> within your organisation</w:t>
      </w:r>
    </w:p>
    <w:p w14:paraId="4EE3BCF4" w14:textId="1A387443" w:rsidR="00E120D3" w:rsidRDefault="00E120D3" w:rsidP="00750065">
      <w:pPr>
        <w:pStyle w:val="ListParagraph"/>
        <w:numPr>
          <w:ilvl w:val="1"/>
          <w:numId w:val="9"/>
        </w:numPr>
      </w:pPr>
      <w:r>
        <w:t>CRUDs on all module supplements/lessons within your organisation</w:t>
      </w:r>
    </w:p>
    <w:p w14:paraId="2B9E1AB3" w14:textId="5AE0EAA8" w:rsidR="009A345E" w:rsidRDefault="009A345E" w:rsidP="00750065">
      <w:pPr>
        <w:pStyle w:val="ListParagraph"/>
        <w:numPr>
          <w:ilvl w:val="1"/>
          <w:numId w:val="9"/>
        </w:numPr>
      </w:pPr>
      <w:r>
        <w:t>CRUDs on all lesson contents (wikis and uploads) with in your organisation</w:t>
      </w:r>
    </w:p>
    <w:p w14:paraId="6E0CE54A" w14:textId="4D80DBDC" w:rsidR="00CF3D93" w:rsidRDefault="00CF3D93" w:rsidP="00750065">
      <w:pPr>
        <w:pStyle w:val="ListParagraph"/>
        <w:numPr>
          <w:ilvl w:val="1"/>
          <w:numId w:val="9"/>
        </w:numPr>
      </w:pPr>
      <w:r>
        <w:t>Basic CSV or XLSX importing of managers and students to your organisation</w:t>
      </w:r>
    </w:p>
    <w:p w14:paraId="338CE046" w14:textId="513AAB63" w:rsidR="008C0757" w:rsidRDefault="008C0757" w:rsidP="00750065">
      <w:pPr>
        <w:pStyle w:val="ListParagraph"/>
        <w:numPr>
          <w:ilvl w:val="1"/>
          <w:numId w:val="9"/>
        </w:numPr>
      </w:pPr>
      <w:r>
        <w:t xml:space="preserve">Dashboard displaying organisation-wide summary data (on </w:t>
      </w:r>
      <w:r w:rsidR="003960EB">
        <w:t>activities/</w:t>
      </w:r>
      <w:r>
        <w:t xml:space="preserve">notifications, </w:t>
      </w:r>
      <w:r w:rsidR="003960EB">
        <w:t>courses, modules, lesson contents</w:t>
      </w:r>
      <w:r>
        <w:t>)</w:t>
      </w:r>
    </w:p>
    <w:p w14:paraId="79FA0F80" w14:textId="510E75CA" w:rsidR="003960EB" w:rsidRDefault="003960EB" w:rsidP="00750065">
      <w:pPr>
        <w:pStyle w:val="ListParagraph"/>
        <w:numPr>
          <w:ilvl w:val="1"/>
          <w:numId w:val="9"/>
        </w:numPr>
      </w:pPr>
      <w:r>
        <w:t>Graphed organisation-wide statistics (student and manager enrolments onto the system)</w:t>
      </w:r>
    </w:p>
    <w:p w14:paraId="20024E9F" w14:textId="27D11954" w:rsidR="008C0757" w:rsidRDefault="00CF3D93" w:rsidP="008C0757">
      <w:pPr>
        <w:pStyle w:val="ListParagraph"/>
        <w:numPr>
          <w:ilvl w:val="0"/>
          <w:numId w:val="9"/>
        </w:numPr>
      </w:pPr>
      <w:r>
        <w:t>Infinites scrolling rather than pagination for all table lists</w:t>
      </w:r>
      <w:r w:rsidR="005A3D43">
        <w:t xml:space="preserve"> (v0.5)</w:t>
      </w:r>
    </w:p>
    <w:p w14:paraId="54A4D12A" w14:textId="77777777" w:rsidR="00745B25" w:rsidRDefault="00745B25" w:rsidP="00745B25"/>
    <w:p w14:paraId="257C845D" w14:textId="4627E563" w:rsidR="005B1660" w:rsidRDefault="00477C18" w:rsidP="00477C18">
      <w:pPr>
        <w:pStyle w:val="ListParagraph"/>
        <w:numPr>
          <w:ilvl w:val="0"/>
          <w:numId w:val="9"/>
        </w:numPr>
      </w:pPr>
      <w:r>
        <w:t xml:space="preserve">Automated versioning </w:t>
      </w:r>
      <w:r w:rsidR="00A71ACB">
        <w:t>-</w:t>
      </w:r>
      <w:r>
        <w:t xml:space="preserve"> displaying current release version number on the UI footer (v0.6)</w:t>
      </w:r>
    </w:p>
    <w:p w14:paraId="44892A59" w14:textId="34EEB78E" w:rsidR="00363141" w:rsidRDefault="00363141" w:rsidP="00477C18">
      <w:pPr>
        <w:pStyle w:val="ListParagraph"/>
        <w:numPr>
          <w:ilvl w:val="0"/>
          <w:numId w:val="9"/>
        </w:numPr>
      </w:pPr>
      <w:r>
        <w:t>User settings page (managers and students) – update account/profile details</w:t>
      </w:r>
      <w:r w:rsidR="008C0757">
        <w:t xml:space="preserve"> (v0.6)</w:t>
      </w:r>
    </w:p>
    <w:p w14:paraId="73A0E5D9" w14:textId="45BAA76E" w:rsidR="00363141" w:rsidRDefault="008C0757" w:rsidP="00363141">
      <w:pPr>
        <w:pStyle w:val="ListParagraph"/>
        <w:numPr>
          <w:ilvl w:val="0"/>
          <w:numId w:val="9"/>
        </w:numPr>
      </w:pPr>
      <w:r>
        <w:t>404 mocking for unfound or unpermitted client-side routes (v0.6)</w:t>
      </w:r>
    </w:p>
    <w:p w14:paraId="29EE06B1" w14:textId="722AC803" w:rsidR="00363141" w:rsidRDefault="008C0757" w:rsidP="008C0757">
      <w:pPr>
        <w:pStyle w:val="ListParagraph"/>
        <w:numPr>
          <w:ilvl w:val="0"/>
          <w:numId w:val="9"/>
        </w:numPr>
      </w:pPr>
      <w:r>
        <w:t>Basic course manager perspective</w:t>
      </w:r>
      <w:r w:rsidR="009F4090">
        <w:t xml:space="preserve"> (v0.6)</w:t>
      </w:r>
      <w:r>
        <w:t>:</w:t>
      </w:r>
    </w:p>
    <w:p w14:paraId="0FD2E173" w14:textId="79051323" w:rsidR="008C0757" w:rsidRDefault="008C0757" w:rsidP="008C0757">
      <w:pPr>
        <w:pStyle w:val="ListParagraph"/>
        <w:numPr>
          <w:ilvl w:val="1"/>
          <w:numId w:val="9"/>
        </w:numPr>
      </w:pPr>
      <w:r>
        <w:t xml:space="preserve">Reads on all the students and managers within your organisation </w:t>
      </w:r>
    </w:p>
    <w:p w14:paraId="281FBDDD" w14:textId="117EBC6F" w:rsidR="008C0757" w:rsidRDefault="008C0757" w:rsidP="008C0757">
      <w:pPr>
        <w:pStyle w:val="ListParagraph"/>
        <w:numPr>
          <w:ilvl w:val="1"/>
          <w:numId w:val="9"/>
        </w:numPr>
      </w:pPr>
      <w:r>
        <w:t>CRUDs on all courses within your organisation</w:t>
      </w:r>
      <w:r w:rsidR="0046615C">
        <w:t xml:space="preserve"> you manage</w:t>
      </w:r>
    </w:p>
    <w:p w14:paraId="64C38CE4" w14:textId="5D5884D7" w:rsidR="008C0757" w:rsidRDefault="004C1272" w:rsidP="008C0757">
      <w:pPr>
        <w:pStyle w:val="ListParagraph"/>
        <w:numPr>
          <w:ilvl w:val="1"/>
          <w:numId w:val="9"/>
        </w:numPr>
      </w:pPr>
      <w:r>
        <w:t xml:space="preserve">CRUDs on all course sections </w:t>
      </w:r>
      <w:r w:rsidR="008C0757">
        <w:t>within your organisation</w:t>
      </w:r>
      <w:r w:rsidR="008C74AE">
        <w:t xml:space="preserve"> that you manage</w:t>
      </w:r>
    </w:p>
    <w:p w14:paraId="3D00FD37" w14:textId="282F62EA" w:rsidR="008C0757" w:rsidRDefault="008C0757" w:rsidP="008C0757">
      <w:pPr>
        <w:pStyle w:val="ListParagraph"/>
        <w:numPr>
          <w:ilvl w:val="1"/>
          <w:numId w:val="9"/>
        </w:numPr>
      </w:pPr>
      <w:r>
        <w:t>CRUDs on all</w:t>
      </w:r>
      <w:r w:rsidR="00D24E4D">
        <w:t xml:space="preserve"> the</w:t>
      </w:r>
      <w:r>
        <w:t xml:space="preserve"> sections/semester enro</w:t>
      </w:r>
      <w:r w:rsidR="0053063D">
        <w:t>lments within your organisation of courses you manage</w:t>
      </w:r>
    </w:p>
    <w:p w14:paraId="69FF0084" w14:textId="1F5D4D58" w:rsidR="008C0757" w:rsidRDefault="008C0757" w:rsidP="008C0757">
      <w:pPr>
        <w:pStyle w:val="ListParagraph"/>
        <w:numPr>
          <w:ilvl w:val="1"/>
          <w:numId w:val="9"/>
        </w:numPr>
      </w:pPr>
      <w:r>
        <w:t>CRUDs on all learning modules within your organisation</w:t>
      </w:r>
      <w:r w:rsidR="00CA40CF">
        <w:t xml:space="preserve"> that you </w:t>
      </w:r>
      <w:r w:rsidR="00F05E0A">
        <w:t>teach</w:t>
      </w:r>
    </w:p>
    <w:p w14:paraId="76C3CA7A" w14:textId="16AA9A7A" w:rsidR="008C0757" w:rsidRDefault="008C0757" w:rsidP="008C0757">
      <w:pPr>
        <w:pStyle w:val="ListParagraph"/>
        <w:numPr>
          <w:ilvl w:val="1"/>
          <w:numId w:val="9"/>
        </w:numPr>
      </w:pPr>
      <w:r>
        <w:t>CRUDs on all module supplements/lessons within your organisation</w:t>
      </w:r>
      <w:r w:rsidR="00F05E0A">
        <w:t xml:space="preserve"> on modules that you </w:t>
      </w:r>
      <w:r w:rsidR="00BB455A">
        <w:t>teach</w:t>
      </w:r>
    </w:p>
    <w:p w14:paraId="548C3E22" w14:textId="108DC068" w:rsidR="008C0757" w:rsidRDefault="008C0757" w:rsidP="008C0757">
      <w:pPr>
        <w:pStyle w:val="ListParagraph"/>
        <w:numPr>
          <w:ilvl w:val="1"/>
          <w:numId w:val="9"/>
        </w:numPr>
      </w:pPr>
      <w:r>
        <w:t>CRUDs on all lesson contents with in your organisation</w:t>
      </w:r>
      <w:r w:rsidR="001306FC">
        <w:t xml:space="preserve"> on modules that you teach</w:t>
      </w:r>
    </w:p>
    <w:p w14:paraId="7B363215" w14:textId="03946454" w:rsidR="001306FC" w:rsidRDefault="001306FC" w:rsidP="008C0757">
      <w:pPr>
        <w:pStyle w:val="ListParagraph"/>
        <w:numPr>
          <w:ilvl w:val="1"/>
          <w:numId w:val="9"/>
        </w:numPr>
      </w:pPr>
      <w:r>
        <w:t>Reads on all the courses, sections, lessons and contents within your organisation that you do not manage or teach</w:t>
      </w:r>
    </w:p>
    <w:p w14:paraId="262494A6" w14:textId="77777777" w:rsidR="00745B25" w:rsidRDefault="00745B25" w:rsidP="00745B25"/>
    <w:p w14:paraId="236844E7" w14:textId="41FF09FD" w:rsidR="005F124F" w:rsidRDefault="005F124F" w:rsidP="005F124F">
      <w:pPr>
        <w:pStyle w:val="ListParagraph"/>
        <w:numPr>
          <w:ilvl w:val="0"/>
          <w:numId w:val="9"/>
        </w:numPr>
      </w:pPr>
      <w:r>
        <w:t xml:space="preserve">Dynamic application logo dependant the current user type logged in – “Learnster, </w:t>
      </w:r>
      <w:r>
        <w:rPr>
          <w:i/>
        </w:rPr>
        <w:t>account manager</w:t>
      </w:r>
      <w:r>
        <w:t>” (v0.7)</w:t>
      </w:r>
    </w:p>
    <w:p w14:paraId="6344FFA6" w14:textId="529FEF26" w:rsidR="005F124F" w:rsidRDefault="00104382" w:rsidP="005F124F">
      <w:pPr>
        <w:pStyle w:val="ListParagraph"/>
        <w:numPr>
          <w:ilvl w:val="0"/>
          <w:numId w:val="9"/>
        </w:numPr>
      </w:pPr>
      <w:r>
        <w:t>Dynamic title with favicon to respect client-side route navigation (v0.7)</w:t>
      </w:r>
    </w:p>
    <w:p w14:paraId="46CE490E" w14:textId="77777777" w:rsidR="00104382" w:rsidRDefault="00104382" w:rsidP="00104382">
      <w:pPr>
        <w:pStyle w:val="ListParagraph"/>
        <w:numPr>
          <w:ilvl w:val="0"/>
          <w:numId w:val="9"/>
        </w:numPr>
      </w:pPr>
      <w:r>
        <w:t>Basic module manager perspective (v0.7):</w:t>
      </w:r>
    </w:p>
    <w:p w14:paraId="20D9825E" w14:textId="77777777" w:rsidR="00C2680B" w:rsidRDefault="00C2680B" w:rsidP="00C2680B">
      <w:pPr>
        <w:pStyle w:val="ListParagraph"/>
        <w:numPr>
          <w:ilvl w:val="1"/>
          <w:numId w:val="9"/>
        </w:numPr>
      </w:pPr>
      <w:r>
        <w:t xml:space="preserve">Reads on all the students and managers within your organisation </w:t>
      </w:r>
    </w:p>
    <w:p w14:paraId="70DA35B3" w14:textId="78A32F40" w:rsidR="0010241C" w:rsidRDefault="00C2680B" w:rsidP="0010241C">
      <w:pPr>
        <w:pStyle w:val="ListParagraph"/>
        <w:numPr>
          <w:ilvl w:val="1"/>
          <w:numId w:val="9"/>
        </w:numPr>
      </w:pPr>
      <w:r>
        <w:t>Reads on all the courses, sections, lessons and contents within your organisation that you do not teach</w:t>
      </w:r>
    </w:p>
    <w:p w14:paraId="5A754DF9" w14:textId="77777777" w:rsidR="00C2680B" w:rsidRDefault="00C2680B" w:rsidP="00C2680B">
      <w:pPr>
        <w:pStyle w:val="ListParagraph"/>
        <w:numPr>
          <w:ilvl w:val="1"/>
          <w:numId w:val="9"/>
        </w:numPr>
      </w:pPr>
      <w:r>
        <w:t>CRUDs on all learning modules within your organisation that you teach</w:t>
      </w:r>
    </w:p>
    <w:p w14:paraId="613D3906" w14:textId="77777777" w:rsidR="00C2680B" w:rsidRDefault="00C2680B" w:rsidP="00C2680B">
      <w:pPr>
        <w:pStyle w:val="ListParagraph"/>
        <w:numPr>
          <w:ilvl w:val="1"/>
          <w:numId w:val="9"/>
        </w:numPr>
      </w:pPr>
      <w:r>
        <w:t>CRUDs on all module supplements/lessons within your organisation on modules that you teach</w:t>
      </w:r>
    </w:p>
    <w:p w14:paraId="27589639" w14:textId="0B9A6A58" w:rsidR="00C2680B" w:rsidRDefault="00C2680B" w:rsidP="0010241C">
      <w:pPr>
        <w:pStyle w:val="ListParagraph"/>
        <w:numPr>
          <w:ilvl w:val="1"/>
          <w:numId w:val="9"/>
        </w:numPr>
      </w:pPr>
      <w:r>
        <w:t>CRUDs on all lesson contents with in your organisation on modules that you teach</w:t>
      </w:r>
    </w:p>
    <w:p w14:paraId="3DEE6898" w14:textId="19BBD0F6" w:rsidR="00C2680B" w:rsidRDefault="00104382" w:rsidP="00104382">
      <w:pPr>
        <w:pStyle w:val="ListParagraph"/>
        <w:numPr>
          <w:ilvl w:val="0"/>
          <w:numId w:val="9"/>
        </w:numPr>
      </w:pPr>
      <w:r>
        <w:t>Basic student perspective (v0.7):</w:t>
      </w:r>
    </w:p>
    <w:p w14:paraId="5EF88642" w14:textId="2E0571B8" w:rsidR="00C2680B" w:rsidRDefault="00C2680B" w:rsidP="00C2680B">
      <w:pPr>
        <w:pStyle w:val="ListParagraph"/>
        <w:numPr>
          <w:ilvl w:val="1"/>
          <w:numId w:val="9"/>
        </w:numPr>
      </w:pPr>
      <w:r>
        <w:t>Reads on all the students, admins, courses, sections, lessons and contents within your organisation</w:t>
      </w:r>
    </w:p>
    <w:p w14:paraId="788DE097" w14:textId="787DA859" w:rsidR="00C2680B" w:rsidRDefault="00C2680B" w:rsidP="00C2680B"/>
    <w:p w14:paraId="63594C03" w14:textId="45D58C02" w:rsidR="00C2680B" w:rsidRDefault="00945C86" w:rsidP="00C2680B">
      <w:r>
        <w:t>This feat</w:t>
      </w:r>
      <w:r w:rsidR="00C2642F">
        <w:t xml:space="preserve">ure-set provides the ability for users to study at, and also </w:t>
      </w:r>
      <w:r>
        <w:t>manage</w:t>
      </w:r>
      <w:r w:rsidR="00C2642F">
        <w:t xml:space="preserve"> or administrate, </w:t>
      </w:r>
      <w:r w:rsidR="0046623C">
        <w:t>a learning organisation</w:t>
      </w:r>
      <w:r>
        <w:t>. For new managers different authority levels can be set to provide greater granularity over how that manager can interact with the system</w:t>
      </w:r>
      <w:r w:rsidR="00F54B17">
        <w:t xml:space="preserve"> (account, course and module</w:t>
      </w:r>
      <w:r w:rsidR="00952009">
        <w:t xml:space="preserve"> managers</w:t>
      </w:r>
      <w:r w:rsidR="00F54B17">
        <w:t>)</w:t>
      </w:r>
      <w:r>
        <w:t>. Course</w:t>
      </w:r>
      <w:r w:rsidR="000463E8">
        <w:t>s</w:t>
      </w:r>
      <w:r>
        <w:t xml:space="preserve"> can be created and divided into sections/semesters. For each semester, a manager decides what students and </w:t>
      </w:r>
      <w:r w:rsidR="00C2642F">
        <w:t xml:space="preserve">learning modules are to be enrolled. Learning modules </w:t>
      </w:r>
      <w:r w:rsidR="00F54B17">
        <w:t>are divided into supplements/lessons, each of which can contain several lesson contents (wikis and downloads). Hence, students view their enrolled course</w:t>
      </w:r>
      <w:r w:rsidR="00894E86">
        <w:t>(s)</w:t>
      </w:r>
      <w:r w:rsidR="00F54B17">
        <w:t xml:space="preserve"> and its assigned modules. Importantly, they can then consume the wikis and downloads that </w:t>
      </w:r>
      <w:r w:rsidR="00755345">
        <w:t xml:space="preserve">have </w:t>
      </w:r>
      <w:r w:rsidR="00F54B17">
        <w:t>been provided on their lessons by the educators/managers.</w:t>
      </w:r>
    </w:p>
    <w:p w14:paraId="047AC455" w14:textId="77777777" w:rsidR="005F124F" w:rsidRDefault="005F124F" w:rsidP="005F124F"/>
    <w:p w14:paraId="3A514749" w14:textId="1FF81CE8" w:rsidR="005F124F" w:rsidRDefault="005F124F" w:rsidP="0010241C"/>
    <w:p w14:paraId="769FD661" w14:textId="17FE80A9" w:rsidR="008F7658" w:rsidRDefault="008F7658" w:rsidP="008F7658">
      <w:pPr>
        <w:pStyle w:val="Heading1"/>
      </w:pPr>
      <w:bookmarkStart w:id="24" w:name="_Toc260253714"/>
      <w:r>
        <w:t xml:space="preserve">Feature Wholeness: Adding </w:t>
      </w:r>
      <w:r w:rsidR="00936A91">
        <w:t xml:space="preserve">onto </w:t>
      </w:r>
      <w:r>
        <w:t xml:space="preserve">the </w:t>
      </w:r>
      <w:r w:rsidR="00684686">
        <w:t>MVP</w:t>
      </w:r>
      <w:r>
        <w:t xml:space="preserve"> baseline</w:t>
      </w:r>
      <w:bookmarkEnd w:id="24"/>
    </w:p>
    <w:p w14:paraId="6A3A7EFE" w14:textId="77777777" w:rsidR="008F7658" w:rsidRDefault="008F7658" w:rsidP="008F7658"/>
    <w:p w14:paraId="6126D0C8" w14:textId="1764EC93" w:rsidR="008F7658" w:rsidRDefault="008F7658" w:rsidP="008F7658"/>
    <w:p w14:paraId="01B30348" w14:textId="20B7B217" w:rsidR="00FF11EF" w:rsidRDefault="008F7658" w:rsidP="00FF11EF">
      <w:r>
        <w:t>Having</w:t>
      </w:r>
      <w:r w:rsidR="008C40F8">
        <w:t xml:space="preserve"> met</w:t>
      </w:r>
      <w:r>
        <w:t xml:space="preserve"> my minimal viable product requirements</w:t>
      </w:r>
      <w:r w:rsidR="00955829">
        <w:t>,</w:t>
      </w:r>
      <w:r>
        <w:t xml:space="preserve"> </w:t>
      </w:r>
      <w:r w:rsidR="009C6D07">
        <w:t xml:space="preserve">and </w:t>
      </w:r>
      <w:r>
        <w:t xml:space="preserve">with some </w:t>
      </w:r>
      <w:r w:rsidR="006A111C">
        <w:t>development time</w:t>
      </w:r>
      <w:r w:rsidR="00955829">
        <w:t xml:space="preserve"> to spare, </w:t>
      </w:r>
      <w:r>
        <w:t xml:space="preserve">I began to consider how I could extend </w:t>
      </w:r>
      <w:r w:rsidR="00F27424">
        <w:t xml:space="preserve">the </w:t>
      </w:r>
      <w:r>
        <w:t xml:space="preserve">Learnster platform.  </w:t>
      </w:r>
      <w:r w:rsidR="00FF11EF">
        <w:t xml:space="preserve">With such I progressed to </w:t>
      </w:r>
      <w:r w:rsidR="00371C72">
        <w:t xml:space="preserve">plan and </w:t>
      </w:r>
      <w:r w:rsidR="00FF11EF">
        <w:t>complete the</w:t>
      </w:r>
      <w:r w:rsidR="0056683E">
        <w:t xml:space="preserve"> v0.8 and v0.9 releases. </w:t>
      </w:r>
      <w:r w:rsidR="00FF11EF">
        <w:t xml:space="preserve">Derived from each release milestone document, the features </w:t>
      </w:r>
      <w:r w:rsidR="00CF09B5">
        <w:t xml:space="preserve">that </w:t>
      </w:r>
      <w:r w:rsidR="00FF11EF">
        <w:t>these releases provided were as follows:</w:t>
      </w:r>
    </w:p>
    <w:p w14:paraId="35278783" w14:textId="7485F4F2" w:rsidR="00CC55E5" w:rsidRDefault="00CC55E5" w:rsidP="00FF11EF">
      <w:pPr>
        <w:pStyle w:val="ListParagraph"/>
        <w:numPr>
          <w:ilvl w:val="0"/>
          <w:numId w:val="10"/>
        </w:numPr>
      </w:pPr>
      <w:r>
        <w:t>Twitter feed from ‘@learnster_rocks’ on landing page (v0.8)</w:t>
      </w:r>
    </w:p>
    <w:p w14:paraId="15D48E42" w14:textId="08AB61C1" w:rsidR="008F7658" w:rsidRDefault="00C83B4C" w:rsidP="00FF11EF">
      <w:pPr>
        <w:pStyle w:val="ListParagraph"/>
        <w:numPr>
          <w:ilvl w:val="0"/>
          <w:numId w:val="10"/>
        </w:numPr>
      </w:pPr>
      <w:r>
        <w:t>Lesson deliverables (v0.8):</w:t>
      </w:r>
    </w:p>
    <w:p w14:paraId="260EFB6D" w14:textId="5355456B" w:rsidR="00C83B4C" w:rsidRDefault="00B02CCE" w:rsidP="00C83B4C">
      <w:pPr>
        <w:pStyle w:val="ListParagraph"/>
        <w:numPr>
          <w:ilvl w:val="1"/>
          <w:numId w:val="10"/>
        </w:numPr>
      </w:pPr>
      <w:r>
        <w:t xml:space="preserve">Lesson </w:t>
      </w:r>
      <w:r w:rsidR="007F0708">
        <w:t>deliverable/assignment</w:t>
      </w:r>
      <w:r>
        <w:t xml:space="preserve"> CRUDs by account managers or that module’s educator</w:t>
      </w:r>
    </w:p>
    <w:p w14:paraId="170278B1" w14:textId="2DF04062" w:rsidR="00B02CCE" w:rsidRDefault="00B02CCE" w:rsidP="00C83B4C">
      <w:pPr>
        <w:pStyle w:val="ListParagraph"/>
        <w:numPr>
          <w:ilvl w:val="1"/>
          <w:numId w:val="10"/>
        </w:numPr>
      </w:pPr>
      <w:r>
        <w:t>‘My Deliverables’ list for students</w:t>
      </w:r>
    </w:p>
    <w:p w14:paraId="31D1D09A" w14:textId="75F92F62" w:rsidR="00C83B4C" w:rsidRDefault="00C83B4C" w:rsidP="00C83B4C">
      <w:pPr>
        <w:pStyle w:val="ListParagraph"/>
        <w:numPr>
          <w:ilvl w:val="1"/>
          <w:numId w:val="10"/>
        </w:numPr>
      </w:pPr>
      <w:r>
        <w:t>Submitable deliverable contents (wikis or uploads) by studen</w:t>
      </w:r>
      <w:r w:rsidR="00F10D18">
        <w:t>t</w:t>
      </w:r>
      <w:r w:rsidR="009C51EB">
        <w:t xml:space="preserve">s who are studying </w:t>
      </w:r>
      <w:r w:rsidR="00876627">
        <w:t>that module</w:t>
      </w:r>
    </w:p>
    <w:p w14:paraId="2436A711" w14:textId="1146CA65" w:rsidR="00F10D18" w:rsidRDefault="00F10D18" w:rsidP="00C83B4C">
      <w:pPr>
        <w:pStyle w:val="ListParagraph"/>
        <w:numPr>
          <w:ilvl w:val="1"/>
          <w:numId w:val="10"/>
        </w:numPr>
      </w:pPr>
      <w:r>
        <w:t>Optional private deliverables - students can only see their own submissions made on a deliverable</w:t>
      </w:r>
    </w:p>
    <w:p w14:paraId="57E2392F" w14:textId="3BAE1779" w:rsidR="00F10D18" w:rsidRDefault="00F10D18" w:rsidP="00C83B4C">
      <w:pPr>
        <w:pStyle w:val="ListParagraph"/>
        <w:numPr>
          <w:ilvl w:val="1"/>
          <w:numId w:val="10"/>
        </w:numPr>
      </w:pPr>
      <w:r>
        <w:t>Optional closing of deliverables - students can no longer make submissions to that deliverable</w:t>
      </w:r>
    </w:p>
    <w:p w14:paraId="2F9857DD" w14:textId="5AD277D7" w:rsidR="00F10D18" w:rsidRDefault="00F10D18" w:rsidP="00F10D18">
      <w:pPr>
        <w:pStyle w:val="ListParagraph"/>
        <w:numPr>
          <w:ilvl w:val="0"/>
          <w:numId w:val="10"/>
        </w:numPr>
      </w:pPr>
      <w:r>
        <w:t>Versionable wiki submissions</w:t>
      </w:r>
      <w:r w:rsidR="00D87D18">
        <w:t xml:space="preserve"> </w:t>
      </w:r>
      <w:r>
        <w:t>– after each edit the student can later revert back to that version (v0.8)</w:t>
      </w:r>
    </w:p>
    <w:p w14:paraId="3FE664F0" w14:textId="77777777" w:rsidR="00745B25" w:rsidRDefault="00745B25" w:rsidP="00745B25"/>
    <w:p w14:paraId="077F0316" w14:textId="6BE7BFD1" w:rsidR="00F10D18" w:rsidRDefault="009C2334" w:rsidP="00F10D18">
      <w:pPr>
        <w:pStyle w:val="ListParagraph"/>
        <w:numPr>
          <w:ilvl w:val="0"/>
          <w:numId w:val="10"/>
        </w:numPr>
      </w:pPr>
      <w:r>
        <w:t>Better notification messages and improved browser alerts (v0.9)</w:t>
      </w:r>
    </w:p>
    <w:p w14:paraId="2E7A531A" w14:textId="0A8F29A3" w:rsidR="009C2334" w:rsidRDefault="009C2334" w:rsidP="00F10D18">
      <w:pPr>
        <w:pStyle w:val="ListParagraph"/>
        <w:numPr>
          <w:ilvl w:val="0"/>
          <w:numId w:val="10"/>
        </w:numPr>
      </w:pPr>
      <w:r>
        <w:t>Real-time chat collaboration between two or more users (v0.9)</w:t>
      </w:r>
    </w:p>
    <w:p w14:paraId="78EBD674" w14:textId="46C6E92D" w:rsidR="009C2334" w:rsidRDefault="00563C12" w:rsidP="00F10D18">
      <w:pPr>
        <w:pStyle w:val="ListParagraph"/>
        <w:numPr>
          <w:ilvl w:val="0"/>
          <w:numId w:val="10"/>
        </w:numPr>
      </w:pPr>
      <w:r>
        <w:t xml:space="preserve">Informative on </w:t>
      </w:r>
      <w:r w:rsidR="009C2334">
        <w:t>boarding messages – welcome dialogs for signed up users and information dialogs for first time log-ins (v0.9)</w:t>
      </w:r>
    </w:p>
    <w:p w14:paraId="524006E6" w14:textId="74A8312C" w:rsidR="009C2334" w:rsidRDefault="009C2334" w:rsidP="00F10D18">
      <w:pPr>
        <w:pStyle w:val="ListParagraph"/>
        <w:numPr>
          <w:ilvl w:val="0"/>
          <w:numId w:val="10"/>
        </w:numPr>
      </w:pPr>
      <w:r>
        <w:t>Form descriptions and tooltips –</w:t>
      </w:r>
      <w:r w:rsidR="003C45F3">
        <w:t xml:space="preserve"> informative notes on the role</w:t>
      </w:r>
      <w:r>
        <w:t xml:space="preserve"> of that </w:t>
      </w:r>
      <w:r w:rsidR="003C45F3">
        <w:t xml:space="preserve">form </w:t>
      </w:r>
      <w:r w:rsidR="00B02CCE">
        <w:t>entity and tooltips for each fields role (v0.9)</w:t>
      </w:r>
    </w:p>
    <w:p w14:paraId="1ECC2F22" w14:textId="77777777" w:rsidR="00B02CCE" w:rsidRDefault="00B02CCE" w:rsidP="00B02CCE"/>
    <w:p w14:paraId="340EE4EF" w14:textId="0508CA96" w:rsidR="003E30E7" w:rsidRDefault="00B02CCE" w:rsidP="00B02CCE">
      <w:r>
        <w:t>This final feature-set provided key features that now offer users with a more collaborative and comprehensive e-learning experience. Firstly, the idea of a deliverable is to provide a means of collecting and managing learning assessments given by educators to students. The platform provides the structure to make deliverables possible through wiki or upload submissions. Ad</w:t>
      </w:r>
      <w:r w:rsidR="00476E11">
        <w:t>ditionally, educators may close</w:t>
      </w:r>
      <w:r>
        <w:t xml:space="preserve"> a deliverable and even make</w:t>
      </w:r>
      <w:r w:rsidR="00E137B3">
        <w:t xml:space="preserve"> all</w:t>
      </w:r>
      <w:r>
        <w:t xml:space="preserve"> submissions private. </w:t>
      </w:r>
      <w:r w:rsidR="003E30E7">
        <w:t>Furthermore, the wiki submissions made by students are versioned. Mea</w:t>
      </w:r>
      <w:r w:rsidR="00A31C50">
        <w:t xml:space="preserve">ning after each saved edit </w:t>
      </w:r>
      <w:r w:rsidR="003E30E7">
        <w:t xml:space="preserve">the student makes they can later revert back to that version. </w:t>
      </w:r>
    </w:p>
    <w:p w14:paraId="5922E04F" w14:textId="6725653A" w:rsidR="003E30E7" w:rsidRDefault="003E30E7" w:rsidP="00B02CCE">
      <w:r>
        <w:tab/>
        <w:t>An instant messaging (IM) chat feature was also added to the platform, allowing any user to share an IM invite link with any other user(s). Once, the receiving user goes to this link they can accept or decline t</w:t>
      </w:r>
      <w:r w:rsidR="0050422C">
        <w:t xml:space="preserve">he room invite. Upon accepting </w:t>
      </w:r>
      <w:r>
        <w:t xml:space="preserve">all parties can continue using the </w:t>
      </w:r>
      <w:r w:rsidR="00764A74">
        <w:t>platform</w:t>
      </w:r>
      <w:r>
        <w:t xml:space="preserve"> while instant messaging each other. Finally, in v0.9 I sought to deliver a more comprehensive learning experience. Simply put, adding more suggestive and informative designs to the platform. For instance, </w:t>
      </w:r>
      <w:r w:rsidR="00D8328A">
        <w:t xml:space="preserve">on </w:t>
      </w:r>
      <w:r w:rsidR="008D6ACA">
        <w:t>boarding dialog messages were added to the application. U</w:t>
      </w:r>
      <w:r w:rsidR="00E01CAB">
        <w:t xml:space="preserve">pon a user successfully signing </w:t>
      </w:r>
      <w:r w:rsidR="004F4076">
        <w:t xml:space="preserve">up </w:t>
      </w:r>
      <w:r w:rsidR="008D6ACA">
        <w:t>a dialog would inform them of their success and</w:t>
      </w:r>
      <w:r w:rsidR="006160A8">
        <w:t xml:space="preserve"> describe</w:t>
      </w:r>
      <w:r w:rsidR="008D6ACA">
        <w:t xml:space="preserve"> how they may proceed. </w:t>
      </w:r>
    </w:p>
    <w:p w14:paraId="7501119A" w14:textId="7D507533" w:rsidR="00C860E8" w:rsidRDefault="00C860E8" w:rsidP="00F24A58">
      <w:pPr>
        <w:pStyle w:val="Heading1"/>
      </w:pPr>
      <w:bookmarkStart w:id="25" w:name="_Toc260253715"/>
      <w:r>
        <w:t xml:space="preserve">Authorization Feature: </w:t>
      </w:r>
      <w:r w:rsidR="006D5C99">
        <w:t>Not just managerial</w:t>
      </w:r>
      <w:r w:rsidR="00D10CB7">
        <w:t xml:space="preserve"> r</w:t>
      </w:r>
      <w:r w:rsidR="006D5C99">
        <w:t>oles</w:t>
      </w:r>
      <w:bookmarkEnd w:id="25"/>
    </w:p>
    <w:p w14:paraId="44EC710F" w14:textId="77777777" w:rsidR="00C860E8" w:rsidRDefault="00C860E8" w:rsidP="00C860E8"/>
    <w:p w14:paraId="5AA78E30" w14:textId="7689EC27" w:rsidR="00EE4BBA" w:rsidRDefault="00B927D7" w:rsidP="00B927D7">
      <w:r>
        <w:t xml:space="preserve">Before showcasing any learning-specific features of the application we must explore the platform’s authorization feature. As previously highlighted, different classifications of users exist </w:t>
      </w:r>
      <w:r w:rsidR="00514C0D">
        <w:t>on</w:t>
      </w:r>
      <w:r>
        <w:t xml:space="preserve"> the system: students, account managers, course managers, module managers, system administrators and sessionless users. </w:t>
      </w:r>
      <w:r w:rsidR="004C456B">
        <w:t>Each adheres</w:t>
      </w:r>
      <w:r>
        <w:t xml:space="preserve"> to </w:t>
      </w:r>
      <w:r w:rsidR="004C456B">
        <w:t xml:space="preserve">a </w:t>
      </w:r>
      <w:r>
        <w:t xml:space="preserve">different </w:t>
      </w:r>
      <w:r w:rsidR="00584840">
        <w:t>authority level</w:t>
      </w:r>
      <w:r>
        <w:t xml:space="preserve"> </w:t>
      </w:r>
      <w:r w:rsidR="00672A7B">
        <w:t>that</w:t>
      </w:r>
      <w:r>
        <w:t xml:space="preserve"> in turn defines how they can interact with system.  </w:t>
      </w:r>
    </w:p>
    <w:p w14:paraId="5D4ABDB3" w14:textId="01CDE555" w:rsidR="00565E0D" w:rsidRDefault="00EE4BBA" w:rsidP="00B927D7">
      <w:r>
        <w:tab/>
      </w:r>
      <w:r w:rsidR="00764C4A">
        <w:t xml:space="preserve">Having six </w:t>
      </w:r>
      <w:proofErr w:type="gramStart"/>
      <w:r w:rsidR="00764C4A">
        <w:t>authority</w:t>
      </w:r>
      <w:proofErr w:type="gramEnd"/>
      <w:r w:rsidR="00764C4A">
        <w:t xml:space="preserve"> levels over most, if not all, of the API’s endpoints poses some diff</w:t>
      </w:r>
      <w:r>
        <w:t>iculties when visually representing any fea</w:t>
      </w:r>
      <w:r w:rsidR="00651C71">
        <w:t xml:space="preserve">ture through means such as UML. </w:t>
      </w:r>
      <w:r w:rsidR="00D22466">
        <w:t>Further</w:t>
      </w:r>
      <w:r>
        <w:t xml:space="preserve"> complex</w:t>
      </w:r>
      <w:r w:rsidR="001936F0">
        <w:t xml:space="preserve">ity arises when considering any CRUD operation on </w:t>
      </w:r>
      <w:r>
        <w:t>modules, l</w:t>
      </w:r>
      <w:r w:rsidR="001936F0">
        <w:t>essons, contents, deliverables, course</w:t>
      </w:r>
      <w:r w:rsidR="00011834">
        <w:t>s</w:t>
      </w:r>
      <w:r w:rsidR="001936F0">
        <w:t xml:space="preserve"> and course sections</w:t>
      </w:r>
      <w:r w:rsidR="00252BDB">
        <w:t>,</w:t>
      </w:r>
      <w:r w:rsidR="001936F0">
        <w:t xml:space="preserve"> </w:t>
      </w:r>
      <w:r w:rsidR="00220115">
        <w:t>that is</w:t>
      </w:r>
      <w:r w:rsidR="00252BDB">
        <w:t xml:space="preserve"> being</w:t>
      </w:r>
      <w:r w:rsidR="001936F0">
        <w:t xml:space="preserve"> per</w:t>
      </w:r>
      <w:r w:rsidR="009F170F">
        <w:t xml:space="preserve">formed by </w:t>
      </w:r>
      <w:r w:rsidR="0002481E">
        <w:t>a</w:t>
      </w:r>
      <w:r w:rsidR="009F170F">
        <w:t xml:space="preserve"> manager. This is because</w:t>
      </w:r>
      <w:r w:rsidR="00651C71">
        <w:t xml:space="preserve"> there </w:t>
      </w:r>
      <w:r w:rsidR="00FC4EAD">
        <w:t xml:space="preserve">also </w:t>
      </w:r>
      <w:r w:rsidR="00651C71">
        <w:t>exists the roles</w:t>
      </w:r>
      <w:r w:rsidR="001B4B1B">
        <w:t xml:space="preserve"> of</w:t>
      </w:r>
      <w:r w:rsidR="00651C71">
        <w:t xml:space="preserve"> module “educator” and course “manager” which have further authorization implications.</w:t>
      </w:r>
    </w:p>
    <w:p w14:paraId="4EFD8F33" w14:textId="28473189" w:rsidR="00C33068" w:rsidRDefault="00C33068" w:rsidP="00B927D7">
      <w:r>
        <w:tab/>
        <w:t xml:space="preserve">Firstly, consider the design of learning modules, </w:t>
      </w:r>
      <w:r w:rsidR="009F4895">
        <w:t>they</w:t>
      </w:r>
      <w:r>
        <w:t xml:space="preserve"> can contain many lessons and each lesson can contain many contents and/or deliverables. If the module is deleted, so too </w:t>
      </w:r>
      <w:r w:rsidR="009F4895">
        <w:t>is</w:t>
      </w:r>
      <w:r>
        <w:t xml:space="preserve"> its lessons, contents and deliverables. </w:t>
      </w:r>
      <w:r w:rsidR="009F4895">
        <w:t>Thus, every module has an a</w:t>
      </w:r>
      <w:r w:rsidR="00DD2803">
        <w:t xml:space="preserve">ssigned “educator” who protects, </w:t>
      </w:r>
      <w:r w:rsidR="009F4895">
        <w:t>o</w:t>
      </w:r>
      <w:r w:rsidR="00DD2803">
        <w:t xml:space="preserve">wns and </w:t>
      </w:r>
      <w:r w:rsidR="009F4895">
        <w:t>manages that module</w:t>
      </w:r>
      <w:r w:rsidR="00D22466">
        <w:t xml:space="preserve"> and its data</w:t>
      </w:r>
      <w:r w:rsidR="009F4895">
        <w:t>. Simila</w:t>
      </w:r>
      <w:r w:rsidR="00A94630">
        <w:t>rly, a course has many sections</w:t>
      </w:r>
      <w:r w:rsidR="009F4895">
        <w:t xml:space="preserve"> and each section contains many enrolmen</w:t>
      </w:r>
      <w:r w:rsidR="00A94630">
        <w:t xml:space="preserve">ts, if the course gets deleted </w:t>
      </w:r>
      <w:r w:rsidR="009F4895">
        <w:t xml:space="preserve">so too does all </w:t>
      </w:r>
      <w:r w:rsidR="00D0383F">
        <w:t xml:space="preserve">of </w:t>
      </w:r>
      <w:r w:rsidR="009F4895">
        <w:t xml:space="preserve">its related data. </w:t>
      </w:r>
      <w:r w:rsidR="00991E47">
        <w:t>Thus, i</w:t>
      </w:r>
      <w:r w:rsidR="00D22466">
        <w:t>t is the</w:t>
      </w:r>
      <w:r w:rsidR="009F4895">
        <w:t xml:space="preserve"> course’s  “manager”</w:t>
      </w:r>
      <w:r w:rsidR="000732F6">
        <w:t xml:space="preserve"> which protects, owns and </w:t>
      </w:r>
      <w:r w:rsidR="00D22466">
        <w:t xml:space="preserve">manages </w:t>
      </w:r>
      <w:r w:rsidR="005677CF">
        <w:t>that</w:t>
      </w:r>
      <w:r w:rsidR="00D22466">
        <w:t xml:space="preserve"> course and its </w:t>
      </w:r>
      <w:r w:rsidR="00D46FAC">
        <w:t xml:space="preserve">related </w:t>
      </w:r>
      <w:r w:rsidR="00D22466">
        <w:t xml:space="preserve">data. </w:t>
      </w:r>
    </w:p>
    <w:p w14:paraId="76C5B838" w14:textId="77777777" w:rsidR="00360CFF" w:rsidRDefault="00360CFF" w:rsidP="00B927D7"/>
    <w:p w14:paraId="1EAF913C" w14:textId="65D07EDD" w:rsidR="00360CFF" w:rsidRDefault="008552F2" w:rsidP="00360CFF">
      <w:pPr>
        <w:pStyle w:val="Heading1"/>
      </w:pPr>
      <w:bookmarkStart w:id="26" w:name="_Toc260253716"/>
      <w:r>
        <w:t xml:space="preserve">Module Configuration and </w:t>
      </w:r>
      <w:r w:rsidR="00360CFF">
        <w:t>Authorization: Module educators</w:t>
      </w:r>
      <w:bookmarkEnd w:id="26"/>
    </w:p>
    <w:p w14:paraId="1A392E3D" w14:textId="77777777" w:rsidR="00360CFF" w:rsidRDefault="00360CFF" w:rsidP="00B927D7"/>
    <w:p w14:paraId="65BF839A" w14:textId="0A7C852A" w:rsidR="00B50750" w:rsidRDefault="00DE7013" w:rsidP="00B927D7">
      <w:r>
        <w:t>A learning module can be cre</w:t>
      </w:r>
      <w:r w:rsidR="00122164">
        <w:t xml:space="preserve">ated by </w:t>
      </w:r>
      <w:r w:rsidR="00122164" w:rsidRPr="0069439B">
        <w:t>any</w:t>
      </w:r>
      <w:r w:rsidR="00122164">
        <w:t xml:space="preserve"> category of manager</w:t>
      </w:r>
      <w:r w:rsidR="00565E0D">
        <w:t xml:space="preserve">. </w:t>
      </w:r>
      <w:r w:rsidR="00D214CD">
        <w:t xml:space="preserve">When </w:t>
      </w:r>
      <w:r w:rsidR="002F7D49">
        <w:t>a module or course manager is creating one</w:t>
      </w:r>
      <w:r w:rsidR="00D214CD">
        <w:t xml:space="preserve"> they autom</w:t>
      </w:r>
      <w:r w:rsidR="00606671">
        <w:t xml:space="preserve">atically become </w:t>
      </w:r>
      <w:r w:rsidR="002F7D49">
        <w:t>the</w:t>
      </w:r>
      <w:r w:rsidR="00606671">
        <w:t xml:space="preserve"> module’s “</w:t>
      </w:r>
      <w:r w:rsidR="00565E0D">
        <w:t>educat</w:t>
      </w:r>
      <w:r w:rsidR="00606671">
        <w:t>or”</w:t>
      </w:r>
      <w:r w:rsidR="00B50750">
        <w:t xml:space="preserve">, they cannot select </w:t>
      </w:r>
      <w:r w:rsidR="004A7CCD">
        <w:t>a different</w:t>
      </w:r>
      <w:r w:rsidR="00B50750">
        <w:t xml:space="preserve"> </w:t>
      </w:r>
      <w:r w:rsidR="004A7CCD">
        <w:t>manager</w:t>
      </w:r>
      <w:r w:rsidR="00B50750">
        <w:t xml:space="preserve"> (Fig 5.1). However</w:t>
      </w:r>
      <w:r w:rsidR="008B5ACB">
        <w:t xml:space="preserve">, when </w:t>
      </w:r>
      <w:r w:rsidR="00122164">
        <w:t>an account manager is creating one the desired ‘educator’ can be selected (Fig 5.2)</w:t>
      </w:r>
    </w:p>
    <w:p w14:paraId="7B3DBBA9" w14:textId="77777777" w:rsidR="008B5ACB" w:rsidRDefault="008B5ACB" w:rsidP="00B927D7"/>
    <w:p w14:paraId="3C5B2409" w14:textId="77777777" w:rsidR="00122164" w:rsidRDefault="00B50750" w:rsidP="00122164">
      <w:pPr>
        <w:keepNext/>
      </w:pPr>
      <w:r>
        <w:rPr>
          <w:noProof/>
          <w:lang w:val="en-US"/>
        </w:rPr>
        <w:drawing>
          <wp:inline distT="0" distB="0" distL="0" distR="0" wp14:anchorId="47BA33BF" wp14:editId="5F439123">
            <wp:extent cx="2629877" cy="2430858"/>
            <wp:effectExtent l="0" t="0" r="1206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4 at 19.21.55.png"/>
                    <pic:cNvPicPr/>
                  </pic:nvPicPr>
                  <pic:blipFill>
                    <a:blip r:embed="rId37">
                      <a:extLst>
                        <a:ext uri="{28A0092B-C50C-407E-A947-70E740481C1C}">
                          <a14:useLocalDpi xmlns:a14="http://schemas.microsoft.com/office/drawing/2010/main" val="0"/>
                        </a:ext>
                      </a:extLst>
                    </a:blip>
                    <a:stretch>
                      <a:fillRect/>
                    </a:stretch>
                  </pic:blipFill>
                  <pic:spPr>
                    <a:xfrm>
                      <a:off x="0" y="0"/>
                      <a:ext cx="2632269" cy="2433069"/>
                    </a:xfrm>
                    <a:prstGeom prst="rect">
                      <a:avLst/>
                    </a:prstGeom>
                  </pic:spPr>
                </pic:pic>
              </a:graphicData>
            </a:graphic>
          </wp:inline>
        </w:drawing>
      </w:r>
      <w:r w:rsidR="00122164">
        <w:rPr>
          <w:noProof/>
          <w:lang w:val="en-US"/>
        </w:rPr>
        <w:drawing>
          <wp:inline distT="0" distB="0" distL="0" distR="0" wp14:anchorId="4F5C8716" wp14:editId="16D1F7AE">
            <wp:extent cx="2617470" cy="23987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4 at 19.32.05.png"/>
                    <pic:cNvPicPr/>
                  </pic:nvPicPr>
                  <pic:blipFill>
                    <a:blip r:embed="rId38">
                      <a:extLst>
                        <a:ext uri="{28A0092B-C50C-407E-A947-70E740481C1C}">
                          <a14:useLocalDpi xmlns:a14="http://schemas.microsoft.com/office/drawing/2010/main" val="0"/>
                        </a:ext>
                      </a:extLst>
                    </a:blip>
                    <a:stretch>
                      <a:fillRect/>
                    </a:stretch>
                  </pic:blipFill>
                  <pic:spPr>
                    <a:xfrm>
                      <a:off x="0" y="0"/>
                      <a:ext cx="2619910" cy="2400940"/>
                    </a:xfrm>
                    <a:prstGeom prst="rect">
                      <a:avLst/>
                    </a:prstGeom>
                  </pic:spPr>
                </pic:pic>
              </a:graphicData>
            </a:graphic>
          </wp:inline>
        </w:drawing>
      </w:r>
    </w:p>
    <w:p w14:paraId="6F2ABCF6" w14:textId="194B9548" w:rsidR="00122164" w:rsidRPr="00122164" w:rsidRDefault="00122164" w:rsidP="00122164">
      <w:pPr>
        <w:pStyle w:val="Caption"/>
        <w:rPr>
          <w:sz w:val="16"/>
        </w:rPr>
      </w:pPr>
      <w:r w:rsidRPr="00122164">
        <w:rPr>
          <w:sz w:val="16"/>
        </w:rPr>
        <w:t xml:space="preserve">Figure </w:t>
      </w:r>
      <w:proofErr w:type="gramStart"/>
      <w:r w:rsidRPr="00122164">
        <w:rPr>
          <w:sz w:val="16"/>
        </w:rPr>
        <w:t xml:space="preserve">5.1 </w:t>
      </w:r>
      <w:r>
        <w:rPr>
          <w:sz w:val="16"/>
        </w:rPr>
        <w:tab/>
      </w:r>
      <w:r>
        <w:rPr>
          <w:sz w:val="16"/>
        </w:rPr>
        <w:tab/>
      </w:r>
      <w:r>
        <w:rPr>
          <w:sz w:val="16"/>
        </w:rPr>
        <w:tab/>
      </w:r>
      <w:r>
        <w:rPr>
          <w:sz w:val="16"/>
        </w:rPr>
        <w:tab/>
      </w:r>
      <w:r>
        <w:rPr>
          <w:sz w:val="16"/>
        </w:rPr>
        <w:tab/>
      </w:r>
      <w:r w:rsidRPr="00122164">
        <w:rPr>
          <w:sz w:val="16"/>
        </w:rPr>
        <w:t>Figure</w:t>
      </w:r>
      <w:proofErr w:type="gramEnd"/>
      <w:r w:rsidRPr="00122164">
        <w:rPr>
          <w:sz w:val="16"/>
        </w:rPr>
        <w:t xml:space="preserve"> 5.2</w:t>
      </w:r>
    </w:p>
    <w:p w14:paraId="0A364051" w14:textId="3AB0B106" w:rsidR="003D1B39" w:rsidRDefault="00606671" w:rsidP="00122164">
      <w:r>
        <w:t>Similar</w:t>
      </w:r>
      <w:r w:rsidR="00122164">
        <w:t xml:space="preserve"> to when creating the module, when </w:t>
      </w:r>
      <w:r w:rsidR="000367DB">
        <w:t xml:space="preserve">later </w:t>
      </w:r>
      <w:r w:rsidR="00122164">
        <w:t>updating that module only an account manager can</w:t>
      </w:r>
      <w:r w:rsidR="00521CC7">
        <w:t xml:space="preserve"> </w:t>
      </w:r>
      <w:r w:rsidR="004F4CEC">
        <w:t xml:space="preserve">change who the </w:t>
      </w:r>
      <w:r w:rsidR="00122164">
        <w:t>‘educator’</w:t>
      </w:r>
      <w:r w:rsidR="004F4CEC">
        <w:t xml:space="preserve"> is</w:t>
      </w:r>
      <w:r w:rsidR="003D1B39">
        <w:t xml:space="preserve"> (Fig 5.3 versus Fig 5.4)</w:t>
      </w:r>
    </w:p>
    <w:p w14:paraId="713A304A" w14:textId="77777777" w:rsidR="003D1B39" w:rsidRDefault="003D1B39" w:rsidP="00122164"/>
    <w:p w14:paraId="30A418AC" w14:textId="7AA03EA1" w:rsidR="003D1B39" w:rsidRDefault="003D1B39" w:rsidP="003D1B39">
      <w:pPr>
        <w:keepNext/>
      </w:pPr>
      <w:r>
        <w:rPr>
          <w:noProof/>
          <w:lang w:val="en-US"/>
        </w:rPr>
        <w:drawing>
          <wp:inline distT="0" distB="0" distL="0" distR="0" wp14:anchorId="27CD7C20" wp14:editId="3F3A4CB7">
            <wp:extent cx="2516505" cy="18082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4 at 19.49.43.png"/>
                    <pic:cNvPicPr/>
                  </pic:nvPicPr>
                  <pic:blipFill>
                    <a:blip r:embed="rId39">
                      <a:extLst>
                        <a:ext uri="{28A0092B-C50C-407E-A947-70E740481C1C}">
                          <a14:useLocalDpi xmlns:a14="http://schemas.microsoft.com/office/drawing/2010/main" val="0"/>
                        </a:ext>
                      </a:extLst>
                    </a:blip>
                    <a:stretch>
                      <a:fillRect/>
                    </a:stretch>
                  </pic:blipFill>
                  <pic:spPr>
                    <a:xfrm>
                      <a:off x="0" y="0"/>
                      <a:ext cx="2518102" cy="1809400"/>
                    </a:xfrm>
                    <a:prstGeom prst="rect">
                      <a:avLst/>
                    </a:prstGeom>
                  </pic:spPr>
                </pic:pic>
              </a:graphicData>
            </a:graphic>
          </wp:inline>
        </w:drawing>
      </w:r>
      <w:r>
        <w:rPr>
          <w:noProof/>
          <w:lang w:val="en-US"/>
        </w:rPr>
        <w:drawing>
          <wp:inline distT="0" distB="0" distL="0" distR="0" wp14:anchorId="708FAB55" wp14:editId="556836A9">
            <wp:extent cx="2596404" cy="1822143"/>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4 at 19.50.24.png"/>
                    <pic:cNvPicPr/>
                  </pic:nvPicPr>
                  <pic:blipFill>
                    <a:blip r:embed="rId40">
                      <a:extLst>
                        <a:ext uri="{28A0092B-C50C-407E-A947-70E740481C1C}">
                          <a14:useLocalDpi xmlns:a14="http://schemas.microsoft.com/office/drawing/2010/main" val="0"/>
                        </a:ext>
                      </a:extLst>
                    </a:blip>
                    <a:stretch>
                      <a:fillRect/>
                    </a:stretch>
                  </pic:blipFill>
                  <pic:spPr>
                    <a:xfrm>
                      <a:off x="0" y="0"/>
                      <a:ext cx="2597150" cy="1822666"/>
                    </a:xfrm>
                    <a:prstGeom prst="rect">
                      <a:avLst/>
                    </a:prstGeom>
                  </pic:spPr>
                </pic:pic>
              </a:graphicData>
            </a:graphic>
          </wp:inline>
        </w:drawing>
      </w:r>
    </w:p>
    <w:p w14:paraId="22533BB4" w14:textId="7C350648" w:rsidR="003D1B39" w:rsidRPr="003D1B39" w:rsidRDefault="003D1B39" w:rsidP="003D1B39">
      <w:pPr>
        <w:pStyle w:val="Caption"/>
        <w:rPr>
          <w:sz w:val="16"/>
        </w:rPr>
      </w:pPr>
      <w:r w:rsidRPr="003D1B39">
        <w:rPr>
          <w:sz w:val="16"/>
        </w:rPr>
        <w:t xml:space="preserve">Figure </w:t>
      </w:r>
      <w:proofErr w:type="gramStart"/>
      <w:r w:rsidRPr="003D1B39">
        <w:rPr>
          <w:sz w:val="16"/>
        </w:rPr>
        <w:t>5.3</w:t>
      </w:r>
      <w:r>
        <w:rPr>
          <w:sz w:val="16"/>
        </w:rPr>
        <w:tab/>
      </w:r>
      <w:r>
        <w:rPr>
          <w:sz w:val="16"/>
        </w:rPr>
        <w:tab/>
      </w:r>
      <w:r>
        <w:rPr>
          <w:sz w:val="16"/>
        </w:rPr>
        <w:tab/>
      </w:r>
      <w:r>
        <w:rPr>
          <w:sz w:val="16"/>
        </w:rPr>
        <w:tab/>
      </w:r>
      <w:r>
        <w:rPr>
          <w:sz w:val="16"/>
        </w:rPr>
        <w:tab/>
        <w:t xml:space="preserve"> Figure</w:t>
      </w:r>
      <w:proofErr w:type="gramEnd"/>
      <w:r>
        <w:rPr>
          <w:sz w:val="16"/>
        </w:rPr>
        <w:t xml:space="preserve"> 5.4</w:t>
      </w:r>
    </w:p>
    <w:p w14:paraId="2809B4A6" w14:textId="030AD036" w:rsidR="002F7D49" w:rsidRDefault="00B41E28" w:rsidP="00122164">
      <w:r>
        <w:t xml:space="preserve">So then what can the role of </w:t>
      </w:r>
      <w:r w:rsidR="00606671">
        <w:t>“educator” do? Along with any account manager, the module educator can</w:t>
      </w:r>
      <w:r w:rsidR="002F7D49">
        <w:t>:</w:t>
      </w:r>
    </w:p>
    <w:p w14:paraId="4403AA3D" w14:textId="17B74AF7" w:rsidR="002F7D49" w:rsidRDefault="002F7D49" w:rsidP="002F7D49">
      <w:pPr>
        <w:pStyle w:val="ListParagraph"/>
        <w:numPr>
          <w:ilvl w:val="0"/>
          <w:numId w:val="11"/>
        </w:numPr>
      </w:pPr>
      <w:r>
        <w:t>Create</w:t>
      </w:r>
      <w:r w:rsidR="00606671">
        <w:t xml:space="preserve"> and delete lessons for that mod</w:t>
      </w:r>
      <w:r>
        <w:t>ule</w:t>
      </w:r>
    </w:p>
    <w:p w14:paraId="08E7043A" w14:textId="252DC3DF" w:rsidR="008E7003" w:rsidRDefault="0069439B" w:rsidP="008E7003">
      <w:pPr>
        <w:pStyle w:val="ListParagraph"/>
        <w:numPr>
          <w:ilvl w:val="0"/>
          <w:numId w:val="11"/>
        </w:numPr>
      </w:pPr>
      <w:r>
        <w:t xml:space="preserve">Add contents </w:t>
      </w:r>
      <w:r w:rsidR="008E7003">
        <w:t>to the module’s lessons</w:t>
      </w:r>
    </w:p>
    <w:p w14:paraId="2199DC25" w14:textId="2C992AC5" w:rsidR="008E7003" w:rsidRDefault="008E7003" w:rsidP="008E7003">
      <w:pPr>
        <w:pStyle w:val="ListParagraph"/>
        <w:numPr>
          <w:ilvl w:val="0"/>
          <w:numId w:val="11"/>
        </w:numPr>
      </w:pPr>
      <w:r>
        <w:t>Update wiki contents on the module’s lessons</w:t>
      </w:r>
    </w:p>
    <w:p w14:paraId="0B0A87DC" w14:textId="6D7561C6" w:rsidR="008E7003" w:rsidRDefault="0069439B" w:rsidP="008E7003">
      <w:pPr>
        <w:pStyle w:val="ListParagraph"/>
        <w:numPr>
          <w:ilvl w:val="0"/>
          <w:numId w:val="11"/>
        </w:numPr>
      </w:pPr>
      <w:r>
        <w:t xml:space="preserve">Delete contents </w:t>
      </w:r>
      <w:r w:rsidR="008E7003">
        <w:t>to the module’s lessons</w:t>
      </w:r>
    </w:p>
    <w:p w14:paraId="53BB1725" w14:textId="3D4113FD" w:rsidR="00471C79" w:rsidRDefault="008E7003" w:rsidP="002F7D49">
      <w:pPr>
        <w:pStyle w:val="ListParagraph"/>
        <w:numPr>
          <w:ilvl w:val="0"/>
          <w:numId w:val="11"/>
        </w:numPr>
      </w:pPr>
      <w:r>
        <w:t xml:space="preserve">CRUD </w:t>
      </w:r>
      <w:r w:rsidR="00471C79">
        <w:t xml:space="preserve">deliverables </w:t>
      </w:r>
      <w:r>
        <w:t>on</w:t>
      </w:r>
      <w:r w:rsidR="00471C79">
        <w:t xml:space="preserve"> the module’s lessons</w:t>
      </w:r>
    </w:p>
    <w:p w14:paraId="0E01C206" w14:textId="67D91C68" w:rsidR="002F7D49" w:rsidRDefault="002F7D49" w:rsidP="002F7D49">
      <w:pPr>
        <w:pStyle w:val="ListParagraph"/>
        <w:numPr>
          <w:ilvl w:val="0"/>
          <w:numId w:val="11"/>
        </w:numPr>
      </w:pPr>
      <w:r>
        <w:t>Update the title and description of that module</w:t>
      </w:r>
    </w:p>
    <w:p w14:paraId="66AD3C1C" w14:textId="1EE7E9D9" w:rsidR="00B41E28" w:rsidRDefault="00B41E28" w:rsidP="002F7D49">
      <w:pPr>
        <w:pStyle w:val="ListParagraph"/>
        <w:numPr>
          <w:ilvl w:val="0"/>
          <w:numId w:val="11"/>
        </w:numPr>
      </w:pPr>
      <w:r>
        <w:t>Delete that module</w:t>
      </w:r>
    </w:p>
    <w:p w14:paraId="0F23A926" w14:textId="1F52F044" w:rsidR="002F7D49" w:rsidRDefault="00BD1E45" w:rsidP="002F7D49">
      <w:r>
        <w:t xml:space="preserve">This provides an extremely useful level of authorization granularity when </w:t>
      </w:r>
      <w:r w:rsidR="009D093C">
        <w:t xml:space="preserve">an organisation </w:t>
      </w:r>
      <w:r w:rsidR="00CC6735">
        <w:t>wants to</w:t>
      </w:r>
      <w:r w:rsidR="009D093C">
        <w:t xml:space="preserve"> </w:t>
      </w:r>
      <w:r>
        <w:t>provision</w:t>
      </w:r>
      <w:r w:rsidR="00CC6735">
        <w:t xml:space="preserve"> </w:t>
      </w:r>
      <w:r>
        <w:t>the mana</w:t>
      </w:r>
      <w:r w:rsidR="009D093C">
        <w:t>gement of modules</w:t>
      </w:r>
      <w:r>
        <w:t>. It forwards the following potential module management use case</w:t>
      </w:r>
      <w:r w:rsidR="00F1689E">
        <w:t>s</w:t>
      </w:r>
      <w:r>
        <w:t>:</w:t>
      </w:r>
    </w:p>
    <w:p w14:paraId="611E49A3" w14:textId="77777777" w:rsidR="00A07E3C" w:rsidRDefault="00A07E3C" w:rsidP="002F7D49"/>
    <w:p w14:paraId="5BB2C0C5" w14:textId="167F07DA" w:rsidR="00BD1E45" w:rsidRDefault="00A07E3C" w:rsidP="00BD1E45">
      <w:pPr>
        <w:pStyle w:val="ListParagraph"/>
        <w:numPr>
          <w:ilvl w:val="0"/>
          <w:numId w:val="12"/>
        </w:numPr>
      </w:pPr>
      <w:r>
        <w:t xml:space="preserve">Given </w:t>
      </w:r>
      <w:r w:rsidR="00BD1E45">
        <w:t xml:space="preserve">organisations create their </w:t>
      </w:r>
      <w:r w:rsidR="00BD1E45" w:rsidRPr="00D97034">
        <w:rPr>
          <w:u w:val="single"/>
        </w:rPr>
        <w:t>educators</w:t>
      </w:r>
      <w:r w:rsidR="00BD1E45">
        <w:t xml:space="preserve"> as either </w:t>
      </w:r>
      <w:r w:rsidR="00BD1E45" w:rsidRPr="00D97034">
        <w:rPr>
          <w:u w:val="single"/>
        </w:rPr>
        <w:t xml:space="preserve">module </w:t>
      </w:r>
      <w:r w:rsidR="003B4747" w:rsidRPr="00D97034">
        <w:rPr>
          <w:u w:val="single"/>
        </w:rPr>
        <w:t xml:space="preserve">managers </w:t>
      </w:r>
      <w:r w:rsidR="00BD1E45" w:rsidRPr="00D97034">
        <w:rPr>
          <w:u w:val="single"/>
        </w:rPr>
        <w:t>or course managers</w:t>
      </w:r>
      <w:r w:rsidR="00BD1E45">
        <w:t>:</w:t>
      </w:r>
    </w:p>
    <w:p w14:paraId="6756CEC9" w14:textId="5170DCCD" w:rsidR="00BD1E45" w:rsidRDefault="00745143" w:rsidP="00BD1E45">
      <w:pPr>
        <w:pStyle w:val="ListParagraph"/>
        <w:numPr>
          <w:ilvl w:val="1"/>
          <w:numId w:val="12"/>
        </w:numPr>
      </w:pPr>
      <w:r>
        <w:t>The</w:t>
      </w:r>
      <w:r w:rsidR="00794D24">
        <w:t>se</w:t>
      </w:r>
      <w:r w:rsidR="00BD1E45">
        <w:t xml:space="preserve"> “educators” can go </w:t>
      </w:r>
      <w:r w:rsidR="00A07E3C">
        <w:t>on to create their own modules</w:t>
      </w:r>
      <w:r w:rsidR="00BD1E45">
        <w:t xml:space="preserve"> that they teach, and define the</w:t>
      </w:r>
      <w:r w:rsidR="00D97034">
        <w:t>ir</w:t>
      </w:r>
      <w:r w:rsidR="00BD1E45">
        <w:t xml:space="preserve"> respective lessons and contents</w:t>
      </w:r>
    </w:p>
    <w:p w14:paraId="56CB9364" w14:textId="73E94850" w:rsidR="00471C79" w:rsidRDefault="00471C79" w:rsidP="00BD1E45">
      <w:pPr>
        <w:pStyle w:val="ListParagraph"/>
        <w:numPr>
          <w:ilvl w:val="1"/>
          <w:numId w:val="12"/>
        </w:numPr>
      </w:pPr>
      <w:r>
        <w:t>In an administrative capacity, the organisation’s account manager</w:t>
      </w:r>
      <w:r w:rsidR="00A07E3C">
        <w:t>s</w:t>
      </w:r>
      <w:r>
        <w:t xml:space="preserve"> can perform the</w:t>
      </w:r>
      <w:r w:rsidR="00A07E3C">
        <w:t xml:space="preserve"> tasks of creating the modules</w:t>
      </w:r>
      <w:r>
        <w:t xml:space="preserve">. Assigning the respective educator and </w:t>
      </w:r>
      <w:r w:rsidR="00745143">
        <w:t xml:space="preserve">adding </w:t>
      </w:r>
      <w:r>
        <w:t>all the known lessons</w:t>
      </w:r>
      <w:r w:rsidR="00745143">
        <w:t xml:space="preserve"> ahead of time. The</w:t>
      </w:r>
      <w:r w:rsidR="00A63C84">
        <w:t xml:space="preserve"> module</w:t>
      </w:r>
      <w:r w:rsidR="00745143">
        <w:t xml:space="preserve"> educator may later</w:t>
      </w:r>
      <w:r w:rsidR="002C23B8">
        <w:t xml:space="preserve"> add</w:t>
      </w:r>
      <w:r w:rsidR="00745143">
        <w:t xml:space="preserve"> contents to the lessons</w:t>
      </w:r>
    </w:p>
    <w:p w14:paraId="097F90BE" w14:textId="0B175DB8" w:rsidR="00745143" w:rsidRDefault="00DF0FF9" w:rsidP="00BD1E45">
      <w:pPr>
        <w:pStyle w:val="ListParagraph"/>
        <w:numPr>
          <w:ilvl w:val="1"/>
          <w:numId w:val="12"/>
        </w:numPr>
      </w:pPr>
      <w:r>
        <w:t>In an administrative capacity, the organisation’s account manag</w:t>
      </w:r>
      <w:r w:rsidR="00A07E3C">
        <w:t>ers</w:t>
      </w:r>
      <w:r>
        <w:t xml:space="preserve"> can perform the t</w:t>
      </w:r>
      <w:r w:rsidR="00A07E3C">
        <w:t>asks of creating the modules</w:t>
      </w:r>
      <w:r w:rsidR="00F1689E">
        <w:t xml:space="preserve"> and a</w:t>
      </w:r>
      <w:r>
        <w:t>ssigning the respective</w:t>
      </w:r>
      <w:r w:rsidR="00F1689E">
        <w:t xml:space="preserve"> educator. T</w:t>
      </w:r>
      <w:r>
        <w:t xml:space="preserve">hen educator can later </w:t>
      </w:r>
      <w:r w:rsidR="00F1689E">
        <w:t>define their module’s lessons and contents as they please</w:t>
      </w:r>
    </w:p>
    <w:p w14:paraId="0D8CCFFA" w14:textId="634C0855" w:rsidR="00F1689E" w:rsidRDefault="00A07E3C" w:rsidP="00F1689E">
      <w:pPr>
        <w:pStyle w:val="ListParagraph"/>
        <w:numPr>
          <w:ilvl w:val="0"/>
          <w:numId w:val="12"/>
        </w:numPr>
      </w:pPr>
      <w:r>
        <w:t>Given</w:t>
      </w:r>
      <w:r w:rsidR="00F1689E">
        <w:t xml:space="preserve"> organisations create their </w:t>
      </w:r>
      <w:r w:rsidR="00F1689E" w:rsidRPr="00D97034">
        <w:rPr>
          <w:u w:val="single"/>
        </w:rPr>
        <w:t>educators</w:t>
      </w:r>
      <w:r w:rsidR="00F1689E">
        <w:t xml:space="preserve"> as </w:t>
      </w:r>
      <w:r w:rsidR="00F1689E" w:rsidRPr="00D97034">
        <w:rPr>
          <w:u w:val="single"/>
        </w:rPr>
        <w:t>account managers</w:t>
      </w:r>
      <w:r w:rsidR="00F1689E">
        <w:t>:</w:t>
      </w:r>
    </w:p>
    <w:p w14:paraId="3DC335A7" w14:textId="65A4A4B9" w:rsidR="00F1689E" w:rsidRDefault="00F1689E" w:rsidP="00F1689E">
      <w:pPr>
        <w:pStyle w:val="ListParagraph"/>
        <w:numPr>
          <w:ilvl w:val="1"/>
          <w:numId w:val="12"/>
        </w:numPr>
      </w:pPr>
      <w:r>
        <w:t>The</w:t>
      </w:r>
      <w:r w:rsidR="00794D24">
        <w:t>se</w:t>
      </w:r>
      <w:r>
        <w:t xml:space="preserve"> “educators” can go on to create their own module(s) that they teach, and define the respective lessons and contents</w:t>
      </w:r>
    </w:p>
    <w:p w14:paraId="1321A97B" w14:textId="785037E7" w:rsidR="00F1689E" w:rsidRDefault="00F1689E" w:rsidP="00F1689E">
      <w:pPr>
        <w:pStyle w:val="ListParagraph"/>
        <w:numPr>
          <w:ilvl w:val="1"/>
          <w:numId w:val="12"/>
        </w:numPr>
      </w:pPr>
      <w:r>
        <w:t>The</w:t>
      </w:r>
      <w:r w:rsidR="00794D24">
        <w:t>se</w:t>
      </w:r>
      <w:r>
        <w:t xml:space="preserve"> “educators” can go on to create other peoples module(s)</w:t>
      </w:r>
    </w:p>
    <w:p w14:paraId="4539761A" w14:textId="77777777" w:rsidR="00F1689E" w:rsidRDefault="00F1689E" w:rsidP="00F1689E"/>
    <w:p w14:paraId="740DF662" w14:textId="5B1DE269" w:rsidR="003D1B39" w:rsidRDefault="004630BD" w:rsidP="00122164">
      <w:r>
        <w:t xml:space="preserve">We see that the authority levels </w:t>
      </w:r>
      <w:r w:rsidR="009E413B">
        <w:t>in the managerial roles, combined with the role of a module “educator”, allow for great administrative flexibil</w:t>
      </w:r>
      <w:r w:rsidR="00857E5E">
        <w:t>ity in terms of learning modules</w:t>
      </w:r>
      <w:r w:rsidR="009E413B">
        <w:t>.</w:t>
      </w:r>
      <w:r w:rsidR="00B06EAD">
        <w:t xml:space="preserve"> </w:t>
      </w:r>
    </w:p>
    <w:p w14:paraId="28AD05FA" w14:textId="762DA401" w:rsidR="00DB5B9E" w:rsidRDefault="00E75884" w:rsidP="00DB5B9E">
      <w:pPr>
        <w:pStyle w:val="Heading1"/>
      </w:pPr>
      <w:bookmarkStart w:id="27" w:name="_Toc260253717"/>
      <w:r>
        <w:t xml:space="preserve">Course Configuration and </w:t>
      </w:r>
      <w:r w:rsidR="00DB5B9E">
        <w:t xml:space="preserve">Authorization: </w:t>
      </w:r>
      <w:r w:rsidR="008804DF">
        <w:t>Managing</w:t>
      </w:r>
      <w:r w:rsidR="00DB5B9E">
        <w:t xml:space="preserve"> </w:t>
      </w:r>
      <w:r w:rsidR="008804DF">
        <w:t>courses</w:t>
      </w:r>
      <w:bookmarkEnd w:id="27"/>
    </w:p>
    <w:p w14:paraId="03B7D867" w14:textId="77777777" w:rsidR="003D1B39" w:rsidRDefault="003D1B39" w:rsidP="00122164"/>
    <w:p w14:paraId="5E061078" w14:textId="3B0A54F0" w:rsidR="00DB5B9E" w:rsidRDefault="00DB5B9E" w:rsidP="00122164">
      <w:r>
        <w:t xml:space="preserve">Similar to </w:t>
      </w:r>
      <w:r w:rsidR="00831EA0">
        <w:t xml:space="preserve">the </w:t>
      </w:r>
      <w:r>
        <w:t xml:space="preserve">educators of modules, the “manager” role </w:t>
      </w:r>
      <w:r w:rsidR="00480769">
        <w:t>of</w:t>
      </w:r>
      <w:r>
        <w:t xml:space="preserve"> courses seeks to provide </w:t>
      </w:r>
      <w:r w:rsidR="00657216">
        <w:t>this</w:t>
      </w:r>
      <w:r w:rsidR="00CC4E11">
        <w:t xml:space="preserve"> </w:t>
      </w:r>
      <w:r>
        <w:t xml:space="preserve">administrative flexibility. However, the Learnster platform </w:t>
      </w:r>
      <w:r w:rsidR="007479CA">
        <w:t>forwards that the management</w:t>
      </w:r>
      <w:r w:rsidR="0037629C">
        <w:t xml:space="preserve"> of</w:t>
      </w:r>
      <w:r w:rsidR="007479CA">
        <w:t xml:space="preserve"> courses</w:t>
      </w:r>
      <w:r>
        <w:t xml:space="preserve"> </w:t>
      </w:r>
      <w:r w:rsidR="007479CA">
        <w:t xml:space="preserve">require </w:t>
      </w:r>
      <w:r w:rsidR="003A6380">
        <w:t xml:space="preserve">a </w:t>
      </w:r>
      <w:r w:rsidR="00F425BA">
        <w:t xml:space="preserve">much </w:t>
      </w:r>
      <w:r w:rsidR="007479CA">
        <w:t xml:space="preserve">higher level of authority. The administrative tasks of creating, updating and deleting courses have much wider implications than that of modules. For instance, the inadvertent deletion of a course means that all of the associated student and module enrolments also perish. Hence, the enrolled students will no longer be able to access their modules and lessons. </w:t>
      </w:r>
      <w:r w:rsidR="003A6380">
        <w:t xml:space="preserve">This </w:t>
      </w:r>
      <w:r w:rsidR="007E4D4C">
        <w:t xml:space="preserve">is </w:t>
      </w:r>
      <w:r w:rsidR="003A6380">
        <w:t>where we see how the managerial role of “course manager” differs to the “module manager” role.</w:t>
      </w:r>
    </w:p>
    <w:p w14:paraId="761E9065" w14:textId="0E55C14D" w:rsidR="003A6380" w:rsidRDefault="003A6380" w:rsidP="00122164">
      <w:r>
        <w:tab/>
        <w:t xml:space="preserve">Unlike modules, </w:t>
      </w:r>
      <w:r w:rsidR="00A353A0">
        <w:t xml:space="preserve">the creation of courses is considered to be a highly administrative </w:t>
      </w:r>
      <w:r w:rsidR="00D72ABE">
        <w:t xml:space="preserve">and </w:t>
      </w:r>
      <w:r w:rsidR="00D72ABE" w:rsidRPr="00D72ABE">
        <w:t xml:space="preserve">authoritative </w:t>
      </w:r>
      <w:r w:rsidR="00535F0B">
        <w:t xml:space="preserve">task. </w:t>
      </w:r>
      <w:proofErr w:type="gramStart"/>
      <w:r w:rsidR="00535F0B">
        <w:t xml:space="preserve">Therefore, </w:t>
      </w:r>
      <w:r w:rsidR="00A353A0">
        <w:t>such can only be done by</w:t>
      </w:r>
      <w:r>
        <w:t xml:space="preserve"> account managers</w:t>
      </w:r>
      <w:proofErr w:type="gramEnd"/>
      <w:r>
        <w:t xml:space="preserve"> (Fig 5.5). </w:t>
      </w:r>
    </w:p>
    <w:p w14:paraId="0FECE492" w14:textId="77777777" w:rsidR="003A6380" w:rsidRDefault="003A6380" w:rsidP="00122164"/>
    <w:p w14:paraId="3D72ECB4" w14:textId="77777777" w:rsidR="003A6380" w:rsidRDefault="003A6380" w:rsidP="00CC4E11">
      <w:pPr>
        <w:keepNext/>
        <w:jc w:val="center"/>
      </w:pPr>
      <w:r>
        <w:rPr>
          <w:noProof/>
          <w:lang w:val="en-US"/>
        </w:rPr>
        <w:drawing>
          <wp:inline distT="0" distB="0" distL="0" distR="0" wp14:anchorId="105CCD20" wp14:editId="10B5F1D7">
            <wp:extent cx="3780825" cy="2732926"/>
            <wp:effectExtent l="0" t="0" r="3810"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4 at 21.39.56.png"/>
                    <pic:cNvPicPr/>
                  </pic:nvPicPr>
                  <pic:blipFill>
                    <a:blip r:embed="rId41">
                      <a:extLst>
                        <a:ext uri="{28A0092B-C50C-407E-A947-70E740481C1C}">
                          <a14:useLocalDpi xmlns:a14="http://schemas.microsoft.com/office/drawing/2010/main" val="0"/>
                        </a:ext>
                      </a:extLst>
                    </a:blip>
                    <a:stretch>
                      <a:fillRect/>
                    </a:stretch>
                  </pic:blipFill>
                  <pic:spPr>
                    <a:xfrm>
                      <a:off x="0" y="0"/>
                      <a:ext cx="3787474" cy="2737732"/>
                    </a:xfrm>
                    <a:prstGeom prst="rect">
                      <a:avLst/>
                    </a:prstGeom>
                  </pic:spPr>
                </pic:pic>
              </a:graphicData>
            </a:graphic>
          </wp:inline>
        </w:drawing>
      </w:r>
    </w:p>
    <w:p w14:paraId="70431959" w14:textId="15A96C77" w:rsidR="003A6380" w:rsidRDefault="003A6380" w:rsidP="00CC4E11">
      <w:pPr>
        <w:pStyle w:val="Caption"/>
        <w:jc w:val="center"/>
      </w:pPr>
      <w:r w:rsidRPr="003A6380">
        <w:rPr>
          <w:sz w:val="16"/>
        </w:rPr>
        <w:t>Figure 5.5</w:t>
      </w:r>
    </w:p>
    <w:p w14:paraId="3EF59D11" w14:textId="77E959F9" w:rsidR="003D1B39" w:rsidRDefault="00A353A0" w:rsidP="00122164">
      <w:r>
        <w:t xml:space="preserve">Along with any account manager, course managers can undertake </w:t>
      </w:r>
      <w:r w:rsidR="00987CD2">
        <w:t>this</w:t>
      </w:r>
      <w:r>
        <w:t xml:space="preserve"> role of “manager” for a course. Module managers cannot assume this role. Similarly, the updating and deleting of </w:t>
      </w:r>
      <w:r w:rsidR="00D91EB8">
        <w:t xml:space="preserve">a </w:t>
      </w:r>
      <w:r>
        <w:t xml:space="preserve">course is considered </w:t>
      </w:r>
      <w:r w:rsidR="00D72ABE">
        <w:t>highly</w:t>
      </w:r>
      <w:r>
        <w:t xml:space="preserve"> administrative</w:t>
      </w:r>
      <w:r w:rsidR="00D72ABE">
        <w:t xml:space="preserve"> and </w:t>
      </w:r>
      <w:r w:rsidR="00D53792">
        <w:t>authoritative. C</w:t>
      </w:r>
      <w:r w:rsidR="008A4761">
        <w:t>onsequently</w:t>
      </w:r>
      <w:r w:rsidR="00CF21A4">
        <w:t xml:space="preserve"> </w:t>
      </w:r>
      <w:proofErr w:type="gramStart"/>
      <w:r w:rsidR="00CF21A4">
        <w:t>this can only be done by any account manager</w:t>
      </w:r>
      <w:proofErr w:type="gramEnd"/>
      <w:r w:rsidR="00CF21A4">
        <w:t>.</w:t>
      </w:r>
    </w:p>
    <w:p w14:paraId="0B7E0111" w14:textId="77777777" w:rsidR="00A141F5" w:rsidRDefault="00A141F5" w:rsidP="00CF21A4"/>
    <w:p w14:paraId="244C7FB4" w14:textId="705701D6" w:rsidR="00CF21A4" w:rsidRDefault="00CF21A4" w:rsidP="00CF21A4">
      <w:r>
        <w:t>Thus, along with any account manager, the “manager” of course can:</w:t>
      </w:r>
    </w:p>
    <w:p w14:paraId="362813F6" w14:textId="15D1AF00" w:rsidR="00122164" w:rsidRDefault="00CF21A4" w:rsidP="00122164">
      <w:pPr>
        <w:pStyle w:val="ListParagraph"/>
        <w:numPr>
          <w:ilvl w:val="0"/>
          <w:numId w:val="11"/>
        </w:numPr>
      </w:pPr>
      <w:r>
        <w:t>Create, update and delete sections/semesters for the course</w:t>
      </w:r>
    </w:p>
    <w:p w14:paraId="0C5FD537" w14:textId="3706D1EB" w:rsidR="00B50750" w:rsidRDefault="00295161" w:rsidP="00CF21A4">
      <w:pPr>
        <w:pStyle w:val="ListParagraph"/>
        <w:numPr>
          <w:ilvl w:val="0"/>
          <w:numId w:val="11"/>
        </w:numPr>
      </w:pPr>
      <w:r>
        <w:t>Assign/</w:t>
      </w:r>
      <w:r w:rsidR="00CF21A4">
        <w:t>unassign modules to</w:t>
      </w:r>
      <w:r>
        <w:t>/from</w:t>
      </w:r>
      <w:r w:rsidR="00CF21A4">
        <w:t xml:space="preserve"> the course sections</w:t>
      </w:r>
    </w:p>
    <w:p w14:paraId="5CCB64C7" w14:textId="6584E9B6" w:rsidR="00CF21A4" w:rsidRDefault="00CF21A4" w:rsidP="00CF21A4">
      <w:pPr>
        <w:pStyle w:val="ListParagraph"/>
        <w:numPr>
          <w:ilvl w:val="0"/>
          <w:numId w:val="11"/>
        </w:numPr>
      </w:pPr>
      <w:r>
        <w:t>Enrol</w:t>
      </w:r>
      <w:r w:rsidR="00295161">
        <w:t>/</w:t>
      </w:r>
      <w:r>
        <w:t xml:space="preserve">remove students </w:t>
      </w:r>
      <w:r w:rsidR="00295161">
        <w:t>to/from</w:t>
      </w:r>
      <w:r>
        <w:t xml:space="preserve"> the course sections</w:t>
      </w:r>
    </w:p>
    <w:p w14:paraId="43EA0A16" w14:textId="77777777" w:rsidR="00A141F5" w:rsidRDefault="00A141F5" w:rsidP="00A141F5">
      <w:pPr>
        <w:pStyle w:val="ListParagraph"/>
        <w:numPr>
          <w:ilvl w:val="0"/>
          <w:numId w:val="11"/>
        </w:numPr>
      </w:pPr>
      <w:r>
        <w:t xml:space="preserve">CSV export the enrolled students </w:t>
      </w:r>
    </w:p>
    <w:p w14:paraId="0491CD4E" w14:textId="43BC9087" w:rsidR="00A141F5" w:rsidRDefault="00A141F5" w:rsidP="00A141F5">
      <w:pPr>
        <w:pStyle w:val="ListParagraph"/>
        <w:numPr>
          <w:ilvl w:val="0"/>
          <w:numId w:val="11"/>
        </w:numPr>
      </w:pPr>
      <w:r>
        <w:t xml:space="preserve">CSV export the assigned learning modules </w:t>
      </w:r>
    </w:p>
    <w:p w14:paraId="3E18E9BA" w14:textId="77777777" w:rsidR="00CF21A4" w:rsidRDefault="00CF21A4" w:rsidP="00B50750">
      <w:pPr>
        <w:keepNext/>
      </w:pPr>
    </w:p>
    <w:p w14:paraId="0755D31B" w14:textId="5174F798" w:rsidR="00CB6562" w:rsidRDefault="00CB6562" w:rsidP="00CB6562">
      <w:r>
        <w:t>We have learned that the authority levels in the managerial roles, combined with the roles of a module “educator” and course “manager”, have huge influences on how an organisation can be managed and provisioned. It in turn poses</w:t>
      </w:r>
      <w:r w:rsidR="007A7D49">
        <w:t xml:space="preserve"> that organisations can have</w:t>
      </w:r>
      <w:r w:rsidR="00750BD8">
        <w:t xml:space="preserve"> multiple </w:t>
      </w:r>
      <w:r>
        <w:t>administrative</w:t>
      </w:r>
      <w:r w:rsidR="00750BD8">
        <w:t xml:space="preserve"> models, and henceforth management</w:t>
      </w:r>
      <w:r>
        <w:t xml:space="preserve"> model</w:t>
      </w:r>
      <w:r w:rsidR="00FA5686">
        <w:t>s</w:t>
      </w:r>
      <w:r w:rsidR="00750BD8">
        <w:t>,</w:t>
      </w:r>
      <w:r w:rsidR="00B01242">
        <w:t xml:space="preserve"> </w:t>
      </w:r>
      <w:r w:rsidR="00750BD8">
        <w:t>on</w:t>
      </w:r>
      <w:r w:rsidR="00B01242">
        <w:t xml:space="preserve"> the Learnster platform</w:t>
      </w:r>
      <w:r>
        <w:t>.</w:t>
      </w:r>
    </w:p>
    <w:p w14:paraId="297AAA8A" w14:textId="7EFBC520" w:rsidR="00F24A58" w:rsidRDefault="00C42BAE" w:rsidP="00F24A58">
      <w:pPr>
        <w:pStyle w:val="Heading1"/>
      </w:pPr>
      <w:bookmarkStart w:id="28" w:name="_Toc260253718"/>
      <w:r>
        <w:t>Feature Showcasing</w:t>
      </w:r>
      <w:r w:rsidR="00F24A58">
        <w:t xml:space="preserve">: </w:t>
      </w:r>
      <w:r w:rsidR="000B65CB">
        <w:t>A Typical h</w:t>
      </w:r>
      <w:r w:rsidR="0056235E">
        <w:t>igher education workflow</w:t>
      </w:r>
      <w:bookmarkEnd w:id="28"/>
    </w:p>
    <w:p w14:paraId="365743DE" w14:textId="77777777" w:rsidR="007E7992" w:rsidRDefault="007E7992" w:rsidP="007E7992"/>
    <w:p w14:paraId="7CAB33CF" w14:textId="0F4B6EA5" w:rsidR="00F939E0" w:rsidRDefault="00CB6562" w:rsidP="008F7658">
      <w:r>
        <w:t xml:space="preserve">We have </w:t>
      </w:r>
      <w:r w:rsidR="00E34784">
        <w:t>demonstrated</w:t>
      </w:r>
      <w:r>
        <w:t xml:space="preserve"> that the </w:t>
      </w:r>
      <w:r w:rsidR="00E34784">
        <w:t xml:space="preserve">authorization feature </w:t>
      </w:r>
      <w:r w:rsidR="00E97EFE">
        <w:t xml:space="preserve">truly </w:t>
      </w:r>
      <w:r w:rsidR="008552F2">
        <w:t xml:space="preserve">provides an unopinionated means for system configuration and management. </w:t>
      </w:r>
      <w:r w:rsidR="0056235E">
        <w:t>With such let us consider an example workflow of a configured platform</w:t>
      </w:r>
      <w:r w:rsidR="00E32796">
        <w:t xml:space="preserve"> that has an established learning delivery process. Given a</w:t>
      </w:r>
      <w:r w:rsidR="0056235E">
        <w:t xml:space="preserve"> </w:t>
      </w:r>
      <w:r w:rsidR="008552F2">
        <w:t xml:space="preserve">higher education </w:t>
      </w:r>
      <w:r w:rsidR="00E32796">
        <w:t>organisation</w:t>
      </w:r>
      <w:r w:rsidR="008552F2">
        <w:t xml:space="preserve"> </w:t>
      </w:r>
      <w:r w:rsidR="00F939E0">
        <w:t xml:space="preserve">we assume that the following administrative tasks have been completed: </w:t>
      </w:r>
    </w:p>
    <w:p w14:paraId="2C26D80F" w14:textId="72532884" w:rsidR="0056235E" w:rsidRDefault="0056235E" w:rsidP="0056235E">
      <w:pPr>
        <w:pStyle w:val="ListParagraph"/>
        <w:numPr>
          <w:ilvl w:val="0"/>
          <w:numId w:val="13"/>
        </w:numPr>
      </w:pPr>
      <w:r>
        <w:t>Students and lecturers have been created</w:t>
      </w:r>
    </w:p>
    <w:p w14:paraId="45044D59" w14:textId="657BA118" w:rsidR="0056235E" w:rsidRDefault="0056235E" w:rsidP="0056235E">
      <w:pPr>
        <w:pStyle w:val="ListParagraph"/>
        <w:numPr>
          <w:ilvl w:val="0"/>
          <w:numId w:val="13"/>
        </w:numPr>
      </w:pPr>
      <w:r>
        <w:t>Courses and their respective semesters/sections have been created</w:t>
      </w:r>
    </w:p>
    <w:p w14:paraId="5ED3856E" w14:textId="6CFD22D4" w:rsidR="0056235E" w:rsidRDefault="0056235E" w:rsidP="0056235E">
      <w:pPr>
        <w:pStyle w:val="ListParagraph"/>
        <w:numPr>
          <w:ilvl w:val="0"/>
          <w:numId w:val="13"/>
        </w:numPr>
      </w:pPr>
      <w:r>
        <w:t>The modules thought at the college</w:t>
      </w:r>
      <w:r w:rsidR="00B15A83">
        <w:t xml:space="preserve"> have been created </w:t>
      </w:r>
      <w:r>
        <w:t xml:space="preserve">and their respective educators have </w:t>
      </w:r>
      <w:r w:rsidR="00B15A83">
        <w:t>been assigned</w:t>
      </w:r>
    </w:p>
    <w:p w14:paraId="6AEB71DA" w14:textId="786645E7" w:rsidR="0056235E" w:rsidRDefault="0056235E" w:rsidP="0056235E">
      <w:pPr>
        <w:pStyle w:val="ListParagraph"/>
        <w:numPr>
          <w:ilvl w:val="0"/>
          <w:numId w:val="13"/>
        </w:numPr>
      </w:pPr>
      <w:r>
        <w:t>The appropriate modules have</w:t>
      </w:r>
      <w:r w:rsidR="00B15A83">
        <w:t xml:space="preserve"> been</w:t>
      </w:r>
      <w:r w:rsidR="00750BD8">
        <w:t xml:space="preserve"> assigned to the course sections which </w:t>
      </w:r>
      <w:r w:rsidR="00B15A83">
        <w:t>they are thought on</w:t>
      </w:r>
    </w:p>
    <w:p w14:paraId="462E1F11" w14:textId="2AD65A19" w:rsidR="00B15A83" w:rsidRDefault="00B15A83" w:rsidP="0056235E">
      <w:pPr>
        <w:pStyle w:val="ListParagraph"/>
        <w:numPr>
          <w:ilvl w:val="0"/>
          <w:numId w:val="13"/>
        </w:numPr>
      </w:pPr>
      <w:r>
        <w:t xml:space="preserve">The appropriate students have been enrolled </w:t>
      </w:r>
      <w:r w:rsidR="00FA2FD3">
        <w:t>on</w:t>
      </w:r>
      <w:r w:rsidR="00750BD8">
        <w:t xml:space="preserve">to the course sections </w:t>
      </w:r>
      <w:r w:rsidR="00C545D4">
        <w:t>that</w:t>
      </w:r>
      <w:r>
        <w:t xml:space="preserve"> they study</w:t>
      </w:r>
    </w:p>
    <w:p w14:paraId="246D2292" w14:textId="77777777" w:rsidR="00986F81" w:rsidRDefault="00986F81" w:rsidP="00B15A83"/>
    <w:p w14:paraId="40830EDB" w14:textId="2C52D87F" w:rsidR="00645234" w:rsidRDefault="00986F81" w:rsidP="00B15A83">
      <w:r>
        <w:t>A</w:t>
      </w:r>
      <w:r w:rsidR="00B15A83">
        <w:t xml:space="preserve"> lecturer first</w:t>
      </w:r>
      <w:r>
        <w:t xml:space="preserve"> enters incorrect </w:t>
      </w:r>
      <w:r w:rsidR="00645234">
        <w:t>login</w:t>
      </w:r>
      <w:r>
        <w:t xml:space="preserve"> details </w:t>
      </w:r>
      <w:r w:rsidR="00B15A83">
        <w:t>(Fig</w:t>
      </w:r>
      <w:r>
        <w:t xml:space="preserve"> 5.6</w:t>
      </w:r>
      <w:r w:rsidR="00645234">
        <w:t>)</w:t>
      </w:r>
    </w:p>
    <w:p w14:paraId="014858A2" w14:textId="77777777" w:rsidR="00645234" w:rsidRDefault="00645234" w:rsidP="00B15A83"/>
    <w:p w14:paraId="27EBAA5D" w14:textId="6840433E" w:rsidR="00645234" w:rsidRDefault="00645234" w:rsidP="00180C93">
      <w:pPr>
        <w:keepNext/>
        <w:ind w:left="720"/>
        <w:jc w:val="center"/>
      </w:pPr>
      <w:r>
        <w:rPr>
          <w:noProof/>
          <w:lang w:val="en-US"/>
        </w:rPr>
        <w:drawing>
          <wp:inline distT="0" distB="0" distL="0" distR="0" wp14:anchorId="04608F72" wp14:editId="3E6463BB">
            <wp:extent cx="4324525" cy="2157573"/>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0.32.01.png"/>
                    <pic:cNvPicPr/>
                  </pic:nvPicPr>
                  <pic:blipFill>
                    <a:blip r:embed="rId42">
                      <a:extLst>
                        <a:ext uri="{28A0092B-C50C-407E-A947-70E740481C1C}">
                          <a14:useLocalDpi xmlns:a14="http://schemas.microsoft.com/office/drawing/2010/main" val="0"/>
                        </a:ext>
                      </a:extLst>
                    </a:blip>
                    <a:stretch>
                      <a:fillRect/>
                    </a:stretch>
                  </pic:blipFill>
                  <pic:spPr>
                    <a:xfrm>
                      <a:off x="0" y="0"/>
                      <a:ext cx="4325597" cy="2158108"/>
                    </a:xfrm>
                    <a:prstGeom prst="rect">
                      <a:avLst/>
                    </a:prstGeom>
                  </pic:spPr>
                </pic:pic>
              </a:graphicData>
            </a:graphic>
          </wp:inline>
        </w:drawing>
      </w:r>
    </w:p>
    <w:p w14:paraId="226589CF" w14:textId="77777777" w:rsidR="00645234" w:rsidRDefault="00645234" w:rsidP="00180C93">
      <w:pPr>
        <w:pStyle w:val="Caption"/>
        <w:ind w:left="720"/>
        <w:jc w:val="center"/>
        <w:rPr>
          <w:sz w:val="16"/>
        </w:rPr>
      </w:pPr>
      <w:r w:rsidRPr="00645234">
        <w:rPr>
          <w:sz w:val="16"/>
        </w:rPr>
        <w:t>Figure 5.6</w:t>
      </w:r>
    </w:p>
    <w:p w14:paraId="36241C59" w14:textId="77777777" w:rsidR="003B545A" w:rsidRDefault="00645234" w:rsidP="003B545A">
      <w:r>
        <w:t>After entering a correct login, the lecture gets directed to her dashboard (Fig 5.7)</w:t>
      </w:r>
    </w:p>
    <w:p w14:paraId="19B4711E" w14:textId="77777777" w:rsidR="00CE6F37" w:rsidRDefault="00CE6F37" w:rsidP="003B545A"/>
    <w:p w14:paraId="08F4D11C" w14:textId="257E8710" w:rsidR="003B545A" w:rsidRDefault="00CE6F37" w:rsidP="00180C93">
      <w:pPr>
        <w:keepNext/>
        <w:ind w:left="720"/>
        <w:jc w:val="center"/>
      </w:pPr>
      <w:r>
        <w:rPr>
          <w:noProof/>
          <w:lang w:val="en-US"/>
        </w:rPr>
        <w:drawing>
          <wp:inline distT="0" distB="0" distL="0" distR="0" wp14:anchorId="02102A36" wp14:editId="48D58BEB">
            <wp:extent cx="4250933" cy="26117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0.46.50.png"/>
                    <pic:cNvPicPr/>
                  </pic:nvPicPr>
                  <pic:blipFill>
                    <a:blip r:embed="rId43">
                      <a:extLst>
                        <a:ext uri="{28A0092B-C50C-407E-A947-70E740481C1C}">
                          <a14:useLocalDpi xmlns:a14="http://schemas.microsoft.com/office/drawing/2010/main" val="0"/>
                        </a:ext>
                      </a:extLst>
                    </a:blip>
                    <a:stretch>
                      <a:fillRect/>
                    </a:stretch>
                  </pic:blipFill>
                  <pic:spPr>
                    <a:xfrm>
                      <a:off x="0" y="0"/>
                      <a:ext cx="4251875" cy="2612334"/>
                    </a:xfrm>
                    <a:prstGeom prst="rect">
                      <a:avLst/>
                    </a:prstGeom>
                  </pic:spPr>
                </pic:pic>
              </a:graphicData>
            </a:graphic>
          </wp:inline>
        </w:drawing>
      </w:r>
    </w:p>
    <w:p w14:paraId="2223C89D" w14:textId="08DF2BCE" w:rsidR="006A7C1A" w:rsidRDefault="003B545A" w:rsidP="00180C93">
      <w:pPr>
        <w:pStyle w:val="Caption"/>
        <w:jc w:val="center"/>
        <w:rPr>
          <w:sz w:val="16"/>
        </w:rPr>
      </w:pPr>
      <w:r w:rsidRPr="003B545A">
        <w:rPr>
          <w:sz w:val="16"/>
        </w:rPr>
        <w:t>Figure 5.7</w:t>
      </w:r>
    </w:p>
    <w:p w14:paraId="54E04603" w14:textId="28CD8B23" w:rsidR="00111EFC" w:rsidRDefault="006A7C1A" w:rsidP="006A7C1A">
      <w:r>
        <w:t xml:space="preserve">The lecturer is aware that she is only teaching one module this </w:t>
      </w:r>
      <w:r w:rsidR="00111EFC">
        <w:t xml:space="preserve">semester, “Web Development 1” which is only thought on the “Information Systems Development BSc”. </w:t>
      </w:r>
      <w:r>
        <w:t>Before defini</w:t>
      </w:r>
      <w:r w:rsidR="00180C93">
        <w:t>ng her upcoming lessons</w:t>
      </w:r>
      <w:r>
        <w:t xml:space="preserve"> the lecturer wishes to check </w:t>
      </w:r>
      <w:r w:rsidR="00111EFC">
        <w:t>what students are enrolled for this semester and what other modules are being thought. The lecturer goes to the “All Courses” side navigation link (Fig 5.8)</w:t>
      </w:r>
    </w:p>
    <w:p w14:paraId="28FF516E" w14:textId="77777777" w:rsidR="00111EFC" w:rsidRDefault="00111EFC" w:rsidP="006A7C1A"/>
    <w:p w14:paraId="7E2F8B76" w14:textId="77777777" w:rsidR="00111EFC" w:rsidRDefault="00111EFC" w:rsidP="00500BE3">
      <w:pPr>
        <w:keepNext/>
        <w:ind w:left="720"/>
        <w:jc w:val="center"/>
      </w:pPr>
      <w:r>
        <w:rPr>
          <w:noProof/>
          <w:lang w:val="en-US"/>
        </w:rPr>
        <w:drawing>
          <wp:inline distT="0" distB="0" distL="0" distR="0" wp14:anchorId="7A07909B" wp14:editId="071E1B05">
            <wp:extent cx="4700589" cy="2360488"/>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0.58.57.png"/>
                    <pic:cNvPicPr/>
                  </pic:nvPicPr>
                  <pic:blipFill>
                    <a:blip r:embed="rId44">
                      <a:extLst>
                        <a:ext uri="{28A0092B-C50C-407E-A947-70E740481C1C}">
                          <a14:useLocalDpi xmlns:a14="http://schemas.microsoft.com/office/drawing/2010/main" val="0"/>
                        </a:ext>
                      </a:extLst>
                    </a:blip>
                    <a:stretch>
                      <a:fillRect/>
                    </a:stretch>
                  </pic:blipFill>
                  <pic:spPr>
                    <a:xfrm>
                      <a:off x="0" y="0"/>
                      <a:ext cx="4701872" cy="2361132"/>
                    </a:xfrm>
                    <a:prstGeom prst="rect">
                      <a:avLst/>
                    </a:prstGeom>
                  </pic:spPr>
                </pic:pic>
              </a:graphicData>
            </a:graphic>
          </wp:inline>
        </w:drawing>
      </w:r>
    </w:p>
    <w:p w14:paraId="0106338B" w14:textId="3D553BFC" w:rsidR="00111EFC" w:rsidRDefault="00111EFC" w:rsidP="00500BE3">
      <w:pPr>
        <w:pStyle w:val="Caption"/>
        <w:jc w:val="center"/>
        <w:rPr>
          <w:sz w:val="16"/>
        </w:rPr>
      </w:pPr>
      <w:r w:rsidRPr="00111EFC">
        <w:rPr>
          <w:sz w:val="16"/>
        </w:rPr>
        <w:t>Figure 5.8</w:t>
      </w:r>
    </w:p>
    <w:p w14:paraId="72363955" w14:textId="2552E873" w:rsidR="00111EFC" w:rsidRDefault="00111EFC" w:rsidP="00111EFC">
      <w:r>
        <w:t>The lecture clicks on the listed “Information Systems Development BSc” course, this opens the course show page (Fig 5.9)</w:t>
      </w:r>
    </w:p>
    <w:p w14:paraId="6C31F1A8" w14:textId="77777777" w:rsidR="00111EFC" w:rsidRDefault="00111EFC" w:rsidP="00111EFC"/>
    <w:p w14:paraId="17F96E4E" w14:textId="77777777" w:rsidR="00111EFC" w:rsidRDefault="00111EFC" w:rsidP="00500BE3">
      <w:pPr>
        <w:keepNext/>
        <w:ind w:left="720"/>
        <w:jc w:val="center"/>
      </w:pPr>
      <w:r>
        <w:rPr>
          <w:noProof/>
          <w:lang w:val="en-US"/>
        </w:rPr>
        <w:drawing>
          <wp:inline distT="0" distB="0" distL="0" distR="0" wp14:anchorId="486C7E07" wp14:editId="5131525F">
            <wp:extent cx="4278126" cy="3445696"/>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1.00.37.png"/>
                    <pic:cNvPicPr/>
                  </pic:nvPicPr>
                  <pic:blipFill>
                    <a:blip r:embed="rId45">
                      <a:extLst>
                        <a:ext uri="{28A0092B-C50C-407E-A947-70E740481C1C}">
                          <a14:useLocalDpi xmlns:a14="http://schemas.microsoft.com/office/drawing/2010/main" val="0"/>
                        </a:ext>
                      </a:extLst>
                    </a:blip>
                    <a:stretch>
                      <a:fillRect/>
                    </a:stretch>
                  </pic:blipFill>
                  <pic:spPr>
                    <a:xfrm>
                      <a:off x="0" y="0"/>
                      <a:ext cx="4278770" cy="3446215"/>
                    </a:xfrm>
                    <a:prstGeom prst="rect">
                      <a:avLst/>
                    </a:prstGeom>
                  </pic:spPr>
                </pic:pic>
              </a:graphicData>
            </a:graphic>
          </wp:inline>
        </w:drawing>
      </w:r>
    </w:p>
    <w:p w14:paraId="78AC512D" w14:textId="09EB14DB" w:rsidR="00111EFC" w:rsidRDefault="00111EFC" w:rsidP="00500BE3">
      <w:pPr>
        <w:pStyle w:val="Caption"/>
        <w:jc w:val="center"/>
        <w:rPr>
          <w:sz w:val="16"/>
        </w:rPr>
      </w:pPr>
      <w:r w:rsidRPr="00111EFC">
        <w:rPr>
          <w:sz w:val="16"/>
        </w:rPr>
        <w:t>Figure 5.9</w:t>
      </w:r>
    </w:p>
    <w:p w14:paraId="51C83D86" w14:textId="1A8BD507" w:rsidR="00111EFC" w:rsidRPr="00111EFC" w:rsidRDefault="00111EFC" w:rsidP="00111EFC">
      <w:r>
        <w:t>The lecture is aware that her module is typically a semester-one module for first year students, so the lecture clicks on that course semester and is brought to the section show page (Fig 5.10)</w:t>
      </w:r>
    </w:p>
    <w:p w14:paraId="67445E84" w14:textId="50FC6806" w:rsidR="008F7658" w:rsidRDefault="008F7658" w:rsidP="00111EFC">
      <w:pPr>
        <w:ind w:left="720"/>
      </w:pPr>
      <w:r>
        <w:br w:type="page"/>
      </w:r>
    </w:p>
    <w:p w14:paraId="5FAC46A6" w14:textId="77777777" w:rsidR="004626B8" w:rsidRDefault="005E5082" w:rsidP="003B0670">
      <w:pPr>
        <w:keepNext/>
        <w:ind w:left="720"/>
        <w:jc w:val="center"/>
      </w:pPr>
      <w:r>
        <w:rPr>
          <w:noProof/>
          <w:lang w:val="en-US"/>
        </w:rPr>
        <w:drawing>
          <wp:inline distT="0" distB="0" distL="0" distR="0" wp14:anchorId="3269BAFA" wp14:editId="63B5E50A">
            <wp:extent cx="4209836" cy="3199765"/>
            <wp:effectExtent l="0" t="0" r="698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1.05.42.png"/>
                    <pic:cNvPicPr/>
                  </pic:nvPicPr>
                  <pic:blipFill>
                    <a:blip r:embed="rId46">
                      <a:extLst>
                        <a:ext uri="{28A0092B-C50C-407E-A947-70E740481C1C}">
                          <a14:useLocalDpi xmlns:a14="http://schemas.microsoft.com/office/drawing/2010/main" val="0"/>
                        </a:ext>
                      </a:extLst>
                    </a:blip>
                    <a:stretch>
                      <a:fillRect/>
                    </a:stretch>
                  </pic:blipFill>
                  <pic:spPr>
                    <a:xfrm>
                      <a:off x="0" y="0"/>
                      <a:ext cx="4210682" cy="3200408"/>
                    </a:xfrm>
                    <a:prstGeom prst="rect">
                      <a:avLst/>
                    </a:prstGeom>
                  </pic:spPr>
                </pic:pic>
              </a:graphicData>
            </a:graphic>
          </wp:inline>
        </w:drawing>
      </w:r>
    </w:p>
    <w:p w14:paraId="07A10254" w14:textId="46514E08" w:rsidR="00F932E1" w:rsidRDefault="004626B8" w:rsidP="003B0670">
      <w:pPr>
        <w:pStyle w:val="Caption"/>
        <w:ind w:left="720"/>
        <w:jc w:val="center"/>
        <w:rPr>
          <w:sz w:val="16"/>
        </w:rPr>
      </w:pPr>
      <w:r w:rsidRPr="004626B8">
        <w:rPr>
          <w:sz w:val="16"/>
        </w:rPr>
        <w:t>Figure 5.10</w:t>
      </w:r>
    </w:p>
    <w:p w14:paraId="382B60B9" w14:textId="4AF22F82" w:rsidR="004626B8" w:rsidRDefault="004626B8" w:rsidP="004626B8">
      <w:r>
        <w:t xml:space="preserve">Satisfied that her module is assigned to this section, the lecture then checks </w:t>
      </w:r>
      <w:r w:rsidR="00A728DA">
        <w:t>the</w:t>
      </w:r>
      <w:r>
        <w:t xml:space="preserve"> </w:t>
      </w:r>
      <w:r w:rsidR="00132C7C">
        <w:t xml:space="preserve">list of </w:t>
      </w:r>
      <w:r>
        <w:t>students</w:t>
      </w:r>
      <w:r w:rsidR="00A679F0">
        <w:t xml:space="preserve"> that</w:t>
      </w:r>
      <w:r w:rsidR="008505C3">
        <w:t xml:space="preserve"> are enrolled for this semester</w:t>
      </w:r>
      <w:r>
        <w:t xml:space="preserve"> by clicking the student’s tab (Fig 5.11)</w:t>
      </w:r>
    </w:p>
    <w:p w14:paraId="18B1BB7A" w14:textId="77777777" w:rsidR="004626B8" w:rsidRDefault="004626B8" w:rsidP="004626B8"/>
    <w:p w14:paraId="7CE2BD7D" w14:textId="77777777" w:rsidR="004626B8" w:rsidRDefault="004626B8" w:rsidP="003B0670">
      <w:pPr>
        <w:keepNext/>
        <w:ind w:left="720"/>
        <w:jc w:val="center"/>
      </w:pPr>
      <w:r>
        <w:rPr>
          <w:noProof/>
          <w:lang w:val="en-US"/>
        </w:rPr>
        <w:drawing>
          <wp:inline distT="0" distB="0" distL="0" distR="0" wp14:anchorId="28CC6461" wp14:editId="0444729B">
            <wp:extent cx="3769331" cy="38664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1.08.24.png"/>
                    <pic:cNvPicPr/>
                  </pic:nvPicPr>
                  <pic:blipFill>
                    <a:blip r:embed="rId47">
                      <a:extLst>
                        <a:ext uri="{28A0092B-C50C-407E-A947-70E740481C1C}">
                          <a14:useLocalDpi xmlns:a14="http://schemas.microsoft.com/office/drawing/2010/main" val="0"/>
                        </a:ext>
                      </a:extLst>
                    </a:blip>
                    <a:stretch>
                      <a:fillRect/>
                    </a:stretch>
                  </pic:blipFill>
                  <pic:spPr>
                    <a:xfrm>
                      <a:off x="0" y="0"/>
                      <a:ext cx="3771462" cy="3868630"/>
                    </a:xfrm>
                    <a:prstGeom prst="rect">
                      <a:avLst/>
                    </a:prstGeom>
                  </pic:spPr>
                </pic:pic>
              </a:graphicData>
            </a:graphic>
          </wp:inline>
        </w:drawing>
      </w:r>
    </w:p>
    <w:p w14:paraId="4426F09F" w14:textId="5F476ED8" w:rsidR="004626B8" w:rsidRPr="004626B8" w:rsidRDefault="004626B8" w:rsidP="003B0670">
      <w:pPr>
        <w:pStyle w:val="Caption"/>
        <w:ind w:left="720"/>
        <w:jc w:val="center"/>
        <w:rPr>
          <w:sz w:val="16"/>
        </w:rPr>
      </w:pPr>
      <w:r w:rsidRPr="004626B8">
        <w:rPr>
          <w:sz w:val="16"/>
        </w:rPr>
        <w:t>Figure 5.11</w:t>
      </w:r>
    </w:p>
    <w:p w14:paraId="78054992" w14:textId="3E27D65A" w:rsidR="004626B8" w:rsidRPr="004626B8" w:rsidRDefault="004626B8" w:rsidP="004626B8">
      <w:r>
        <w:t xml:space="preserve">Satisfied, the lecturer continues to open her module </w:t>
      </w:r>
      <w:r w:rsidR="003B0670">
        <w:t>to</w:t>
      </w:r>
      <w:r>
        <w:t xml:space="preserve"> add an initial lesson. Rather than returning to the modules tab and opening her module form there, the lecturer decides to first visit the “My Learning Modules” </w:t>
      </w:r>
      <w:r w:rsidR="002C1296">
        <w:t>side link</w:t>
      </w:r>
      <w:r>
        <w:t xml:space="preserve"> (Fig 5.12)</w:t>
      </w:r>
    </w:p>
    <w:p w14:paraId="10160304" w14:textId="77777777" w:rsidR="004626B8" w:rsidRDefault="004626B8" w:rsidP="00B57314">
      <w:pPr>
        <w:pStyle w:val="Heading1"/>
        <w:ind w:left="720"/>
        <w:jc w:val="center"/>
      </w:pPr>
      <w:r>
        <w:rPr>
          <w:noProof/>
          <w:lang w:val="en-US"/>
        </w:rPr>
        <w:drawing>
          <wp:inline distT="0" distB="0" distL="0" distR="0" wp14:anchorId="67392EE3" wp14:editId="0BFB6AA1">
            <wp:extent cx="4300220" cy="1600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1.12.35.png"/>
                    <pic:cNvPicPr/>
                  </pic:nvPicPr>
                  <pic:blipFill>
                    <a:blip r:embed="rId48">
                      <a:extLst>
                        <a:ext uri="{28A0092B-C50C-407E-A947-70E740481C1C}">
                          <a14:useLocalDpi xmlns:a14="http://schemas.microsoft.com/office/drawing/2010/main" val="0"/>
                        </a:ext>
                      </a:extLst>
                    </a:blip>
                    <a:stretch>
                      <a:fillRect/>
                    </a:stretch>
                  </pic:blipFill>
                  <pic:spPr>
                    <a:xfrm>
                      <a:off x="0" y="0"/>
                      <a:ext cx="4304634" cy="1601843"/>
                    </a:xfrm>
                    <a:prstGeom prst="rect">
                      <a:avLst/>
                    </a:prstGeom>
                  </pic:spPr>
                </pic:pic>
              </a:graphicData>
            </a:graphic>
          </wp:inline>
        </w:drawing>
      </w:r>
    </w:p>
    <w:p w14:paraId="36D23104" w14:textId="3EE136DF" w:rsidR="00F932E1" w:rsidRDefault="004626B8" w:rsidP="00B57314">
      <w:pPr>
        <w:pStyle w:val="Caption"/>
        <w:ind w:left="720"/>
        <w:jc w:val="center"/>
        <w:rPr>
          <w:sz w:val="16"/>
        </w:rPr>
      </w:pPr>
      <w:r w:rsidRPr="004626B8">
        <w:rPr>
          <w:sz w:val="16"/>
        </w:rPr>
        <w:t>Figure 5.12</w:t>
      </w:r>
    </w:p>
    <w:p w14:paraId="38AF44B7" w14:textId="715915B2" w:rsidR="00F932E1" w:rsidRDefault="004626B8" w:rsidP="004626B8">
      <w:r>
        <w:t xml:space="preserve">Then the lecturer clicks on </w:t>
      </w:r>
      <w:r w:rsidR="00B57314">
        <w:t>the</w:t>
      </w:r>
      <w:r>
        <w:t xml:space="preserve"> listed module and is brought to the module show page (Fig 5.13)</w:t>
      </w:r>
    </w:p>
    <w:p w14:paraId="59B80DD2" w14:textId="77777777" w:rsidR="004626B8" w:rsidRDefault="004626B8" w:rsidP="004626B8"/>
    <w:p w14:paraId="7CCE3396" w14:textId="77777777" w:rsidR="006845F2" w:rsidRDefault="006845F2" w:rsidP="00932A6C">
      <w:pPr>
        <w:keepNext/>
        <w:ind w:left="720"/>
        <w:jc w:val="center"/>
      </w:pPr>
      <w:r>
        <w:rPr>
          <w:noProof/>
          <w:lang w:val="en-US"/>
        </w:rPr>
        <w:drawing>
          <wp:inline distT="0" distB="0" distL="0" distR="0" wp14:anchorId="145B1EDC" wp14:editId="172C1F58">
            <wp:extent cx="3888769" cy="3167240"/>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1.16.08.png"/>
                    <pic:cNvPicPr/>
                  </pic:nvPicPr>
                  <pic:blipFill>
                    <a:blip r:embed="rId49">
                      <a:extLst>
                        <a:ext uri="{28A0092B-C50C-407E-A947-70E740481C1C}">
                          <a14:useLocalDpi xmlns:a14="http://schemas.microsoft.com/office/drawing/2010/main" val="0"/>
                        </a:ext>
                      </a:extLst>
                    </a:blip>
                    <a:stretch>
                      <a:fillRect/>
                    </a:stretch>
                  </pic:blipFill>
                  <pic:spPr>
                    <a:xfrm>
                      <a:off x="0" y="0"/>
                      <a:ext cx="3889987" cy="3168232"/>
                    </a:xfrm>
                    <a:prstGeom prst="rect">
                      <a:avLst/>
                    </a:prstGeom>
                  </pic:spPr>
                </pic:pic>
              </a:graphicData>
            </a:graphic>
          </wp:inline>
        </w:drawing>
      </w:r>
    </w:p>
    <w:p w14:paraId="1314CE50" w14:textId="246DEA17" w:rsidR="00F932E1" w:rsidRDefault="006845F2" w:rsidP="00932A6C">
      <w:pPr>
        <w:pStyle w:val="Caption"/>
        <w:ind w:left="720"/>
        <w:jc w:val="center"/>
        <w:rPr>
          <w:sz w:val="16"/>
        </w:rPr>
      </w:pPr>
      <w:r w:rsidRPr="006845F2">
        <w:rPr>
          <w:sz w:val="16"/>
        </w:rPr>
        <w:t>Figure 5.13</w:t>
      </w:r>
    </w:p>
    <w:p w14:paraId="27BA3C5D" w14:textId="50E91C97" w:rsidR="006845F2" w:rsidRDefault="006845F2" w:rsidP="006845F2">
      <w:r>
        <w:t xml:space="preserve">Unhappy with how the administrators in </w:t>
      </w:r>
      <w:r w:rsidR="00932A6C">
        <w:t xml:space="preserve">the </w:t>
      </w:r>
      <w:r>
        <w:t>college have submitted the description of her module, the le</w:t>
      </w:r>
      <w:r w:rsidR="00152EAF">
        <w:t xml:space="preserve">cture clicks the ‘edit’ link </w:t>
      </w:r>
      <w:r>
        <w:t>(Fig 5.14)</w:t>
      </w:r>
    </w:p>
    <w:p w14:paraId="5C5A04CF" w14:textId="5B2978FE" w:rsidR="006845F2" w:rsidRDefault="006845F2" w:rsidP="006845F2"/>
    <w:p w14:paraId="1F1B1F32" w14:textId="77777777" w:rsidR="006845F2" w:rsidRDefault="006845F2" w:rsidP="0076103B">
      <w:pPr>
        <w:keepNext/>
        <w:ind w:left="720"/>
        <w:jc w:val="center"/>
      </w:pPr>
      <w:r>
        <w:rPr>
          <w:noProof/>
          <w:lang w:val="en-US"/>
        </w:rPr>
        <w:drawing>
          <wp:inline distT="0" distB="0" distL="0" distR="0" wp14:anchorId="5379E303" wp14:editId="3D95862C">
            <wp:extent cx="4485213" cy="2346361"/>
            <wp:effectExtent l="0" t="0" r="1079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1.20.15.png"/>
                    <pic:cNvPicPr/>
                  </pic:nvPicPr>
                  <pic:blipFill>
                    <a:blip r:embed="rId50">
                      <a:extLst>
                        <a:ext uri="{28A0092B-C50C-407E-A947-70E740481C1C}">
                          <a14:useLocalDpi xmlns:a14="http://schemas.microsoft.com/office/drawing/2010/main" val="0"/>
                        </a:ext>
                      </a:extLst>
                    </a:blip>
                    <a:stretch>
                      <a:fillRect/>
                    </a:stretch>
                  </pic:blipFill>
                  <pic:spPr>
                    <a:xfrm>
                      <a:off x="0" y="0"/>
                      <a:ext cx="4485725" cy="2346629"/>
                    </a:xfrm>
                    <a:prstGeom prst="rect">
                      <a:avLst/>
                    </a:prstGeom>
                  </pic:spPr>
                </pic:pic>
              </a:graphicData>
            </a:graphic>
          </wp:inline>
        </w:drawing>
      </w:r>
    </w:p>
    <w:p w14:paraId="09D2D04C" w14:textId="77777777" w:rsidR="006845F2" w:rsidRDefault="006845F2" w:rsidP="0076103B">
      <w:pPr>
        <w:pStyle w:val="Caption"/>
        <w:ind w:left="720"/>
        <w:jc w:val="center"/>
        <w:rPr>
          <w:sz w:val="16"/>
        </w:rPr>
      </w:pPr>
      <w:r w:rsidRPr="006845F2">
        <w:rPr>
          <w:sz w:val="16"/>
        </w:rPr>
        <w:t>Figure 5.14</w:t>
      </w:r>
    </w:p>
    <w:p w14:paraId="18B689A7" w14:textId="189BCA0C" w:rsidR="006845F2" w:rsidRDefault="006845F2" w:rsidP="006845F2">
      <w:r>
        <w:t>After submitting the successful update</w:t>
      </w:r>
      <w:r w:rsidR="00914427">
        <w:t xml:space="preserve"> </w:t>
      </w:r>
      <w:r>
        <w:t>the lecture</w:t>
      </w:r>
      <w:r w:rsidR="009830CE">
        <w:t>r</w:t>
      </w:r>
      <w:r>
        <w:t xml:space="preserve"> is brought back to the module show page and a browser notification (OSX Chrome or FF only) is shown </w:t>
      </w:r>
      <w:r w:rsidR="00FC30FA">
        <w:t>that</w:t>
      </w:r>
      <w:r>
        <w:t xml:space="preserve"> reflects this update (Fig 5.15)</w:t>
      </w:r>
    </w:p>
    <w:p w14:paraId="757FE197" w14:textId="77777777" w:rsidR="006845F2" w:rsidRDefault="006845F2" w:rsidP="006845F2"/>
    <w:p w14:paraId="6AECE9F4" w14:textId="77777777" w:rsidR="006845F2" w:rsidRDefault="006845F2" w:rsidP="0076103B">
      <w:pPr>
        <w:keepNext/>
        <w:ind w:left="720"/>
        <w:jc w:val="center"/>
      </w:pPr>
      <w:r>
        <w:rPr>
          <w:noProof/>
          <w:lang w:val="en-US"/>
        </w:rPr>
        <w:drawing>
          <wp:inline distT="0" distB="0" distL="0" distR="0" wp14:anchorId="6F0869DB" wp14:editId="076E38BD">
            <wp:extent cx="4569431" cy="3302653"/>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1.23.53.png"/>
                    <pic:cNvPicPr/>
                  </pic:nvPicPr>
                  <pic:blipFill>
                    <a:blip r:embed="rId51">
                      <a:extLst>
                        <a:ext uri="{28A0092B-C50C-407E-A947-70E740481C1C}">
                          <a14:useLocalDpi xmlns:a14="http://schemas.microsoft.com/office/drawing/2010/main" val="0"/>
                        </a:ext>
                      </a:extLst>
                    </a:blip>
                    <a:stretch>
                      <a:fillRect/>
                    </a:stretch>
                  </pic:blipFill>
                  <pic:spPr>
                    <a:xfrm>
                      <a:off x="0" y="0"/>
                      <a:ext cx="4570361" cy="3303325"/>
                    </a:xfrm>
                    <a:prstGeom prst="rect">
                      <a:avLst/>
                    </a:prstGeom>
                  </pic:spPr>
                </pic:pic>
              </a:graphicData>
            </a:graphic>
          </wp:inline>
        </w:drawing>
      </w:r>
    </w:p>
    <w:p w14:paraId="1DD8359F" w14:textId="3B281D91" w:rsidR="006845F2" w:rsidRPr="006845F2" w:rsidRDefault="006845F2" w:rsidP="0076103B">
      <w:pPr>
        <w:pStyle w:val="Caption"/>
        <w:ind w:left="720"/>
        <w:jc w:val="center"/>
        <w:rPr>
          <w:sz w:val="16"/>
        </w:rPr>
      </w:pPr>
      <w:r w:rsidRPr="006845F2">
        <w:rPr>
          <w:sz w:val="16"/>
        </w:rPr>
        <w:t>Figure 5.15</w:t>
      </w:r>
    </w:p>
    <w:p w14:paraId="423E0905" w14:textId="23674B9F" w:rsidR="00393FD3" w:rsidRDefault="00713EA1" w:rsidP="006845F2">
      <w:r>
        <w:t xml:space="preserve">In creating her first lesson, the lecture clicks the “Create Supplement” button and </w:t>
      </w:r>
      <w:r w:rsidR="006F4261">
        <w:t>supplies</w:t>
      </w:r>
      <w:r>
        <w:t xml:space="preserve"> the lesson details (Fig 5.16)</w:t>
      </w:r>
    </w:p>
    <w:p w14:paraId="10BCB882" w14:textId="77777777" w:rsidR="00393FD3" w:rsidRDefault="00393FD3" w:rsidP="006845F2"/>
    <w:p w14:paraId="766D7B1B" w14:textId="77777777" w:rsidR="00393FD3" w:rsidRDefault="00393FD3" w:rsidP="0076103B">
      <w:pPr>
        <w:keepNext/>
        <w:ind w:left="720"/>
        <w:jc w:val="center"/>
      </w:pPr>
      <w:r>
        <w:rPr>
          <w:noProof/>
          <w:lang w:val="en-US"/>
        </w:rPr>
        <w:drawing>
          <wp:inline distT="0" distB="0" distL="0" distR="0" wp14:anchorId="5778AFAF" wp14:editId="6E46F67E">
            <wp:extent cx="4736387" cy="38877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1.28.41.png"/>
                    <pic:cNvPicPr/>
                  </pic:nvPicPr>
                  <pic:blipFill>
                    <a:blip r:embed="rId52">
                      <a:extLst>
                        <a:ext uri="{28A0092B-C50C-407E-A947-70E740481C1C}">
                          <a14:useLocalDpi xmlns:a14="http://schemas.microsoft.com/office/drawing/2010/main" val="0"/>
                        </a:ext>
                      </a:extLst>
                    </a:blip>
                    <a:stretch>
                      <a:fillRect/>
                    </a:stretch>
                  </pic:blipFill>
                  <pic:spPr>
                    <a:xfrm>
                      <a:off x="0" y="0"/>
                      <a:ext cx="4736387" cy="3887709"/>
                    </a:xfrm>
                    <a:prstGeom prst="rect">
                      <a:avLst/>
                    </a:prstGeom>
                  </pic:spPr>
                </pic:pic>
              </a:graphicData>
            </a:graphic>
          </wp:inline>
        </w:drawing>
      </w:r>
    </w:p>
    <w:p w14:paraId="6118AF65" w14:textId="6B781068" w:rsidR="00393FD3" w:rsidRPr="00393FD3" w:rsidRDefault="00393FD3" w:rsidP="0076103B">
      <w:pPr>
        <w:pStyle w:val="Caption"/>
        <w:ind w:left="720"/>
        <w:jc w:val="center"/>
        <w:rPr>
          <w:sz w:val="16"/>
        </w:rPr>
      </w:pPr>
      <w:r w:rsidRPr="00393FD3">
        <w:rPr>
          <w:sz w:val="16"/>
        </w:rPr>
        <w:t>Figure 5.16</w:t>
      </w:r>
    </w:p>
    <w:p w14:paraId="61138003" w14:textId="2A836F72" w:rsidR="006845F2" w:rsidRPr="006845F2" w:rsidRDefault="006845F2" w:rsidP="00393FD3">
      <w:pPr>
        <w:ind w:left="720"/>
        <w:rPr>
          <w:sz w:val="16"/>
        </w:rPr>
      </w:pPr>
    </w:p>
    <w:p w14:paraId="6A4F09BC" w14:textId="717BD72B" w:rsidR="00393FD3" w:rsidRDefault="00393FD3" w:rsidP="00393FD3">
      <w:r>
        <w:t>Upon su</w:t>
      </w:r>
      <w:r w:rsidR="0076103B">
        <w:t>ccessfully submitting this form and</w:t>
      </w:r>
      <w:r w:rsidR="0054164D">
        <w:t xml:space="preserve"> while </w:t>
      </w:r>
      <w:r>
        <w:t>remaining on this module show page</w:t>
      </w:r>
      <w:r w:rsidR="0076103B">
        <w:t xml:space="preserve"> the following happens</w:t>
      </w:r>
      <w:r w:rsidR="00F42184">
        <w:t xml:space="preserve"> (Fig 5.17)</w:t>
      </w:r>
      <w:r>
        <w:t>:</w:t>
      </w:r>
    </w:p>
    <w:p w14:paraId="585E7763" w14:textId="134BD15C" w:rsidR="00393FD3" w:rsidRDefault="00393FD3" w:rsidP="00393FD3">
      <w:pPr>
        <w:pStyle w:val="ListParagraph"/>
        <w:numPr>
          <w:ilvl w:val="0"/>
          <w:numId w:val="17"/>
        </w:numPr>
      </w:pPr>
      <w:r>
        <w:t>The form area closes</w:t>
      </w:r>
    </w:p>
    <w:p w14:paraId="5EAB82B3" w14:textId="703793A4" w:rsidR="00393FD3" w:rsidRDefault="00393FD3" w:rsidP="00393FD3">
      <w:pPr>
        <w:pStyle w:val="ListParagraph"/>
        <w:numPr>
          <w:ilvl w:val="0"/>
          <w:numId w:val="17"/>
        </w:numPr>
      </w:pPr>
      <w:r>
        <w:t>A browser notification alerts</w:t>
      </w:r>
      <w:r w:rsidR="001E1707">
        <w:t xml:space="preserve"> the user</w:t>
      </w:r>
      <w:r>
        <w:t xml:space="preserve"> of this successful lesson creation </w:t>
      </w:r>
      <w:r w:rsidR="001E1707">
        <w:t>(OSX Chrome and FF only)</w:t>
      </w:r>
    </w:p>
    <w:p w14:paraId="7137A704" w14:textId="7D1365C2" w:rsidR="00393FD3" w:rsidRDefault="00393FD3" w:rsidP="00393FD3">
      <w:pPr>
        <w:pStyle w:val="ListParagraph"/>
        <w:numPr>
          <w:ilvl w:val="0"/>
          <w:numId w:val="17"/>
        </w:numPr>
      </w:pPr>
      <w:r>
        <w:t>The lesson opens in place of the form region</w:t>
      </w:r>
    </w:p>
    <w:p w14:paraId="3E5CF585" w14:textId="0554735C" w:rsidR="00393FD3" w:rsidRDefault="00155D56" w:rsidP="00393FD3">
      <w:pPr>
        <w:pStyle w:val="ListParagraph"/>
        <w:numPr>
          <w:ilvl w:val="0"/>
          <w:numId w:val="17"/>
        </w:numPr>
      </w:pPr>
      <w:r>
        <w:t>The lesson</w:t>
      </w:r>
      <w:r w:rsidR="00393FD3">
        <w:t xml:space="preserve"> is now also listed bellow, along with any other </w:t>
      </w:r>
      <w:r w:rsidR="008331B2">
        <w:t>lessons</w:t>
      </w:r>
      <w:r w:rsidR="00B24D13">
        <w:t xml:space="preserve"> from the module</w:t>
      </w:r>
    </w:p>
    <w:p w14:paraId="7F128D2C" w14:textId="77777777" w:rsidR="00F42184" w:rsidRDefault="00F42184" w:rsidP="00F42184"/>
    <w:p w14:paraId="42FF8E2A" w14:textId="77777777" w:rsidR="00252B85" w:rsidRDefault="00252B85" w:rsidP="00284390">
      <w:pPr>
        <w:keepNext/>
        <w:ind w:left="360"/>
        <w:jc w:val="center"/>
      </w:pPr>
      <w:r>
        <w:rPr>
          <w:noProof/>
          <w:lang w:val="en-US"/>
        </w:rPr>
        <w:drawing>
          <wp:inline distT="0" distB="0" distL="0" distR="0" wp14:anchorId="10C001C8" wp14:editId="1AD2D900">
            <wp:extent cx="4023839" cy="327916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1.36.58.png"/>
                    <pic:cNvPicPr/>
                  </pic:nvPicPr>
                  <pic:blipFill>
                    <a:blip r:embed="rId53">
                      <a:extLst>
                        <a:ext uri="{28A0092B-C50C-407E-A947-70E740481C1C}">
                          <a14:useLocalDpi xmlns:a14="http://schemas.microsoft.com/office/drawing/2010/main" val="0"/>
                        </a:ext>
                      </a:extLst>
                    </a:blip>
                    <a:stretch>
                      <a:fillRect/>
                    </a:stretch>
                  </pic:blipFill>
                  <pic:spPr>
                    <a:xfrm>
                      <a:off x="0" y="0"/>
                      <a:ext cx="4026346" cy="3281209"/>
                    </a:xfrm>
                    <a:prstGeom prst="rect">
                      <a:avLst/>
                    </a:prstGeom>
                  </pic:spPr>
                </pic:pic>
              </a:graphicData>
            </a:graphic>
          </wp:inline>
        </w:drawing>
      </w:r>
    </w:p>
    <w:p w14:paraId="60FDB4E0" w14:textId="66662328" w:rsidR="00252B85" w:rsidRPr="00252B85" w:rsidRDefault="00252B85" w:rsidP="00284390">
      <w:pPr>
        <w:pStyle w:val="Caption"/>
        <w:ind w:left="360"/>
        <w:jc w:val="center"/>
        <w:rPr>
          <w:sz w:val="16"/>
        </w:rPr>
      </w:pPr>
      <w:r w:rsidRPr="00252B85">
        <w:rPr>
          <w:sz w:val="16"/>
        </w:rPr>
        <w:t>Figure 5.17</w:t>
      </w:r>
    </w:p>
    <w:p w14:paraId="630AB4C1" w14:textId="4DE933BD" w:rsidR="00C22B14" w:rsidRDefault="00264604" w:rsidP="00264604">
      <w:r>
        <w:t>The lecture</w:t>
      </w:r>
      <w:r w:rsidR="00C22B14">
        <w:t>r</w:t>
      </w:r>
      <w:r>
        <w:t xml:space="preserve"> proceed</w:t>
      </w:r>
      <w:r w:rsidR="00D45FDD">
        <w:t>s</w:t>
      </w:r>
      <w:r>
        <w:t xml:space="preserve"> to add</w:t>
      </w:r>
      <w:r w:rsidR="00284390">
        <w:t xml:space="preserve"> an</w:t>
      </w:r>
      <w:r>
        <w:t xml:space="preserve"> </w:t>
      </w:r>
      <w:r w:rsidR="00D45FDD">
        <w:t xml:space="preserve">upload content </w:t>
      </w:r>
      <w:r>
        <w:t>to this lecture</w:t>
      </w:r>
      <w:r w:rsidR="00D45FDD">
        <w:t xml:space="preserve"> by clicking “New upload” </w:t>
      </w:r>
      <w:r w:rsidR="00073070">
        <w:t>(Fig 5.17). This is</w:t>
      </w:r>
      <w:r>
        <w:t xml:space="preserve"> successfully added to the lecture (Fig</w:t>
      </w:r>
      <w:r w:rsidR="008373A4">
        <w:t xml:space="preserve"> 5.18</w:t>
      </w:r>
      <w:r>
        <w:t>)</w:t>
      </w:r>
    </w:p>
    <w:p w14:paraId="43CF3426" w14:textId="77777777" w:rsidR="00C22B14" w:rsidRDefault="00C22B14" w:rsidP="00264604"/>
    <w:p w14:paraId="67D7EC2F" w14:textId="710E0F85" w:rsidR="00C22B14" w:rsidRDefault="00C22B14" w:rsidP="00C22B14">
      <w:pPr>
        <w:keepNext/>
      </w:pPr>
      <w:r>
        <w:rPr>
          <w:noProof/>
          <w:lang w:val="en-US"/>
        </w:rPr>
        <w:drawing>
          <wp:inline distT="0" distB="0" distL="0" distR="0" wp14:anchorId="3C9AD38B" wp14:editId="1FB031BC">
            <wp:extent cx="2974340" cy="214514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1.49.39.png"/>
                    <pic:cNvPicPr/>
                  </pic:nvPicPr>
                  <pic:blipFill>
                    <a:blip r:embed="rId54">
                      <a:extLst>
                        <a:ext uri="{28A0092B-C50C-407E-A947-70E740481C1C}">
                          <a14:useLocalDpi xmlns:a14="http://schemas.microsoft.com/office/drawing/2010/main" val="0"/>
                        </a:ext>
                      </a:extLst>
                    </a:blip>
                    <a:stretch>
                      <a:fillRect/>
                    </a:stretch>
                  </pic:blipFill>
                  <pic:spPr>
                    <a:xfrm>
                      <a:off x="0" y="0"/>
                      <a:ext cx="2974369" cy="2145167"/>
                    </a:xfrm>
                    <a:prstGeom prst="rect">
                      <a:avLst/>
                    </a:prstGeom>
                  </pic:spPr>
                </pic:pic>
              </a:graphicData>
            </a:graphic>
          </wp:inline>
        </w:drawing>
      </w:r>
      <w:r w:rsidRPr="00C22B14">
        <w:rPr>
          <w:noProof/>
          <w:lang w:val="en-US"/>
        </w:rPr>
        <w:drawing>
          <wp:inline distT="0" distB="0" distL="0" distR="0" wp14:anchorId="43764BF1" wp14:editId="040B7215">
            <wp:extent cx="2280863" cy="1808480"/>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1.49.49.png"/>
                    <pic:cNvPicPr/>
                  </pic:nvPicPr>
                  <pic:blipFill>
                    <a:blip r:embed="rId55">
                      <a:extLst>
                        <a:ext uri="{28A0092B-C50C-407E-A947-70E740481C1C}">
                          <a14:useLocalDpi xmlns:a14="http://schemas.microsoft.com/office/drawing/2010/main" val="0"/>
                        </a:ext>
                      </a:extLst>
                    </a:blip>
                    <a:stretch>
                      <a:fillRect/>
                    </a:stretch>
                  </pic:blipFill>
                  <pic:spPr>
                    <a:xfrm>
                      <a:off x="0" y="0"/>
                      <a:ext cx="2280863" cy="1808480"/>
                    </a:xfrm>
                    <a:prstGeom prst="rect">
                      <a:avLst/>
                    </a:prstGeom>
                  </pic:spPr>
                </pic:pic>
              </a:graphicData>
            </a:graphic>
          </wp:inline>
        </w:drawing>
      </w:r>
    </w:p>
    <w:p w14:paraId="618CB67E" w14:textId="6C4590C1" w:rsidR="00C22B14" w:rsidRPr="00C22B14" w:rsidRDefault="00C22B14" w:rsidP="00C22B14">
      <w:pPr>
        <w:pStyle w:val="Caption"/>
        <w:rPr>
          <w:sz w:val="16"/>
        </w:rPr>
      </w:pPr>
      <w:r>
        <w:rPr>
          <w:sz w:val="16"/>
        </w:rPr>
        <w:t xml:space="preserve">           </w:t>
      </w:r>
      <w:r w:rsidRPr="00C22B14">
        <w:rPr>
          <w:sz w:val="16"/>
        </w:rPr>
        <w:t>Figure 5.17</w:t>
      </w:r>
      <w:r>
        <w:rPr>
          <w:sz w:val="16"/>
        </w:rPr>
        <w:t xml:space="preserve"> </w:t>
      </w:r>
      <w:r>
        <w:rPr>
          <w:sz w:val="16"/>
        </w:rPr>
        <w:tab/>
      </w:r>
      <w:r>
        <w:rPr>
          <w:sz w:val="16"/>
        </w:rPr>
        <w:tab/>
      </w:r>
      <w:r>
        <w:rPr>
          <w:sz w:val="16"/>
        </w:rPr>
        <w:tab/>
      </w:r>
      <w:r>
        <w:rPr>
          <w:sz w:val="16"/>
        </w:rPr>
        <w:tab/>
      </w:r>
      <w:r>
        <w:rPr>
          <w:sz w:val="16"/>
        </w:rPr>
        <w:tab/>
        <w:t xml:space="preserve">          Figure 5.18</w:t>
      </w:r>
    </w:p>
    <w:p w14:paraId="0B23A50C" w14:textId="60A14D3D" w:rsidR="006845F2" w:rsidRDefault="00C22B14" w:rsidP="00264604">
      <w:r>
        <w:t>In her uploaded slides the lecture forgot to add so</w:t>
      </w:r>
      <w:r w:rsidR="00F436DB">
        <w:t>me reference links abo</w:t>
      </w:r>
      <w:r w:rsidR="00065476">
        <w:t>ut HTML. By clicking “New Wiki”</w:t>
      </w:r>
      <w:r w:rsidR="00F436DB">
        <w:t xml:space="preserve"> s</w:t>
      </w:r>
      <w:r>
        <w:t xml:space="preserve">he then proceeded to make a wiki </w:t>
      </w:r>
      <w:r w:rsidR="006B3D3D">
        <w:t>entry that note</w:t>
      </w:r>
      <w:r w:rsidR="00EF2648">
        <w:t>s</w:t>
      </w:r>
      <w:r>
        <w:t xml:space="preserve"> </w:t>
      </w:r>
      <w:r w:rsidR="00442333">
        <w:t>those</w:t>
      </w:r>
      <w:r w:rsidR="00270A4D">
        <w:t xml:space="preserve"> reference</w:t>
      </w:r>
      <w:r>
        <w:t xml:space="preserve"> links (Fig 5.19)</w:t>
      </w:r>
    </w:p>
    <w:p w14:paraId="4110582A" w14:textId="77777777" w:rsidR="00A92ADF" w:rsidRDefault="00A92ADF" w:rsidP="00EF2648">
      <w:pPr>
        <w:keepNext/>
        <w:ind w:left="720"/>
        <w:jc w:val="center"/>
      </w:pPr>
      <w:r>
        <w:rPr>
          <w:noProof/>
          <w:lang w:val="en-US"/>
        </w:rPr>
        <w:drawing>
          <wp:inline distT="0" distB="0" distL="0" distR="0" wp14:anchorId="6FCE39B3" wp14:editId="30CCEB37">
            <wp:extent cx="3722427" cy="2857500"/>
            <wp:effectExtent l="0" t="0" r="1143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1.58.35.png"/>
                    <pic:cNvPicPr/>
                  </pic:nvPicPr>
                  <pic:blipFill>
                    <a:blip r:embed="rId56">
                      <a:extLst>
                        <a:ext uri="{28A0092B-C50C-407E-A947-70E740481C1C}">
                          <a14:useLocalDpi xmlns:a14="http://schemas.microsoft.com/office/drawing/2010/main" val="0"/>
                        </a:ext>
                      </a:extLst>
                    </a:blip>
                    <a:stretch>
                      <a:fillRect/>
                    </a:stretch>
                  </pic:blipFill>
                  <pic:spPr>
                    <a:xfrm>
                      <a:off x="0" y="0"/>
                      <a:ext cx="3722427" cy="2857500"/>
                    </a:xfrm>
                    <a:prstGeom prst="rect">
                      <a:avLst/>
                    </a:prstGeom>
                  </pic:spPr>
                </pic:pic>
              </a:graphicData>
            </a:graphic>
          </wp:inline>
        </w:drawing>
      </w:r>
    </w:p>
    <w:p w14:paraId="0A2489B5" w14:textId="3D89294D" w:rsidR="00A92ADF" w:rsidRDefault="00A92ADF" w:rsidP="00EF2648">
      <w:pPr>
        <w:pStyle w:val="Caption"/>
        <w:ind w:left="720"/>
        <w:jc w:val="center"/>
        <w:rPr>
          <w:sz w:val="16"/>
        </w:rPr>
      </w:pPr>
      <w:r w:rsidRPr="00A92ADF">
        <w:rPr>
          <w:sz w:val="16"/>
        </w:rPr>
        <w:t>Figure 5.19</w:t>
      </w:r>
    </w:p>
    <w:p w14:paraId="7CEBFDF9" w14:textId="14A35718" w:rsidR="001307B4" w:rsidRDefault="001307B4" w:rsidP="001307B4">
      <w:r>
        <w:t>This wiki is successfully created and</w:t>
      </w:r>
      <w:r w:rsidR="002670F6">
        <w:t xml:space="preserve"> is</w:t>
      </w:r>
      <w:r>
        <w:t xml:space="preserve"> listed with </w:t>
      </w:r>
      <w:r w:rsidR="00EF2648">
        <w:t xml:space="preserve">the </w:t>
      </w:r>
      <w:r>
        <w:t>other lesson contents (Fig 5.20)</w:t>
      </w:r>
    </w:p>
    <w:p w14:paraId="388261BA" w14:textId="77777777" w:rsidR="001307B4" w:rsidRPr="001307B4" w:rsidRDefault="001307B4" w:rsidP="001307B4"/>
    <w:p w14:paraId="089B7E76" w14:textId="77777777" w:rsidR="001307B4" w:rsidRDefault="00A92ADF" w:rsidP="00DE7ACC">
      <w:pPr>
        <w:keepNext/>
        <w:ind w:left="720"/>
        <w:jc w:val="center"/>
      </w:pPr>
      <w:r>
        <w:rPr>
          <w:noProof/>
          <w:lang w:val="en-US"/>
        </w:rPr>
        <w:drawing>
          <wp:inline distT="0" distB="0" distL="0" distR="0" wp14:anchorId="5AEFCDBA" wp14:editId="6729BFB7">
            <wp:extent cx="3083531" cy="11861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1.58.56.png"/>
                    <pic:cNvPicPr/>
                  </pic:nvPicPr>
                  <pic:blipFill>
                    <a:blip r:embed="rId57">
                      <a:extLst>
                        <a:ext uri="{28A0092B-C50C-407E-A947-70E740481C1C}">
                          <a14:useLocalDpi xmlns:a14="http://schemas.microsoft.com/office/drawing/2010/main" val="0"/>
                        </a:ext>
                      </a:extLst>
                    </a:blip>
                    <a:stretch>
                      <a:fillRect/>
                    </a:stretch>
                  </pic:blipFill>
                  <pic:spPr>
                    <a:xfrm>
                      <a:off x="0" y="0"/>
                      <a:ext cx="3087810" cy="1187826"/>
                    </a:xfrm>
                    <a:prstGeom prst="rect">
                      <a:avLst/>
                    </a:prstGeom>
                  </pic:spPr>
                </pic:pic>
              </a:graphicData>
            </a:graphic>
          </wp:inline>
        </w:drawing>
      </w:r>
    </w:p>
    <w:p w14:paraId="52024524" w14:textId="218FF4BA" w:rsidR="00A92ADF" w:rsidRDefault="001307B4" w:rsidP="00DE7ACC">
      <w:pPr>
        <w:pStyle w:val="Caption"/>
        <w:ind w:left="720"/>
        <w:jc w:val="center"/>
        <w:rPr>
          <w:sz w:val="16"/>
        </w:rPr>
      </w:pPr>
      <w:r w:rsidRPr="001307B4">
        <w:rPr>
          <w:sz w:val="16"/>
        </w:rPr>
        <w:t>Figure 5.20</w:t>
      </w:r>
    </w:p>
    <w:p w14:paraId="26F58746" w14:textId="630B20CC" w:rsidR="002C634C" w:rsidRDefault="002C634C" w:rsidP="00BA31A9">
      <w:r>
        <w:t>T</w:t>
      </w:r>
      <w:r w:rsidR="00BA31A9">
        <w:t>he lecturer</w:t>
      </w:r>
      <w:r>
        <w:t xml:space="preserve"> also</w:t>
      </w:r>
      <w:r w:rsidR="00BA31A9">
        <w:t xml:space="preserve"> add</w:t>
      </w:r>
      <w:r>
        <w:t>s</w:t>
      </w:r>
      <w:r w:rsidR="00BA31A9">
        <w:t xml:space="preserve"> a small assignment </w:t>
      </w:r>
      <w:r>
        <w:t>to</w:t>
      </w:r>
      <w:r w:rsidR="00BA31A9">
        <w:t xml:space="preserve"> this lecture, a “Hello World” HTML document. This assignment is marked as ‘private’ as to not allow students see</w:t>
      </w:r>
      <w:r w:rsidR="0082263F">
        <w:t xml:space="preserve"> or download each </w:t>
      </w:r>
      <w:r w:rsidR="0095229A">
        <w:t>other’s</w:t>
      </w:r>
      <w:r w:rsidR="0082263F">
        <w:t xml:space="preserve"> submissions</w:t>
      </w:r>
      <w:r w:rsidR="00796BA8">
        <w:t xml:space="preserve"> (Fig </w:t>
      </w:r>
      <w:r w:rsidR="0095229A">
        <w:t>5.21)</w:t>
      </w:r>
    </w:p>
    <w:p w14:paraId="3105194F" w14:textId="77777777" w:rsidR="002C634C" w:rsidRDefault="002C634C" w:rsidP="00BA31A9"/>
    <w:p w14:paraId="56D7377F" w14:textId="5A02E9DF" w:rsidR="002C634C" w:rsidRDefault="002C634C" w:rsidP="00A61010">
      <w:pPr>
        <w:keepNext/>
        <w:ind w:left="720"/>
        <w:jc w:val="center"/>
      </w:pPr>
      <w:r>
        <w:rPr>
          <w:noProof/>
          <w:lang w:val="en-US"/>
        </w:rPr>
        <w:drawing>
          <wp:inline distT="0" distB="0" distL="0" distR="0" wp14:anchorId="19B9EBE4" wp14:editId="529D21D3">
            <wp:extent cx="3536879" cy="29419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2.04.13.png"/>
                    <pic:cNvPicPr/>
                  </pic:nvPicPr>
                  <pic:blipFill>
                    <a:blip r:embed="rId58">
                      <a:extLst>
                        <a:ext uri="{28A0092B-C50C-407E-A947-70E740481C1C}">
                          <a14:useLocalDpi xmlns:a14="http://schemas.microsoft.com/office/drawing/2010/main" val="0"/>
                        </a:ext>
                      </a:extLst>
                    </a:blip>
                    <a:stretch>
                      <a:fillRect/>
                    </a:stretch>
                  </pic:blipFill>
                  <pic:spPr>
                    <a:xfrm>
                      <a:off x="0" y="0"/>
                      <a:ext cx="3537711" cy="2942647"/>
                    </a:xfrm>
                    <a:prstGeom prst="rect">
                      <a:avLst/>
                    </a:prstGeom>
                  </pic:spPr>
                </pic:pic>
              </a:graphicData>
            </a:graphic>
          </wp:inline>
        </w:drawing>
      </w:r>
    </w:p>
    <w:p w14:paraId="6C5C0CBF" w14:textId="7C018F9C" w:rsidR="00BA31A9" w:rsidRPr="002C634C" w:rsidRDefault="002C634C" w:rsidP="00A61010">
      <w:pPr>
        <w:pStyle w:val="Caption"/>
        <w:ind w:left="720"/>
        <w:jc w:val="center"/>
        <w:rPr>
          <w:sz w:val="16"/>
        </w:rPr>
      </w:pPr>
      <w:r w:rsidRPr="002C634C">
        <w:rPr>
          <w:sz w:val="16"/>
        </w:rPr>
        <w:t>Figure 5.21</w:t>
      </w:r>
    </w:p>
    <w:p w14:paraId="277E6518" w14:textId="48FFC953" w:rsidR="004A7036" w:rsidRDefault="00512554">
      <w:r>
        <w:t>This successful submission brings the lecturer to the d</w:t>
      </w:r>
      <w:r w:rsidR="004336EB">
        <w:t>eliverable show page (Fig 5.22). This is where the lecturer</w:t>
      </w:r>
      <w:r>
        <w:t xml:space="preserve"> can review any submissions made or later update and delete the deliverable</w:t>
      </w:r>
      <w:r w:rsidR="004336EB">
        <w:t>.</w:t>
      </w:r>
    </w:p>
    <w:p w14:paraId="3C8BEBD5" w14:textId="77777777" w:rsidR="004A7036" w:rsidRDefault="004A7036"/>
    <w:p w14:paraId="075658FA" w14:textId="77777777" w:rsidR="004A7036" w:rsidRDefault="004A7036" w:rsidP="00A61010">
      <w:pPr>
        <w:keepNext/>
        <w:ind w:left="720"/>
        <w:jc w:val="center"/>
      </w:pPr>
      <w:r>
        <w:rPr>
          <w:noProof/>
          <w:lang w:val="en-US"/>
        </w:rPr>
        <w:drawing>
          <wp:inline distT="0" distB="0" distL="0" distR="0" wp14:anchorId="3C9B986B" wp14:editId="649EC5B4">
            <wp:extent cx="3774469" cy="2909070"/>
            <wp:effectExtent l="0" t="0" r="1016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2.12.18.png"/>
                    <pic:cNvPicPr/>
                  </pic:nvPicPr>
                  <pic:blipFill>
                    <a:blip r:embed="rId59">
                      <a:extLst>
                        <a:ext uri="{28A0092B-C50C-407E-A947-70E740481C1C}">
                          <a14:useLocalDpi xmlns:a14="http://schemas.microsoft.com/office/drawing/2010/main" val="0"/>
                        </a:ext>
                      </a:extLst>
                    </a:blip>
                    <a:stretch>
                      <a:fillRect/>
                    </a:stretch>
                  </pic:blipFill>
                  <pic:spPr>
                    <a:xfrm>
                      <a:off x="0" y="0"/>
                      <a:ext cx="3774979" cy="2909463"/>
                    </a:xfrm>
                    <a:prstGeom prst="rect">
                      <a:avLst/>
                    </a:prstGeom>
                  </pic:spPr>
                </pic:pic>
              </a:graphicData>
            </a:graphic>
          </wp:inline>
        </w:drawing>
      </w:r>
    </w:p>
    <w:p w14:paraId="16A02D63" w14:textId="585E2414" w:rsidR="004A7036" w:rsidRDefault="004A7036" w:rsidP="00A61010">
      <w:pPr>
        <w:pStyle w:val="Caption"/>
        <w:ind w:left="720"/>
        <w:jc w:val="center"/>
        <w:rPr>
          <w:sz w:val="16"/>
        </w:rPr>
      </w:pPr>
      <w:r w:rsidRPr="004A7036">
        <w:rPr>
          <w:sz w:val="16"/>
        </w:rPr>
        <w:t>Figure 5.22</w:t>
      </w:r>
    </w:p>
    <w:p w14:paraId="06C3351C" w14:textId="7F1D5116" w:rsidR="009A0CF0" w:rsidRDefault="009A0CF0" w:rsidP="009A0CF0">
      <w:r>
        <w:t>The lecturer goes back to this lesson</w:t>
      </w:r>
      <w:r w:rsidR="00A61010">
        <w:t xml:space="preserve"> “show” page</w:t>
      </w:r>
      <w:r>
        <w:t xml:space="preserve"> and </w:t>
      </w:r>
      <w:r w:rsidR="00632BD7">
        <w:t>sees</w:t>
      </w:r>
      <w:r>
        <w:t xml:space="preserve"> that </w:t>
      </w:r>
      <w:r w:rsidR="007C64CE">
        <w:t>the submission</w:t>
      </w:r>
      <w:r>
        <w:t xml:space="preserve"> listed (Fig 5.23). Similarly, she visits the “My Deliverables” </w:t>
      </w:r>
      <w:r w:rsidR="004F66D0">
        <w:t>side link</w:t>
      </w:r>
      <w:r w:rsidR="00CA094D">
        <w:t xml:space="preserve"> and confirms that is also listed</w:t>
      </w:r>
      <w:r>
        <w:t xml:space="preserve"> (</w:t>
      </w:r>
      <w:r w:rsidR="00067D15">
        <w:t>Fig 5.24</w:t>
      </w:r>
      <w:r>
        <w:t>)</w:t>
      </w:r>
    </w:p>
    <w:p w14:paraId="759241F0" w14:textId="77777777" w:rsidR="00632BD7" w:rsidRDefault="00632BD7" w:rsidP="009A0CF0"/>
    <w:p w14:paraId="6662EEA7" w14:textId="77777777" w:rsidR="00632BD7" w:rsidRDefault="00632BD7" w:rsidP="00A61010">
      <w:pPr>
        <w:keepNext/>
        <w:ind w:left="720"/>
        <w:jc w:val="center"/>
      </w:pPr>
      <w:r>
        <w:rPr>
          <w:noProof/>
          <w:lang w:val="en-US"/>
        </w:rPr>
        <w:drawing>
          <wp:inline distT="0" distB="0" distL="0" distR="0" wp14:anchorId="75FD0666" wp14:editId="58B94F2C">
            <wp:extent cx="2974369" cy="1715458"/>
            <wp:effectExtent l="0" t="0" r="0" b="120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2.23.17.png"/>
                    <pic:cNvPicPr/>
                  </pic:nvPicPr>
                  <pic:blipFill>
                    <a:blip r:embed="rId60">
                      <a:extLst>
                        <a:ext uri="{28A0092B-C50C-407E-A947-70E740481C1C}">
                          <a14:useLocalDpi xmlns:a14="http://schemas.microsoft.com/office/drawing/2010/main" val="0"/>
                        </a:ext>
                      </a:extLst>
                    </a:blip>
                    <a:stretch>
                      <a:fillRect/>
                    </a:stretch>
                  </pic:blipFill>
                  <pic:spPr>
                    <a:xfrm>
                      <a:off x="0" y="0"/>
                      <a:ext cx="2975214" cy="1715946"/>
                    </a:xfrm>
                    <a:prstGeom prst="rect">
                      <a:avLst/>
                    </a:prstGeom>
                  </pic:spPr>
                </pic:pic>
              </a:graphicData>
            </a:graphic>
          </wp:inline>
        </w:drawing>
      </w:r>
    </w:p>
    <w:p w14:paraId="06F89046" w14:textId="3F42888E" w:rsidR="00632BD7" w:rsidRPr="00632BD7" w:rsidRDefault="00632BD7" w:rsidP="00A61010">
      <w:pPr>
        <w:pStyle w:val="Caption"/>
        <w:ind w:left="720"/>
        <w:jc w:val="center"/>
        <w:rPr>
          <w:sz w:val="16"/>
        </w:rPr>
      </w:pPr>
      <w:r w:rsidRPr="00632BD7">
        <w:rPr>
          <w:sz w:val="16"/>
        </w:rPr>
        <w:t xml:space="preserve">Figure </w:t>
      </w:r>
      <w:r>
        <w:rPr>
          <w:sz w:val="16"/>
        </w:rPr>
        <w:t>5.23</w:t>
      </w:r>
    </w:p>
    <w:p w14:paraId="7EC83B3C" w14:textId="77777777" w:rsidR="00632BD7" w:rsidRDefault="00632BD7" w:rsidP="00A61010">
      <w:pPr>
        <w:keepNext/>
        <w:ind w:left="720"/>
        <w:jc w:val="center"/>
      </w:pPr>
      <w:r>
        <w:rPr>
          <w:noProof/>
          <w:lang w:val="en-US"/>
        </w:rPr>
        <w:drawing>
          <wp:inline distT="0" distB="0" distL="0" distR="0" wp14:anchorId="2774F5A2" wp14:editId="62F1A68D">
            <wp:extent cx="3765479" cy="132142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2.21.24.png"/>
                    <pic:cNvPicPr/>
                  </pic:nvPicPr>
                  <pic:blipFill>
                    <a:blip r:embed="rId61">
                      <a:extLst>
                        <a:ext uri="{28A0092B-C50C-407E-A947-70E740481C1C}">
                          <a14:useLocalDpi xmlns:a14="http://schemas.microsoft.com/office/drawing/2010/main" val="0"/>
                        </a:ext>
                      </a:extLst>
                    </a:blip>
                    <a:stretch>
                      <a:fillRect/>
                    </a:stretch>
                  </pic:blipFill>
                  <pic:spPr>
                    <a:xfrm>
                      <a:off x="0" y="0"/>
                      <a:ext cx="3767895" cy="1322274"/>
                    </a:xfrm>
                    <a:prstGeom prst="rect">
                      <a:avLst/>
                    </a:prstGeom>
                  </pic:spPr>
                </pic:pic>
              </a:graphicData>
            </a:graphic>
          </wp:inline>
        </w:drawing>
      </w:r>
    </w:p>
    <w:p w14:paraId="0A362F06" w14:textId="77777777" w:rsidR="00632BD7" w:rsidRDefault="00632BD7" w:rsidP="00A61010">
      <w:pPr>
        <w:pStyle w:val="Caption"/>
        <w:ind w:left="720"/>
        <w:jc w:val="center"/>
        <w:rPr>
          <w:sz w:val="16"/>
        </w:rPr>
      </w:pPr>
      <w:r w:rsidRPr="00632BD7">
        <w:rPr>
          <w:sz w:val="16"/>
        </w:rPr>
        <w:t>Figure 5.24</w:t>
      </w:r>
    </w:p>
    <w:p w14:paraId="7E536743" w14:textId="77777777" w:rsidR="00291DDE" w:rsidRDefault="00291DDE" w:rsidP="00632BD7"/>
    <w:p w14:paraId="0E8A8A11" w14:textId="751AA3A7" w:rsidR="00A92ADF" w:rsidRDefault="00632BD7" w:rsidP="00632BD7">
      <w:r>
        <w:t xml:space="preserve">Having </w:t>
      </w:r>
      <w:r w:rsidR="00345F12">
        <w:t>added</w:t>
      </w:r>
      <w:r w:rsidR="00FB02DA">
        <w:t xml:space="preserve"> this lesson,</w:t>
      </w:r>
      <w:r>
        <w:t xml:space="preserve"> along with it contents and</w:t>
      </w:r>
      <w:r w:rsidR="00345F12">
        <w:t xml:space="preserve"> deliverables, students can now truly begin their e-learning experience.  </w:t>
      </w:r>
      <w:r w:rsidR="00A92ADF">
        <w:br w:type="page"/>
      </w:r>
    </w:p>
    <w:p w14:paraId="0E5B0D02" w14:textId="52800FA9" w:rsidR="006845F2" w:rsidRDefault="00151E1A" w:rsidP="006845F2">
      <w:r>
        <w:t>L</w:t>
      </w:r>
      <w:r w:rsidR="00FB02DA">
        <w:t>et us consider the student Tony</w:t>
      </w:r>
      <w:r>
        <w:t xml:space="preserve"> who has unfortunately</w:t>
      </w:r>
      <w:r w:rsidR="00752FD4">
        <w:t xml:space="preserve"> been sick</w:t>
      </w:r>
      <w:r>
        <w:t xml:space="preserve"> over the last week. The student logs-in successfully a</w:t>
      </w:r>
      <w:r w:rsidR="006E492F">
        <w:t>n</w:t>
      </w:r>
      <w:r w:rsidR="002B6D01">
        <w:t>d</w:t>
      </w:r>
      <w:r>
        <w:t xml:space="preserve"> see’s his dashboard (Fig 5.25)</w:t>
      </w:r>
    </w:p>
    <w:p w14:paraId="6E8A4749" w14:textId="77777777" w:rsidR="00151E1A" w:rsidRDefault="00151E1A" w:rsidP="006845F2"/>
    <w:p w14:paraId="0342E3C4" w14:textId="77777777" w:rsidR="00151E1A" w:rsidRDefault="00151E1A" w:rsidP="008E6C6C">
      <w:pPr>
        <w:keepNext/>
        <w:ind w:left="720"/>
        <w:jc w:val="center"/>
      </w:pPr>
      <w:r>
        <w:rPr>
          <w:noProof/>
          <w:lang w:val="en-US"/>
        </w:rPr>
        <w:drawing>
          <wp:inline distT="0" distB="0" distL="0" distR="0" wp14:anchorId="77E0641C" wp14:editId="5069AC62">
            <wp:extent cx="3310847" cy="27800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2.39.07.png"/>
                    <pic:cNvPicPr/>
                  </pic:nvPicPr>
                  <pic:blipFill>
                    <a:blip r:embed="rId62">
                      <a:extLst>
                        <a:ext uri="{28A0092B-C50C-407E-A947-70E740481C1C}">
                          <a14:useLocalDpi xmlns:a14="http://schemas.microsoft.com/office/drawing/2010/main" val="0"/>
                        </a:ext>
                      </a:extLst>
                    </a:blip>
                    <a:stretch>
                      <a:fillRect/>
                    </a:stretch>
                  </pic:blipFill>
                  <pic:spPr>
                    <a:xfrm>
                      <a:off x="0" y="0"/>
                      <a:ext cx="3311340" cy="2780444"/>
                    </a:xfrm>
                    <a:prstGeom prst="rect">
                      <a:avLst/>
                    </a:prstGeom>
                  </pic:spPr>
                </pic:pic>
              </a:graphicData>
            </a:graphic>
          </wp:inline>
        </w:drawing>
      </w:r>
    </w:p>
    <w:p w14:paraId="203B9108" w14:textId="6C73C7B0" w:rsidR="00F932E1" w:rsidRDefault="00151E1A" w:rsidP="008E6C6C">
      <w:pPr>
        <w:pStyle w:val="Caption"/>
        <w:ind w:left="720"/>
        <w:jc w:val="center"/>
        <w:rPr>
          <w:sz w:val="16"/>
        </w:rPr>
      </w:pPr>
      <w:r w:rsidRPr="00151E1A">
        <w:rPr>
          <w:sz w:val="16"/>
        </w:rPr>
        <w:t>Figure 5.25</w:t>
      </w:r>
    </w:p>
    <w:p w14:paraId="30C0AE37" w14:textId="46141CC0" w:rsidR="00151E1A" w:rsidRDefault="00151E1A" w:rsidP="00151E1A">
      <w:r>
        <w:t>His “My Notifications” dashboard block immediately shows a summary of the</w:t>
      </w:r>
      <w:r w:rsidR="006B3209">
        <w:t xml:space="preserve"> most recent educator/</w:t>
      </w:r>
      <w:r>
        <w:t>ma</w:t>
      </w:r>
      <w:r w:rsidR="00581ED7">
        <w:t xml:space="preserve">nager activities he has missed and these notifications </w:t>
      </w:r>
      <w:r>
        <w:t xml:space="preserve">are only relevant to </w:t>
      </w:r>
      <w:r w:rsidR="00764C33">
        <w:t xml:space="preserve">the </w:t>
      </w:r>
      <w:r w:rsidR="00581ED7">
        <w:t>courses</w:t>
      </w:r>
      <w:r>
        <w:t xml:space="preserve"> he studies. He can also see a summary of the recent contents added to his modules in the ‘My Module Contents’ block. He first proceeds to check the open deliverables/assignments he has in through </w:t>
      </w:r>
      <w:r w:rsidR="00163508">
        <w:t xml:space="preserve">the </w:t>
      </w:r>
      <w:r>
        <w:t>‘My Deliverables’ side navigation link (Fig 5.26</w:t>
      </w:r>
      <w:r w:rsidR="005743FF">
        <w:t>)</w:t>
      </w:r>
    </w:p>
    <w:p w14:paraId="56791116" w14:textId="77777777" w:rsidR="005743FF" w:rsidRDefault="005743FF" w:rsidP="00151E1A"/>
    <w:p w14:paraId="2A5B59BF" w14:textId="77777777" w:rsidR="005743FF" w:rsidRDefault="005743FF" w:rsidP="008E6C6C">
      <w:pPr>
        <w:keepNext/>
        <w:ind w:left="720"/>
        <w:jc w:val="center"/>
      </w:pPr>
      <w:r>
        <w:rPr>
          <w:noProof/>
          <w:lang w:val="en-US"/>
        </w:rPr>
        <w:drawing>
          <wp:inline distT="0" distB="0" distL="0" distR="0" wp14:anchorId="5F7DA65B" wp14:editId="3C9DFF33">
            <wp:extent cx="3310931" cy="112630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2.45.42.png"/>
                    <pic:cNvPicPr/>
                  </pic:nvPicPr>
                  <pic:blipFill>
                    <a:blip r:embed="rId63">
                      <a:extLst>
                        <a:ext uri="{28A0092B-C50C-407E-A947-70E740481C1C}">
                          <a14:useLocalDpi xmlns:a14="http://schemas.microsoft.com/office/drawing/2010/main" val="0"/>
                        </a:ext>
                      </a:extLst>
                    </a:blip>
                    <a:stretch>
                      <a:fillRect/>
                    </a:stretch>
                  </pic:blipFill>
                  <pic:spPr>
                    <a:xfrm>
                      <a:off x="0" y="0"/>
                      <a:ext cx="3310931" cy="1126304"/>
                    </a:xfrm>
                    <a:prstGeom prst="rect">
                      <a:avLst/>
                    </a:prstGeom>
                  </pic:spPr>
                </pic:pic>
              </a:graphicData>
            </a:graphic>
          </wp:inline>
        </w:drawing>
      </w:r>
    </w:p>
    <w:p w14:paraId="7D915B4B" w14:textId="728E7E28" w:rsidR="005743FF" w:rsidRDefault="005743FF" w:rsidP="008E6C6C">
      <w:pPr>
        <w:pStyle w:val="Caption"/>
        <w:ind w:left="720"/>
        <w:jc w:val="center"/>
        <w:rPr>
          <w:sz w:val="16"/>
        </w:rPr>
      </w:pPr>
      <w:r w:rsidRPr="005743FF">
        <w:rPr>
          <w:sz w:val="16"/>
        </w:rPr>
        <w:t>Figure 5.26</w:t>
      </w:r>
    </w:p>
    <w:p w14:paraId="0FF2C149" w14:textId="7C90A4CD" w:rsidR="005743FF" w:rsidRDefault="005743FF" w:rsidP="005743FF">
      <w:r>
        <w:t xml:space="preserve">He notes </w:t>
      </w:r>
      <w:r w:rsidR="00752FD4">
        <w:t>the “Hello World Assignment” in “Lecture 1” from “Web Development 1”</w:t>
      </w:r>
      <w:r w:rsidR="00AA0E59">
        <w:t xml:space="preserve"> has been added</w:t>
      </w:r>
      <w:r w:rsidR="00752FD4">
        <w:t xml:space="preserve">. </w:t>
      </w:r>
      <w:r w:rsidR="00327EE1">
        <w:t>First, through</w:t>
      </w:r>
      <w:r w:rsidR="00752FD4">
        <w:t xml:space="preserve"> his “My Learning Modules” link, he proceeds to open the according lecture</w:t>
      </w:r>
      <w:r w:rsidR="003635C7">
        <w:t xml:space="preserve"> and </w:t>
      </w:r>
      <w:r w:rsidR="00752FD4">
        <w:t xml:space="preserve">download the </w:t>
      </w:r>
      <w:r w:rsidR="003635C7">
        <w:t xml:space="preserve">lecture </w:t>
      </w:r>
      <w:r w:rsidR="00752FD4">
        <w:t>slides (Fig 5.27)</w:t>
      </w:r>
    </w:p>
    <w:p w14:paraId="62DD42A8" w14:textId="77777777" w:rsidR="00752FD4" w:rsidRDefault="00752FD4" w:rsidP="005743FF"/>
    <w:p w14:paraId="37762F25" w14:textId="77777777" w:rsidR="00752FD4" w:rsidRDefault="00752FD4" w:rsidP="008E6C6C">
      <w:pPr>
        <w:keepNext/>
        <w:ind w:left="720"/>
        <w:jc w:val="center"/>
      </w:pPr>
      <w:r>
        <w:rPr>
          <w:noProof/>
          <w:lang w:val="en-US"/>
        </w:rPr>
        <w:drawing>
          <wp:inline distT="0" distB="0" distL="0" distR="0" wp14:anchorId="7F62658F" wp14:editId="1E7D3143">
            <wp:extent cx="3431569" cy="1800540"/>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2.50.56.png"/>
                    <pic:cNvPicPr/>
                  </pic:nvPicPr>
                  <pic:blipFill>
                    <a:blip r:embed="rId64">
                      <a:extLst>
                        <a:ext uri="{28A0092B-C50C-407E-A947-70E740481C1C}">
                          <a14:useLocalDpi xmlns:a14="http://schemas.microsoft.com/office/drawing/2010/main" val="0"/>
                        </a:ext>
                      </a:extLst>
                    </a:blip>
                    <a:stretch>
                      <a:fillRect/>
                    </a:stretch>
                  </pic:blipFill>
                  <pic:spPr>
                    <a:xfrm>
                      <a:off x="0" y="0"/>
                      <a:ext cx="3433027" cy="1801305"/>
                    </a:xfrm>
                    <a:prstGeom prst="rect">
                      <a:avLst/>
                    </a:prstGeom>
                  </pic:spPr>
                </pic:pic>
              </a:graphicData>
            </a:graphic>
          </wp:inline>
        </w:drawing>
      </w:r>
    </w:p>
    <w:p w14:paraId="6E719E6B" w14:textId="66B4A701" w:rsidR="00752FD4" w:rsidRPr="00752FD4" w:rsidRDefault="00752FD4" w:rsidP="008E6C6C">
      <w:pPr>
        <w:pStyle w:val="Caption"/>
        <w:ind w:left="720"/>
        <w:jc w:val="center"/>
        <w:rPr>
          <w:sz w:val="16"/>
        </w:rPr>
      </w:pPr>
      <w:r w:rsidRPr="00752FD4">
        <w:rPr>
          <w:sz w:val="16"/>
        </w:rPr>
        <w:t>Figure 5.26</w:t>
      </w:r>
    </w:p>
    <w:p w14:paraId="5F8AB0F3" w14:textId="557BF72E" w:rsidR="005743FF" w:rsidRPr="005743FF" w:rsidRDefault="00784E35" w:rsidP="005743FF">
      <w:r>
        <w:t>Additionally, he open</w:t>
      </w:r>
      <w:r w:rsidR="004908F2">
        <w:t>s</w:t>
      </w:r>
      <w:r>
        <w:t xml:space="preserve"> the wiki </w:t>
      </w:r>
      <w:r w:rsidR="008F2A2D">
        <w:t>entry</w:t>
      </w:r>
      <w:r>
        <w:t xml:space="preserve"> and notes the provided links</w:t>
      </w:r>
      <w:r w:rsidR="0009086F">
        <w:t xml:space="preserve"> on the wiki </w:t>
      </w:r>
      <w:r w:rsidR="000958BF">
        <w:t>“</w:t>
      </w:r>
      <w:r w:rsidR="0009086F">
        <w:t>show</w:t>
      </w:r>
      <w:r w:rsidR="000958BF">
        <w:t>”</w:t>
      </w:r>
      <w:r w:rsidR="0009086F">
        <w:t xml:space="preserve"> page</w:t>
      </w:r>
      <w:r>
        <w:t xml:space="preserve"> (</w:t>
      </w:r>
      <w:r w:rsidR="0009086F">
        <w:t>Fig 5.27</w:t>
      </w:r>
      <w:r>
        <w:t>)</w:t>
      </w:r>
    </w:p>
    <w:p w14:paraId="47AFD084" w14:textId="77777777" w:rsidR="0009086F" w:rsidRDefault="0009086F"/>
    <w:p w14:paraId="176E4A81" w14:textId="77777777" w:rsidR="0009086F" w:rsidRDefault="0009086F" w:rsidP="008F2A2D">
      <w:pPr>
        <w:keepNext/>
        <w:ind w:left="720"/>
        <w:jc w:val="center"/>
      </w:pPr>
      <w:r>
        <w:rPr>
          <w:noProof/>
          <w:lang w:val="en-US"/>
        </w:rPr>
        <w:drawing>
          <wp:inline distT="0" distB="0" distL="0" distR="0" wp14:anchorId="04C92733" wp14:editId="74310B8E">
            <wp:extent cx="3120714" cy="2894744"/>
            <wp:effectExtent l="0" t="0" r="381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2.57.44.png"/>
                    <pic:cNvPicPr/>
                  </pic:nvPicPr>
                  <pic:blipFill>
                    <a:blip r:embed="rId65">
                      <a:extLst>
                        <a:ext uri="{28A0092B-C50C-407E-A947-70E740481C1C}">
                          <a14:useLocalDpi xmlns:a14="http://schemas.microsoft.com/office/drawing/2010/main" val="0"/>
                        </a:ext>
                      </a:extLst>
                    </a:blip>
                    <a:stretch>
                      <a:fillRect/>
                    </a:stretch>
                  </pic:blipFill>
                  <pic:spPr>
                    <a:xfrm>
                      <a:off x="0" y="0"/>
                      <a:ext cx="3122515" cy="2896414"/>
                    </a:xfrm>
                    <a:prstGeom prst="rect">
                      <a:avLst/>
                    </a:prstGeom>
                  </pic:spPr>
                </pic:pic>
              </a:graphicData>
            </a:graphic>
          </wp:inline>
        </w:drawing>
      </w:r>
    </w:p>
    <w:p w14:paraId="7D2CF713" w14:textId="3421BA72" w:rsidR="0009086F" w:rsidRDefault="0009086F" w:rsidP="008F2A2D">
      <w:pPr>
        <w:pStyle w:val="Caption"/>
        <w:ind w:left="720"/>
        <w:jc w:val="center"/>
        <w:rPr>
          <w:sz w:val="16"/>
        </w:rPr>
      </w:pPr>
      <w:r w:rsidRPr="0009086F">
        <w:rPr>
          <w:sz w:val="16"/>
        </w:rPr>
        <w:t xml:space="preserve">Figure </w:t>
      </w:r>
      <w:r w:rsidR="00B97434">
        <w:rPr>
          <w:sz w:val="16"/>
        </w:rPr>
        <w:t>5.27</w:t>
      </w:r>
    </w:p>
    <w:p w14:paraId="0F9920A5" w14:textId="4B013FD2" w:rsidR="00767201" w:rsidRDefault="00AA5B36" w:rsidP="00767201">
      <w:r>
        <w:t>With</w:t>
      </w:r>
      <w:r w:rsidR="00AA2335">
        <w:t xml:space="preserve"> the insights gai</w:t>
      </w:r>
      <w:r w:rsidR="00DB79C7">
        <w:t xml:space="preserve">ned from these lesson contents </w:t>
      </w:r>
      <w:r w:rsidR="00AA2335">
        <w:t>the student then returns to his deliverables and opens the “Hello World Assignment”</w:t>
      </w:r>
      <w:r w:rsidR="00E042E1">
        <w:t xml:space="preserve">. </w:t>
      </w:r>
      <w:r w:rsidR="000E4F0A">
        <w:t>He reads the requirements</w:t>
      </w:r>
      <w:r w:rsidR="00C67554">
        <w:t xml:space="preserve"> </w:t>
      </w:r>
      <w:r w:rsidR="000E4F0A">
        <w:t>and submits his completed assignment via file upload</w:t>
      </w:r>
      <w:r w:rsidR="00E042E1">
        <w:t xml:space="preserve"> (</w:t>
      </w:r>
      <w:r w:rsidR="00767201">
        <w:t>Fig 5.28</w:t>
      </w:r>
      <w:r w:rsidR="00E042E1">
        <w:t>) and the submission is then listed</w:t>
      </w:r>
      <w:r w:rsidR="00767201">
        <w:t xml:space="preserve"> (Fig 5.29</w:t>
      </w:r>
      <w:r w:rsidR="00DF005C">
        <w:t>)</w:t>
      </w:r>
    </w:p>
    <w:p w14:paraId="4C555024" w14:textId="77777777" w:rsidR="00767201" w:rsidRDefault="00767201" w:rsidP="00767201"/>
    <w:p w14:paraId="6BB56201" w14:textId="783F4743" w:rsidR="00767201" w:rsidRDefault="00767201" w:rsidP="00767201">
      <w:pPr>
        <w:keepNext/>
      </w:pPr>
      <w:r>
        <w:rPr>
          <w:noProof/>
          <w:lang w:val="en-US"/>
        </w:rPr>
        <w:drawing>
          <wp:inline distT="0" distB="0" distL="0" distR="0" wp14:anchorId="4C00043D" wp14:editId="4172660A">
            <wp:extent cx="2483485" cy="2060168"/>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3.16.43.png"/>
                    <pic:cNvPicPr/>
                  </pic:nvPicPr>
                  <pic:blipFill>
                    <a:blip r:embed="rId66">
                      <a:extLst>
                        <a:ext uri="{28A0092B-C50C-407E-A947-70E740481C1C}">
                          <a14:useLocalDpi xmlns:a14="http://schemas.microsoft.com/office/drawing/2010/main" val="0"/>
                        </a:ext>
                      </a:extLst>
                    </a:blip>
                    <a:stretch>
                      <a:fillRect/>
                    </a:stretch>
                  </pic:blipFill>
                  <pic:spPr>
                    <a:xfrm>
                      <a:off x="0" y="0"/>
                      <a:ext cx="2488257" cy="2064127"/>
                    </a:xfrm>
                    <a:prstGeom prst="rect">
                      <a:avLst/>
                    </a:prstGeom>
                  </pic:spPr>
                </pic:pic>
              </a:graphicData>
            </a:graphic>
          </wp:inline>
        </w:drawing>
      </w:r>
      <w:r w:rsidR="00C0752D" w:rsidRPr="00C0752D">
        <w:rPr>
          <w:noProof/>
          <w:lang w:val="en-US"/>
        </w:rPr>
        <w:drawing>
          <wp:inline distT="0" distB="0" distL="0" distR="0" wp14:anchorId="2E9DCEF3" wp14:editId="5276210F">
            <wp:extent cx="2762342" cy="2171700"/>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3.17.01.png"/>
                    <pic:cNvPicPr/>
                  </pic:nvPicPr>
                  <pic:blipFill>
                    <a:blip r:embed="rId67">
                      <a:extLst>
                        <a:ext uri="{28A0092B-C50C-407E-A947-70E740481C1C}">
                          <a14:useLocalDpi xmlns:a14="http://schemas.microsoft.com/office/drawing/2010/main" val="0"/>
                        </a:ext>
                      </a:extLst>
                    </a:blip>
                    <a:stretch>
                      <a:fillRect/>
                    </a:stretch>
                  </pic:blipFill>
                  <pic:spPr>
                    <a:xfrm>
                      <a:off x="0" y="0"/>
                      <a:ext cx="2764838" cy="2173662"/>
                    </a:xfrm>
                    <a:prstGeom prst="rect">
                      <a:avLst/>
                    </a:prstGeom>
                  </pic:spPr>
                </pic:pic>
              </a:graphicData>
            </a:graphic>
          </wp:inline>
        </w:drawing>
      </w:r>
    </w:p>
    <w:p w14:paraId="287DA658" w14:textId="17EC4F81" w:rsidR="00767201" w:rsidRPr="00C0752D" w:rsidRDefault="00767201" w:rsidP="00767201">
      <w:pPr>
        <w:pStyle w:val="Caption"/>
        <w:rPr>
          <w:sz w:val="16"/>
        </w:rPr>
      </w:pPr>
      <w:r w:rsidRPr="00C0752D">
        <w:rPr>
          <w:sz w:val="16"/>
        </w:rPr>
        <w:t>Figure 5.2</w:t>
      </w:r>
      <w:r w:rsidR="00C0752D" w:rsidRPr="00C0752D">
        <w:rPr>
          <w:sz w:val="16"/>
        </w:rPr>
        <w:t xml:space="preserve">8 </w:t>
      </w:r>
      <w:r w:rsidR="00C0752D">
        <w:rPr>
          <w:sz w:val="16"/>
        </w:rPr>
        <w:tab/>
      </w:r>
      <w:r w:rsidR="00C0752D">
        <w:rPr>
          <w:sz w:val="16"/>
        </w:rPr>
        <w:tab/>
      </w:r>
      <w:r w:rsidR="00C0752D">
        <w:rPr>
          <w:sz w:val="16"/>
        </w:rPr>
        <w:tab/>
      </w:r>
      <w:r w:rsidR="00C0752D">
        <w:rPr>
          <w:sz w:val="16"/>
        </w:rPr>
        <w:tab/>
        <w:t xml:space="preserve">            </w:t>
      </w:r>
      <w:r w:rsidR="00C0752D" w:rsidRPr="00C0752D">
        <w:rPr>
          <w:sz w:val="16"/>
        </w:rPr>
        <w:t>Figure 5.29</w:t>
      </w:r>
    </w:p>
    <w:p w14:paraId="06072C8E" w14:textId="77777777" w:rsidR="00A31443" w:rsidRDefault="00A31443" w:rsidP="00767201"/>
    <w:p w14:paraId="34B21C2E" w14:textId="3917B79F" w:rsidR="005743FF" w:rsidRDefault="00CC2BD1" w:rsidP="00767201">
      <w:r>
        <w:t>Similarly, lecturers may require that deliverables be made as wiki submission</w:t>
      </w:r>
      <w:r w:rsidR="00D45E69">
        <w:t>s</w:t>
      </w:r>
      <w:r>
        <w:t>. With such students can version their works, as after each edit of the wiki is saved, so too is its previous version. Students can then revert their present wiki</w:t>
      </w:r>
      <w:r w:rsidR="00FE4483">
        <w:t xml:space="preserve"> </w:t>
      </w:r>
      <w:r>
        <w:t xml:space="preserve">version to </w:t>
      </w:r>
      <w:r w:rsidR="009530C0">
        <w:t>any of the</w:t>
      </w:r>
      <w:r>
        <w:t xml:space="preserve"> saved versions if they please. The lecture may later decide to close this deliverable, this means that students studying that module can longer make submissions on it. </w:t>
      </w:r>
      <w:r w:rsidR="005743FF">
        <w:br w:type="page"/>
      </w:r>
    </w:p>
    <w:p w14:paraId="68688688" w14:textId="265B1CE9" w:rsidR="001A3CA5" w:rsidRDefault="00771FEE" w:rsidP="001A3CA5">
      <w:pPr>
        <w:pStyle w:val="Heading1"/>
      </w:pPr>
      <w:bookmarkStart w:id="29" w:name="_Toc260253719"/>
      <w:r>
        <w:t>Other Features</w:t>
      </w:r>
      <w:r w:rsidR="001A3CA5">
        <w:t xml:space="preserve">: </w:t>
      </w:r>
      <w:r>
        <w:t>Graphed Statistics</w:t>
      </w:r>
      <w:bookmarkEnd w:id="29"/>
      <w:r>
        <w:t xml:space="preserve"> </w:t>
      </w:r>
    </w:p>
    <w:p w14:paraId="5571AA99" w14:textId="77777777" w:rsidR="00E32796" w:rsidRDefault="00E32796" w:rsidP="00E32796"/>
    <w:p w14:paraId="429EED3E" w14:textId="0021BBDC" w:rsidR="00012DDA" w:rsidRDefault="00012DDA" w:rsidP="00151E1A">
      <w:r>
        <w:t>Learnster offers eight different graphed statistics</w:t>
      </w:r>
      <w:r w:rsidR="00C85123">
        <w:t>. Half of which are statistics specific to an organisation and</w:t>
      </w:r>
      <w:r w:rsidR="00714DB9">
        <w:t xml:space="preserve"> the other half are </w:t>
      </w:r>
      <w:r w:rsidR="00177AE3">
        <w:t>based</w:t>
      </w:r>
      <w:r w:rsidR="00714DB9">
        <w:t xml:space="preserve"> </w:t>
      </w:r>
      <w:r w:rsidR="00A019BB">
        <w:t>off</w:t>
      </w:r>
      <w:r w:rsidR="00714DB9">
        <w:t xml:space="preserve"> system-wide data</w:t>
      </w:r>
      <w:r>
        <w:t>:</w:t>
      </w:r>
    </w:p>
    <w:p w14:paraId="6AAE13F2" w14:textId="7687A8FE" w:rsidR="00012DDA" w:rsidRDefault="00012DDA" w:rsidP="00012DDA">
      <w:pPr>
        <w:pStyle w:val="ListParagraph"/>
        <w:numPr>
          <w:ilvl w:val="0"/>
          <w:numId w:val="19"/>
        </w:numPr>
      </w:pPr>
      <w:r>
        <w:t>Organisation-based student enrolment trend (viewable by managers only)</w:t>
      </w:r>
    </w:p>
    <w:p w14:paraId="0AC59B5B" w14:textId="748EDD63" w:rsidR="00012DDA" w:rsidRDefault="00012DDA" w:rsidP="00012DDA">
      <w:pPr>
        <w:pStyle w:val="ListParagraph"/>
        <w:numPr>
          <w:ilvl w:val="0"/>
          <w:numId w:val="19"/>
        </w:numPr>
      </w:pPr>
      <w:r>
        <w:t>Organisation-based manager/admin enrolment trend (viewable by managers only)</w:t>
      </w:r>
    </w:p>
    <w:p w14:paraId="697101B4" w14:textId="72CD6E75" w:rsidR="00012DDA" w:rsidRDefault="00012DDA" w:rsidP="00012DDA">
      <w:pPr>
        <w:pStyle w:val="ListParagraph"/>
        <w:numPr>
          <w:ilvl w:val="0"/>
          <w:numId w:val="19"/>
        </w:numPr>
      </w:pPr>
      <w:r>
        <w:t>Organisation-based student update trend (viewable by managers only)</w:t>
      </w:r>
    </w:p>
    <w:p w14:paraId="1AA15980" w14:textId="19233B2A" w:rsidR="00012DDA" w:rsidRDefault="00012DDA" w:rsidP="00012DDA">
      <w:pPr>
        <w:pStyle w:val="ListParagraph"/>
        <w:numPr>
          <w:ilvl w:val="0"/>
          <w:numId w:val="19"/>
        </w:numPr>
      </w:pPr>
      <w:r>
        <w:t>Organisation-based manager enrolment trend (viewable by managers only)</w:t>
      </w:r>
    </w:p>
    <w:p w14:paraId="3FD6E888" w14:textId="5B159678" w:rsidR="00012DDA" w:rsidRDefault="00012DDA" w:rsidP="00012DDA">
      <w:pPr>
        <w:pStyle w:val="ListParagraph"/>
        <w:numPr>
          <w:ilvl w:val="0"/>
          <w:numId w:val="19"/>
        </w:numPr>
      </w:pPr>
      <w:r>
        <w:t>System-wide student enrolment trend (viewable by system administrators only)</w:t>
      </w:r>
    </w:p>
    <w:p w14:paraId="5E35091F" w14:textId="70985D6D" w:rsidR="00012DDA" w:rsidRDefault="007C6983" w:rsidP="00012DDA">
      <w:pPr>
        <w:pStyle w:val="ListParagraph"/>
        <w:numPr>
          <w:ilvl w:val="0"/>
          <w:numId w:val="19"/>
        </w:numPr>
      </w:pPr>
      <w:r>
        <w:t>System-wide manager</w:t>
      </w:r>
      <w:r w:rsidR="00012DDA">
        <w:t xml:space="preserve"> enrolment trend (viewable by system administrators only)</w:t>
      </w:r>
    </w:p>
    <w:p w14:paraId="7575CCAE" w14:textId="268DD179" w:rsidR="00012DDA" w:rsidRDefault="00012DDA" w:rsidP="00012DDA">
      <w:pPr>
        <w:pStyle w:val="ListParagraph"/>
        <w:numPr>
          <w:ilvl w:val="0"/>
          <w:numId w:val="19"/>
        </w:numPr>
      </w:pPr>
      <w:r>
        <w:t>System-wide student update trend (viewable by system administrators only)</w:t>
      </w:r>
    </w:p>
    <w:p w14:paraId="1B2CF167" w14:textId="16F162E5" w:rsidR="00012DDA" w:rsidRDefault="007C6983" w:rsidP="00012DDA">
      <w:pPr>
        <w:pStyle w:val="ListParagraph"/>
        <w:numPr>
          <w:ilvl w:val="0"/>
          <w:numId w:val="19"/>
        </w:numPr>
      </w:pPr>
      <w:r>
        <w:t>System-wide manager</w:t>
      </w:r>
      <w:r w:rsidR="00012DDA">
        <w:t xml:space="preserve"> enrolment trend (viewable by system administrators only)</w:t>
      </w:r>
    </w:p>
    <w:p w14:paraId="2D6F9117" w14:textId="77777777" w:rsidR="002A5B31" w:rsidRDefault="002A5B31" w:rsidP="00C85123"/>
    <w:p w14:paraId="2EAFC76D" w14:textId="25681EC9" w:rsidR="002A5B31" w:rsidRDefault="002A5B31" w:rsidP="00C85123">
      <w:r>
        <w:t>All managers reach their accessible statistics through the “Statistics” docker navigation link (Fig 5.30) and this is the same for system administrators (Fig 5.31)</w:t>
      </w:r>
      <w:r w:rsidR="006D3377">
        <w:t xml:space="preserve"> </w:t>
      </w:r>
    </w:p>
    <w:p w14:paraId="5AC54926" w14:textId="77777777" w:rsidR="006D3377" w:rsidRDefault="006D3377" w:rsidP="00C85123"/>
    <w:p w14:paraId="52DB0612" w14:textId="0E33E865" w:rsidR="006D3377" w:rsidRDefault="006D3377" w:rsidP="006D3377">
      <w:pPr>
        <w:keepNext/>
      </w:pPr>
      <w:r>
        <w:rPr>
          <w:noProof/>
          <w:lang w:val="en-US"/>
        </w:rPr>
        <w:drawing>
          <wp:inline distT="0" distB="0" distL="0" distR="0" wp14:anchorId="425D9306" wp14:editId="14C2A046">
            <wp:extent cx="2744470" cy="2844657"/>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3.53.50.png"/>
                    <pic:cNvPicPr/>
                  </pic:nvPicPr>
                  <pic:blipFill>
                    <a:blip r:embed="rId68">
                      <a:extLst>
                        <a:ext uri="{28A0092B-C50C-407E-A947-70E740481C1C}">
                          <a14:useLocalDpi xmlns:a14="http://schemas.microsoft.com/office/drawing/2010/main" val="0"/>
                        </a:ext>
                      </a:extLst>
                    </a:blip>
                    <a:stretch>
                      <a:fillRect/>
                    </a:stretch>
                  </pic:blipFill>
                  <pic:spPr>
                    <a:xfrm>
                      <a:off x="0" y="0"/>
                      <a:ext cx="2745769" cy="2846003"/>
                    </a:xfrm>
                    <a:prstGeom prst="rect">
                      <a:avLst/>
                    </a:prstGeom>
                  </pic:spPr>
                </pic:pic>
              </a:graphicData>
            </a:graphic>
          </wp:inline>
        </w:drawing>
      </w:r>
      <w:r>
        <w:rPr>
          <w:noProof/>
          <w:lang w:val="en-US"/>
        </w:rPr>
        <w:drawing>
          <wp:inline distT="0" distB="0" distL="0" distR="0" wp14:anchorId="786714B9" wp14:editId="2592F997">
            <wp:extent cx="2442429" cy="28048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4.02.24.png"/>
                    <pic:cNvPicPr/>
                  </pic:nvPicPr>
                  <pic:blipFill>
                    <a:blip r:embed="rId69">
                      <a:extLst>
                        <a:ext uri="{28A0092B-C50C-407E-A947-70E740481C1C}">
                          <a14:useLocalDpi xmlns:a14="http://schemas.microsoft.com/office/drawing/2010/main" val="0"/>
                        </a:ext>
                      </a:extLst>
                    </a:blip>
                    <a:stretch>
                      <a:fillRect/>
                    </a:stretch>
                  </pic:blipFill>
                  <pic:spPr>
                    <a:xfrm>
                      <a:off x="0" y="0"/>
                      <a:ext cx="2446438" cy="2809449"/>
                    </a:xfrm>
                    <a:prstGeom prst="rect">
                      <a:avLst/>
                    </a:prstGeom>
                  </pic:spPr>
                </pic:pic>
              </a:graphicData>
            </a:graphic>
          </wp:inline>
        </w:drawing>
      </w:r>
    </w:p>
    <w:p w14:paraId="3784BAE7" w14:textId="48D34430" w:rsidR="006D3377" w:rsidRPr="006D3377" w:rsidRDefault="009466FF" w:rsidP="006D3377">
      <w:pPr>
        <w:pStyle w:val="Caption"/>
        <w:rPr>
          <w:sz w:val="16"/>
        </w:rPr>
      </w:pPr>
      <w:r>
        <w:rPr>
          <w:sz w:val="16"/>
        </w:rPr>
        <w:t>Figure 5.30</w:t>
      </w:r>
      <w:r w:rsidR="006D3377">
        <w:rPr>
          <w:sz w:val="16"/>
        </w:rPr>
        <w:tab/>
      </w:r>
      <w:r w:rsidR="006D3377">
        <w:rPr>
          <w:sz w:val="16"/>
        </w:rPr>
        <w:tab/>
      </w:r>
      <w:r w:rsidR="006D3377">
        <w:rPr>
          <w:sz w:val="16"/>
        </w:rPr>
        <w:tab/>
      </w:r>
      <w:r w:rsidR="006D3377">
        <w:rPr>
          <w:sz w:val="16"/>
        </w:rPr>
        <w:tab/>
      </w:r>
      <w:r w:rsidR="006D3377">
        <w:rPr>
          <w:sz w:val="16"/>
        </w:rPr>
        <w:tab/>
      </w:r>
      <w:r>
        <w:rPr>
          <w:sz w:val="16"/>
        </w:rPr>
        <w:t>Figure 5.31</w:t>
      </w:r>
    </w:p>
    <w:p w14:paraId="3A877301" w14:textId="77777777" w:rsidR="002A5B31" w:rsidRDefault="002A5B31" w:rsidP="00C85123"/>
    <w:p w14:paraId="5776C3B0" w14:textId="1C26AB7C" w:rsidR="005743FF" w:rsidRDefault="006D3377">
      <w:r>
        <w:t xml:space="preserve">Each available statistic </w:t>
      </w:r>
      <w:r w:rsidR="00C177F2">
        <w:t xml:space="preserve">can be plot </w:t>
      </w:r>
      <w:r>
        <w:t>across the following ranges: 3 months, 6 months, 1 year, 2 years, 3 years, 4 years and 5 years. Furthermore, each statistic graph can be exported as an image</w:t>
      </w:r>
      <w:r w:rsidR="0073386F">
        <w:t xml:space="preserve"> (OSX C</w:t>
      </w:r>
      <w:r w:rsidR="00371424">
        <w:t xml:space="preserve">hrome only). Figure 5.32 </w:t>
      </w:r>
      <w:r>
        <w:t xml:space="preserve">illustrates a manager viewing the student enrolment trend </w:t>
      </w:r>
      <w:r w:rsidR="00B67CD8">
        <w:t xml:space="preserve">into his/her organisation based over the last 3 months. </w:t>
      </w:r>
      <w:r w:rsidR="008C4AC2">
        <w:t>This</w:t>
      </w:r>
      <w:r w:rsidR="00B67CD8">
        <w:t xml:space="preserve"> shows eight students have be</w:t>
      </w:r>
      <w:r w:rsidR="00F821FF">
        <w:t>e</w:t>
      </w:r>
      <w:r w:rsidR="00B67CD8">
        <w:t xml:space="preserve">n enrolled </w:t>
      </w:r>
      <w:r w:rsidR="00742C43">
        <w:t>throughout</w:t>
      </w:r>
      <w:r w:rsidR="00B67CD8">
        <w:t xml:space="preserve"> the month of April. </w:t>
      </w:r>
      <w:r w:rsidR="005743FF">
        <w:br w:type="page"/>
      </w:r>
    </w:p>
    <w:p w14:paraId="341FB4AA" w14:textId="77777777" w:rsidR="009466FF" w:rsidRDefault="009466FF" w:rsidP="00923B9D">
      <w:pPr>
        <w:keepNext/>
        <w:jc w:val="center"/>
      </w:pPr>
      <w:r>
        <w:rPr>
          <w:noProof/>
          <w:lang w:val="en-US"/>
        </w:rPr>
        <w:drawing>
          <wp:inline distT="0" distB="0" distL="0" distR="0" wp14:anchorId="15D8A1BC" wp14:editId="5C4CA945">
            <wp:extent cx="4112231" cy="3529581"/>
            <wp:effectExtent l="0" t="0" r="3175"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4.01.45.png"/>
                    <pic:cNvPicPr/>
                  </pic:nvPicPr>
                  <pic:blipFill>
                    <a:blip r:embed="rId70">
                      <a:extLst>
                        <a:ext uri="{28A0092B-C50C-407E-A947-70E740481C1C}">
                          <a14:useLocalDpi xmlns:a14="http://schemas.microsoft.com/office/drawing/2010/main" val="0"/>
                        </a:ext>
                      </a:extLst>
                    </a:blip>
                    <a:stretch>
                      <a:fillRect/>
                    </a:stretch>
                  </pic:blipFill>
                  <pic:spPr>
                    <a:xfrm>
                      <a:off x="0" y="0"/>
                      <a:ext cx="4113600" cy="3530756"/>
                    </a:xfrm>
                    <a:prstGeom prst="rect">
                      <a:avLst/>
                    </a:prstGeom>
                  </pic:spPr>
                </pic:pic>
              </a:graphicData>
            </a:graphic>
          </wp:inline>
        </w:drawing>
      </w:r>
    </w:p>
    <w:p w14:paraId="21C3D7DF" w14:textId="20902B62" w:rsidR="005743FF" w:rsidRPr="00B6620F" w:rsidRDefault="009466FF" w:rsidP="00923B9D">
      <w:pPr>
        <w:pStyle w:val="Caption"/>
        <w:jc w:val="center"/>
        <w:rPr>
          <w:sz w:val="16"/>
        </w:rPr>
      </w:pPr>
      <w:r w:rsidRPr="00B6620F">
        <w:rPr>
          <w:sz w:val="16"/>
        </w:rPr>
        <w:t xml:space="preserve">Figure </w:t>
      </w:r>
      <w:r w:rsidR="00B6620F" w:rsidRPr="00B6620F">
        <w:rPr>
          <w:sz w:val="16"/>
        </w:rPr>
        <w:t>5.32</w:t>
      </w:r>
    </w:p>
    <w:p w14:paraId="28379BB3" w14:textId="74DE2F97" w:rsidR="00C42BAE" w:rsidRDefault="00C42BAE" w:rsidP="00F61BBD">
      <w:pPr>
        <w:pStyle w:val="Heading1"/>
      </w:pPr>
      <w:bookmarkStart w:id="30" w:name="_Toc260253720"/>
      <w:r>
        <w:t>Other Features: System Administrator Perspective</w:t>
      </w:r>
      <w:bookmarkEnd w:id="30"/>
      <w:r>
        <w:t xml:space="preserve"> </w:t>
      </w:r>
    </w:p>
    <w:p w14:paraId="0AD4A9F2" w14:textId="77777777" w:rsidR="00C42BAE" w:rsidRDefault="00C42BAE" w:rsidP="00C42BAE"/>
    <w:p w14:paraId="1B886695" w14:textId="38EA147A" w:rsidR="00C42BAE" w:rsidRDefault="0031353C" w:rsidP="00C42BAE">
      <w:r>
        <w:t xml:space="preserve">The user </w:t>
      </w:r>
      <w:r w:rsidR="0039024E">
        <w:t xml:space="preserve">type of “system administrator” </w:t>
      </w:r>
      <w:r>
        <w:t>and its</w:t>
      </w:r>
      <w:r w:rsidR="0039024E">
        <w:t xml:space="preserve"> according</w:t>
      </w:r>
      <w:r>
        <w:t xml:space="preserve"> perspective </w:t>
      </w:r>
      <w:r w:rsidR="0039024E">
        <w:t>offers</w:t>
      </w:r>
      <w:r>
        <w:t xml:space="preserve"> administrative </w:t>
      </w:r>
      <w:r w:rsidR="0039024E">
        <w:t xml:space="preserve">features over the entire Learnster </w:t>
      </w:r>
      <w:r w:rsidR="009D7D67">
        <w:t>instance</w:t>
      </w:r>
      <w:r w:rsidR="0039024E">
        <w:t>. System administrators cannot interact with courses or modules,</w:t>
      </w:r>
      <w:r w:rsidR="00180F7E">
        <w:t xml:space="preserve"> instead they administer the actual</w:t>
      </w:r>
      <w:r w:rsidR="0039024E">
        <w:t xml:space="preserve"> organisations and users on the system. </w:t>
      </w:r>
      <w:r w:rsidR="00223DE7">
        <w:t>This</w:t>
      </w:r>
      <w:r w:rsidR="0039024E">
        <w:t xml:space="preserve"> perspective provides</w:t>
      </w:r>
      <w:r w:rsidR="00223DE7">
        <w:t xml:space="preserve"> the following features</w:t>
      </w:r>
      <w:r w:rsidR="0039024E">
        <w:t>:</w:t>
      </w:r>
    </w:p>
    <w:p w14:paraId="5766957E" w14:textId="5B3DC876" w:rsidR="0039024E" w:rsidRDefault="0039024E" w:rsidP="0039024E">
      <w:pPr>
        <w:pStyle w:val="ListParagraph"/>
        <w:numPr>
          <w:ilvl w:val="0"/>
          <w:numId w:val="20"/>
        </w:numPr>
      </w:pPr>
      <w:r>
        <w:t xml:space="preserve">RUDs on all organisations </w:t>
      </w:r>
      <w:r w:rsidR="00A26165">
        <w:t>on</w:t>
      </w:r>
      <w:r>
        <w:t xml:space="preserve"> the system</w:t>
      </w:r>
    </w:p>
    <w:p w14:paraId="163257EA" w14:textId="796AB574" w:rsidR="0039024E" w:rsidRDefault="0039024E" w:rsidP="0039024E">
      <w:pPr>
        <w:pStyle w:val="ListParagraph"/>
        <w:numPr>
          <w:ilvl w:val="0"/>
          <w:numId w:val="20"/>
        </w:numPr>
      </w:pPr>
      <w:r>
        <w:t xml:space="preserve">RUDs on all managers </w:t>
      </w:r>
      <w:r w:rsidR="00A26165">
        <w:t>on</w:t>
      </w:r>
      <w:r>
        <w:t xml:space="preserve"> the system</w:t>
      </w:r>
    </w:p>
    <w:p w14:paraId="51550061" w14:textId="1C0ADBE5" w:rsidR="0039024E" w:rsidRDefault="0039024E" w:rsidP="0039024E">
      <w:pPr>
        <w:pStyle w:val="ListParagraph"/>
        <w:numPr>
          <w:ilvl w:val="0"/>
          <w:numId w:val="20"/>
        </w:numPr>
      </w:pPr>
      <w:r>
        <w:t xml:space="preserve">RUDs on all students </w:t>
      </w:r>
      <w:r w:rsidR="00A26165">
        <w:t>on</w:t>
      </w:r>
      <w:r>
        <w:t xml:space="preserve"> the system</w:t>
      </w:r>
    </w:p>
    <w:p w14:paraId="56ED0447" w14:textId="2D957E70" w:rsidR="0039024E" w:rsidRDefault="0039024E" w:rsidP="0039024E">
      <w:pPr>
        <w:pStyle w:val="ListParagraph"/>
        <w:numPr>
          <w:ilvl w:val="0"/>
          <w:numId w:val="20"/>
        </w:numPr>
      </w:pPr>
      <w:r>
        <w:t>System-wide statistics</w:t>
      </w:r>
    </w:p>
    <w:p w14:paraId="299AAAC1" w14:textId="70C937F7" w:rsidR="0039024E" w:rsidRDefault="0039024E" w:rsidP="0039024E">
      <w:pPr>
        <w:pStyle w:val="ListParagraph"/>
        <w:numPr>
          <w:ilvl w:val="0"/>
          <w:numId w:val="20"/>
        </w:numPr>
      </w:pPr>
      <w:r>
        <w:t>System-wide notifications</w:t>
      </w:r>
      <w:r w:rsidR="008F49F5">
        <w:t xml:space="preserve"> of admin and student activity</w:t>
      </w:r>
    </w:p>
    <w:p w14:paraId="205C3B76" w14:textId="0D61D731" w:rsidR="00D051BE" w:rsidRDefault="00D051BE" w:rsidP="0039024E">
      <w:pPr>
        <w:pStyle w:val="ListParagraph"/>
        <w:numPr>
          <w:ilvl w:val="0"/>
          <w:numId w:val="20"/>
        </w:numPr>
      </w:pPr>
      <w:r>
        <w:t>Exporting all organisations, managers and students to CSV</w:t>
      </w:r>
    </w:p>
    <w:p w14:paraId="60BFABD0" w14:textId="77777777" w:rsidR="00C81082" w:rsidRDefault="00C81082" w:rsidP="00C81082"/>
    <w:p w14:paraId="4C79EFCA" w14:textId="77777777" w:rsidR="00C81082" w:rsidRDefault="00C81082" w:rsidP="00923B9D">
      <w:pPr>
        <w:keepNext/>
        <w:jc w:val="center"/>
      </w:pPr>
      <w:r>
        <w:rPr>
          <w:noProof/>
          <w:lang w:val="en-US"/>
        </w:rPr>
        <w:drawing>
          <wp:inline distT="0" distB="0" distL="0" distR="0" wp14:anchorId="2C0AABBF" wp14:editId="41802966">
            <wp:extent cx="4039088" cy="1768439"/>
            <wp:effectExtent l="0" t="0" r="0" b="101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4.15.30.png"/>
                    <pic:cNvPicPr/>
                  </pic:nvPicPr>
                  <pic:blipFill>
                    <a:blip r:embed="rId71">
                      <a:extLst>
                        <a:ext uri="{28A0092B-C50C-407E-A947-70E740481C1C}">
                          <a14:useLocalDpi xmlns:a14="http://schemas.microsoft.com/office/drawing/2010/main" val="0"/>
                        </a:ext>
                      </a:extLst>
                    </a:blip>
                    <a:stretch>
                      <a:fillRect/>
                    </a:stretch>
                  </pic:blipFill>
                  <pic:spPr>
                    <a:xfrm>
                      <a:off x="0" y="0"/>
                      <a:ext cx="4040095" cy="1768880"/>
                    </a:xfrm>
                    <a:prstGeom prst="rect">
                      <a:avLst/>
                    </a:prstGeom>
                  </pic:spPr>
                </pic:pic>
              </a:graphicData>
            </a:graphic>
          </wp:inline>
        </w:drawing>
      </w:r>
    </w:p>
    <w:p w14:paraId="1B055D4B" w14:textId="66730873" w:rsidR="00C81082" w:rsidRPr="00C81082" w:rsidRDefault="00C81082" w:rsidP="00923B9D">
      <w:pPr>
        <w:pStyle w:val="Caption"/>
        <w:jc w:val="center"/>
        <w:rPr>
          <w:sz w:val="16"/>
        </w:rPr>
      </w:pPr>
      <w:r w:rsidRPr="00C81082">
        <w:rPr>
          <w:sz w:val="16"/>
        </w:rPr>
        <w:t>Figure 5.33</w:t>
      </w:r>
    </w:p>
    <w:p w14:paraId="37D8C928" w14:textId="77777777" w:rsidR="00C81082" w:rsidRDefault="00C81082" w:rsidP="00C81082"/>
    <w:p w14:paraId="12A9E53E" w14:textId="77777777" w:rsidR="00C81082" w:rsidRDefault="00C81082" w:rsidP="00C81082"/>
    <w:p w14:paraId="35E63011" w14:textId="77777777" w:rsidR="006B046F" w:rsidRDefault="006B046F" w:rsidP="006B046F"/>
    <w:p w14:paraId="1721499E" w14:textId="44D8F006" w:rsidR="006B046F" w:rsidRDefault="006B046F" w:rsidP="006B046F">
      <w:r>
        <w:t>Of course, with such administrative authority over the entire pla</w:t>
      </w:r>
      <w:r w:rsidR="009C5047">
        <w:t xml:space="preserve">tform instance </w:t>
      </w:r>
      <w:r>
        <w:t xml:space="preserve">system administrators can only be created through the CLI. When hosting your own instance of Learnster the creation of such a user may be </w:t>
      </w:r>
      <w:r w:rsidR="00941893">
        <w:t>useful.</w:t>
      </w:r>
      <w:r w:rsidR="0074530A">
        <w:t xml:space="preserve"> For example, I have a system administrator account for managing my “learnster.co.uk” instance.</w:t>
      </w:r>
      <w:r w:rsidR="00941893">
        <w:t xml:space="preserve"> I created the following convenience Rake task which is to be ran from the root of the application</w:t>
      </w:r>
      <w:r w:rsidR="00D4634C">
        <w:t xml:space="preserve"> (rake db:seed:sys_admin)</w:t>
      </w:r>
      <w:r w:rsidR="00941893">
        <w:t xml:space="preserve">: </w:t>
      </w:r>
    </w:p>
    <w:p w14:paraId="03DAFB0B" w14:textId="77777777" w:rsidR="00C81082" w:rsidRDefault="00C81082" w:rsidP="006B046F"/>
    <w:p w14:paraId="2E4DE675" w14:textId="26EAE495" w:rsidR="00D4634C" w:rsidRDefault="00D4634C" w:rsidP="00C81082">
      <w:pPr>
        <w:jc w:val="center"/>
      </w:pPr>
      <w:r>
        <w:rPr>
          <w:noProof/>
          <w:lang w:val="en-US"/>
        </w:rPr>
        <w:drawing>
          <wp:inline distT="0" distB="0" distL="0" distR="0" wp14:anchorId="1C4FE08D" wp14:editId="4C5C1694">
            <wp:extent cx="5108032" cy="1543692"/>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4.31.49.png"/>
                    <pic:cNvPicPr/>
                  </pic:nvPicPr>
                  <pic:blipFill>
                    <a:blip r:embed="rId72">
                      <a:extLst>
                        <a:ext uri="{28A0092B-C50C-407E-A947-70E740481C1C}">
                          <a14:useLocalDpi xmlns:a14="http://schemas.microsoft.com/office/drawing/2010/main" val="0"/>
                        </a:ext>
                      </a:extLst>
                    </a:blip>
                    <a:stretch>
                      <a:fillRect/>
                    </a:stretch>
                  </pic:blipFill>
                  <pic:spPr>
                    <a:xfrm>
                      <a:off x="0" y="0"/>
                      <a:ext cx="5117869" cy="1546665"/>
                    </a:xfrm>
                    <a:prstGeom prst="rect">
                      <a:avLst/>
                    </a:prstGeom>
                  </pic:spPr>
                </pic:pic>
              </a:graphicData>
            </a:graphic>
          </wp:inline>
        </w:drawing>
      </w:r>
    </w:p>
    <w:p w14:paraId="02DD8F38" w14:textId="77777777" w:rsidR="00C81082" w:rsidRDefault="00C81082" w:rsidP="00C81082">
      <w:pPr>
        <w:jc w:val="center"/>
      </w:pPr>
    </w:p>
    <w:p w14:paraId="68967AC8" w14:textId="2131A755" w:rsidR="0039024E" w:rsidRDefault="00D4634C" w:rsidP="00C42BAE">
      <w:r>
        <w:t xml:space="preserve">One must supply the following environment </w:t>
      </w:r>
      <w:r w:rsidR="00C81082">
        <w:t>parameters</w:t>
      </w:r>
      <w:r>
        <w:t xml:space="preserve"> to this command:</w:t>
      </w:r>
    </w:p>
    <w:p w14:paraId="010AB0F5" w14:textId="77B3F09B" w:rsidR="00D4634C" w:rsidRDefault="00D4634C" w:rsidP="00D4634C">
      <w:pPr>
        <w:pStyle w:val="ListParagraph"/>
        <w:numPr>
          <w:ilvl w:val="0"/>
          <w:numId w:val="21"/>
        </w:numPr>
      </w:pPr>
      <w:r>
        <w:t>FIRST_NAME</w:t>
      </w:r>
    </w:p>
    <w:p w14:paraId="603BF85D" w14:textId="3D068DC8" w:rsidR="00D4634C" w:rsidRDefault="00D4634C" w:rsidP="00D4634C">
      <w:pPr>
        <w:pStyle w:val="ListParagraph"/>
        <w:numPr>
          <w:ilvl w:val="0"/>
          <w:numId w:val="21"/>
        </w:numPr>
      </w:pPr>
      <w:r>
        <w:t>SURNAME</w:t>
      </w:r>
    </w:p>
    <w:p w14:paraId="4D226EEE" w14:textId="482BF7E7" w:rsidR="00D4634C" w:rsidRDefault="00D4634C" w:rsidP="00D4634C">
      <w:pPr>
        <w:pStyle w:val="ListParagraph"/>
        <w:numPr>
          <w:ilvl w:val="0"/>
          <w:numId w:val="21"/>
        </w:numPr>
      </w:pPr>
      <w:r>
        <w:t>EMAIL</w:t>
      </w:r>
    </w:p>
    <w:p w14:paraId="3F7A0C05" w14:textId="59D23BD2" w:rsidR="00D4634C" w:rsidRDefault="00D4634C" w:rsidP="00D4634C">
      <w:pPr>
        <w:pStyle w:val="ListParagraph"/>
        <w:numPr>
          <w:ilvl w:val="0"/>
          <w:numId w:val="21"/>
        </w:numPr>
      </w:pPr>
      <w:r>
        <w:t>PASSWORD</w:t>
      </w:r>
    </w:p>
    <w:p w14:paraId="5E223106" w14:textId="7EA2F189" w:rsidR="00C81082" w:rsidRPr="00C42BAE" w:rsidRDefault="00C81082" w:rsidP="00C81082">
      <w:r>
        <w:t>Dependant on how the system is set up other parameters may by required such as “RAIL</w:t>
      </w:r>
      <w:r w:rsidR="000A3CD6">
        <w:t>S_ENV=’devlopment|production’’”</w:t>
      </w:r>
    </w:p>
    <w:p w14:paraId="440B2091" w14:textId="01110BBF" w:rsidR="00D029FA" w:rsidRDefault="000D1A06" w:rsidP="00D029FA">
      <w:pPr>
        <w:pStyle w:val="Heading1"/>
      </w:pPr>
      <w:bookmarkStart w:id="31" w:name="_Toc260253721"/>
      <w:r>
        <w:t>Other Features: Instant m</w:t>
      </w:r>
      <w:r w:rsidR="00D029FA">
        <w:t>essaging</w:t>
      </w:r>
      <w:bookmarkEnd w:id="31"/>
      <w:r w:rsidR="00D029FA">
        <w:t xml:space="preserve"> </w:t>
      </w:r>
    </w:p>
    <w:p w14:paraId="08304D50" w14:textId="4A2C641B" w:rsidR="00C42BAE" w:rsidRDefault="00C42BAE"/>
    <w:p w14:paraId="22B3625F" w14:textId="34E0C0E6" w:rsidR="000A3CD6" w:rsidRDefault="00032BE6" w:rsidP="000A3CD6">
      <w:r>
        <w:t xml:space="preserve">Given </w:t>
      </w:r>
      <w:r w:rsidR="00EC0DDF">
        <w:t>that the</w:t>
      </w:r>
      <w:r w:rsidR="0045592F">
        <w:t xml:space="preserve"> chatting</w:t>
      </w:r>
      <w:r>
        <w:t xml:space="preserve"> mana</w:t>
      </w:r>
      <w:r w:rsidR="000A3CD6">
        <w:t xml:space="preserve">gers </w:t>
      </w:r>
      <w:r w:rsidR="0045592F">
        <w:t>and</w:t>
      </w:r>
      <w:r w:rsidR="000A3CD6">
        <w:t xml:space="preserve"> students are logged-in</w:t>
      </w:r>
      <w:r w:rsidR="00D50C60">
        <w:t xml:space="preserve"> and from the same organisation</w:t>
      </w:r>
      <w:r w:rsidR="000A3CD6">
        <w:t xml:space="preserve"> </w:t>
      </w:r>
      <w:r>
        <w:t xml:space="preserve">the IM feature </w:t>
      </w:r>
      <w:r w:rsidR="000A3CD6">
        <w:t xml:space="preserve">can be utilized. </w:t>
      </w:r>
      <w:r w:rsidR="00D50C60">
        <w:t>S</w:t>
      </w:r>
      <w:r w:rsidR="000A3CD6">
        <w:t>tudents can message other students, administrators can messages other administrators, and similarly, administrators and students can message each other.</w:t>
      </w:r>
    </w:p>
    <w:p w14:paraId="6391C533" w14:textId="0A86AE4B" w:rsidR="000A3CD6" w:rsidRDefault="000A3CD6" w:rsidP="000A3CD6">
      <w:r>
        <w:tab/>
        <w:t>Such may involve the following workflow. First, a student opens the chat widget by clicking the “Collaborate” docker link (Fig 5.34)</w:t>
      </w:r>
    </w:p>
    <w:p w14:paraId="43C0785E" w14:textId="77777777" w:rsidR="000A3CD6" w:rsidRDefault="000A3CD6" w:rsidP="000A3CD6"/>
    <w:p w14:paraId="6AFA6495" w14:textId="77777777" w:rsidR="000A3CD6" w:rsidRDefault="000A3CD6" w:rsidP="00923B9D">
      <w:pPr>
        <w:keepNext/>
        <w:jc w:val="center"/>
      </w:pPr>
      <w:r>
        <w:rPr>
          <w:rFonts w:asciiTheme="majorHAnsi" w:eastAsiaTheme="majorEastAsia" w:hAnsiTheme="majorHAnsi" w:cstheme="majorBidi"/>
          <w:b/>
          <w:bCs/>
          <w:noProof/>
          <w:color w:val="345A8A" w:themeColor="accent1" w:themeShade="B5"/>
          <w:sz w:val="32"/>
          <w:szCs w:val="32"/>
          <w:lang w:val="en-US"/>
        </w:rPr>
        <w:drawing>
          <wp:inline distT="0" distB="0" distL="0" distR="0" wp14:anchorId="32A86FFC" wp14:editId="377DDF8E">
            <wp:extent cx="2929940" cy="2079973"/>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5.02.24.png"/>
                    <pic:cNvPicPr/>
                  </pic:nvPicPr>
                  <pic:blipFill>
                    <a:blip r:embed="rId73">
                      <a:extLst>
                        <a:ext uri="{28A0092B-C50C-407E-A947-70E740481C1C}">
                          <a14:useLocalDpi xmlns:a14="http://schemas.microsoft.com/office/drawing/2010/main" val="0"/>
                        </a:ext>
                      </a:extLst>
                    </a:blip>
                    <a:stretch>
                      <a:fillRect/>
                    </a:stretch>
                  </pic:blipFill>
                  <pic:spPr>
                    <a:xfrm>
                      <a:off x="0" y="0"/>
                      <a:ext cx="2930345" cy="2080260"/>
                    </a:xfrm>
                    <a:prstGeom prst="rect">
                      <a:avLst/>
                    </a:prstGeom>
                  </pic:spPr>
                </pic:pic>
              </a:graphicData>
            </a:graphic>
          </wp:inline>
        </w:drawing>
      </w:r>
    </w:p>
    <w:p w14:paraId="35A5FCA9" w14:textId="5EE6A44C" w:rsidR="000A3CD6" w:rsidRPr="000A3CD6" w:rsidRDefault="000A3CD6" w:rsidP="00923B9D">
      <w:pPr>
        <w:pStyle w:val="Caption"/>
        <w:jc w:val="center"/>
        <w:rPr>
          <w:rFonts w:asciiTheme="majorHAnsi" w:eastAsiaTheme="majorEastAsia" w:hAnsiTheme="majorHAnsi" w:cstheme="majorBidi"/>
          <w:b w:val="0"/>
          <w:bCs w:val="0"/>
          <w:color w:val="345A8A" w:themeColor="accent1" w:themeShade="B5"/>
          <w:sz w:val="28"/>
          <w:szCs w:val="32"/>
        </w:rPr>
      </w:pPr>
      <w:r w:rsidRPr="000A3CD6">
        <w:rPr>
          <w:sz w:val="16"/>
        </w:rPr>
        <w:t>Figure 5.34</w:t>
      </w:r>
    </w:p>
    <w:p w14:paraId="646CD1E1" w14:textId="69316986" w:rsidR="00C42BAE" w:rsidRDefault="000A3CD6" w:rsidP="000A3CD6">
      <w:r>
        <w:t>The chat widget presents a link that is to be visited by the invitee (Fig 5.34). The l</w:t>
      </w:r>
      <w:r w:rsidR="0092596B">
        <w:t>o</w:t>
      </w:r>
      <w:r w:rsidR="008213B4">
        <w:t xml:space="preserve">gged-in invitee opens the </w:t>
      </w:r>
      <w:r w:rsidR="00AF6C41">
        <w:t>link, which</w:t>
      </w:r>
      <w:r w:rsidR="008213B4">
        <w:t xml:space="preserve"> </w:t>
      </w:r>
      <w:r w:rsidR="0092596B">
        <w:t>opens the chat invitation and prompts the invitee to join that chat session (Fig 5.35)</w:t>
      </w:r>
    </w:p>
    <w:p w14:paraId="2B98E37A" w14:textId="77777777" w:rsidR="0092596B" w:rsidRDefault="0092596B" w:rsidP="000A3CD6"/>
    <w:p w14:paraId="0E169AE6" w14:textId="77777777" w:rsidR="0092596B" w:rsidRDefault="0092596B" w:rsidP="00923B9D">
      <w:pPr>
        <w:keepNext/>
        <w:jc w:val="center"/>
      </w:pPr>
      <w:r>
        <w:rPr>
          <w:noProof/>
          <w:lang w:val="en-US"/>
        </w:rPr>
        <w:drawing>
          <wp:inline distT="0" distB="0" distL="0" distR="0" wp14:anchorId="53DC8639" wp14:editId="00CEAF76">
            <wp:extent cx="3083531" cy="2560074"/>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5.13.35.png"/>
                    <pic:cNvPicPr/>
                  </pic:nvPicPr>
                  <pic:blipFill>
                    <a:blip r:embed="rId74">
                      <a:extLst>
                        <a:ext uri="{28A0092B-C50C-407E-A947-70E740481C1C}">
                          <a14:useLocalDpi xmlns:a14="http://schemas.microsoft.com/office/drawing/2010/main" val="0"/>
                        </a:ext>
                      </a:extLst>
                    </a:blip>
                    <a:stretch>
                      <a:fillRect/>
                    </a:stretch>
                  </pic:blipFill>
                  <pic:spPr>
                    <a:xfrm>
                      <a:off x="0" y="0"/>
                      <a:ext cx="3085408" cy="2561633"/>
                    </a:xfrm>
                    <a:prstGeom prst="rect">
                      <a:avLst/>
                    </a:prstGeom>
                  </pic:spPr>
                </pic:pic>
              </a:graphicData>
            </a:graphic>
          </wp:inline>
        </w:drawing>
      </w:r>
    </w:p>
    <w:p w14:paraId="7C688DB4" w14:textId="7F9B92C2" w:rsidR="0092596B" w:rsidRPr="0092596B" w:rsidRDefault="0092596B" w:rsidP="00923B9D">
      <w:pPr>
        <w:pStyle w:val="Caption"/>
        <w:jc w:val="center"/>
        <w:rPr>
          <w:sz w:val="16"/>
        </w:rPr>
      </w:pPr>
      <w:r w:rsidRPr="0092596B">
        <w:rPr>
          <w:sz w:val="16"/>
        </w:rPr>
        <w:t>Figure 5.35</w:t>
      </w:r>
    </w:p>
    <w:p w14:paraId="61C7A69E" w14:textId="50BCB933" w:rsidR="004E6C11" w:rsidRDefault="0092596B">
      <w:r>
        <w:t xml:space="preserve">Once </w:t>
      </w:r>
      <w:r w:rsidR="000B0644">
        <w:t xml:space="preserve">the </w:t>
      </w:r>
      <w:r>
        <w:t xml:space="preserve">invitee then </w:t>
      </w:r>
      <w:r w:rsidR="009A200F">
        <w:t xml:space="preserve">clicks </w:t>
      </w:r>
      <w:r>
        <w:t>‘</w:t>
      </w:r>
      <w:r w:rsidR="009A200F">
        <w:t>Yes, join session</w:t>
      </w:r>
      <w:r>
        <w:t>’</w:t>
      </w:r>
      <w:r w:rsidR="009A200F">
        <w:t xml:space="preserve"> the users can </w:t>
      </w:r>
      <w:r w:rsidR="00302A2A">
        <w:t xml:space="preserve">then </w:t>
      </w:r>
      <w:r w:rsidR="009A200F">
        <w:t>begin chatting while using the application (Fig 5.36)</w:t>
      </w:r>
    </w:p>
    <w:p w14:paraId="58E9B1BE" w14:textId="77777777" w:rsidR="004E6C11" w:rsidRDefault="004E6C11"/>
    <w:p w14:paraId="01B8A610" w14:textId="77777777" w:rsidR="005400DC" w:rsidRDefault="004E6C11" w:rsidP="0024089B">
      <w:pPr>
        <w:keepNext/>
        <w:jc w:val="center"/>
      </w:pPr>
      <w:r>
        <w:rPr>
          <w:noProof/>
          <w:lang w:val="en-US"/>
        </w:rPr>
        <w:drawing>
          <wp:inline distT="0" distB="0" distL="0" distR="0" wp14:anchorId="1C026D63" wp14:editId="437226DF">
            <wp:extent cx="5488969" cy="2305367"/>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5.14.36.png"/>
                    <pic:cNvPicPr/>
                  </pic:nvPicPr>
                  <pic:blipFill>
                    <a:blip r:embed="rId75">
                      <a:extLst>
                        <a:ext uri="{28A0092B-C50C-407E-A947-70E740481C1C}">
                          <a14:useLocalDpi xmlns:a14="http://schemas.microsoft.com/office/drawing/2010/main" val="0"/>
                        </a:ext>
                      </a:extLst>
                    </a:blip>
                    <a:stretch>
                      <a:fillRect/>
                    </a:stretch>
                  </pic:blipFill>
                  <pic:spPr>
                    <a:xfrm>
                      <a:off x="0" y="0"/>
                      <a:ext cx="5489578" cy="2305623"/>
                    </a:xfrm>
                    <a:prstGeom prst="rect">
                      <a:avLst/>
                    </a:prstGeom>
                  </pic:spPr>
                </pic:pic>
              </a:graphicData>
            </a:graphic>
          </wp:inline>
        </w:drawing>
      </w:r>
    </w:p>
    <w:p w14:paraId="23C761E5" w14:textId="0A860B61" w:rsidR="005400DC" w:rsidRPr="005400DC" w:rsidRDefault="005400DC" w:rsidP="0024089B">
      <w:pPr>
        <w:pStyle w:val="Caption"/>
        <w:jc w:val="center"/>
        <w:rPr>
          <w:sz w:val="16"/>
        </w:rPr>
      </w:pPr>
      <w:r w:rsidRPr="005400DC">
        <w:rPr>
          <w:sz w:val="16"/>
        </w:rPr>
        <w:t>Figure 5.36</w:t>
      </w:r>
    </w:p>
    <w:p w14:paraId="0D4A0418" w14:textId="67FFD9D8" w:rsidR="00EC0DDF" w:rsidRDefault="005400DC">
      <w:r>
        <w:t>The session can</w:t>
      </w:r>
      <w:r w:rsidR="00C43AD4">
        <w:t xml:space="preserve"> then</w:t>
      </w:r>
      <w:r>
        <w:t xml:space="preserve"> be left by either party </w:t>
      </w:r>
      <w:r w:rsidR="0024089B">
        <w:t>through</w:t>
      </w:r>
      <w:r>
        <w:t xml:space="preserve"> opening the settings navigator</w:t>
      </w:r>
      <w:r w:rsidR="009839D0">
        <w:t xml:space="preserve"> in the chat widget</w:t>
      </w:r>
      <w:r>
        <w:t xml:space="preserve">, clicking ‘End Collaboration’ (Fig 5.37) and then confirming this with ‘End session’ link in the presented warning dialog (Fig 5.38) </w:t>
      </w:r>
    </w:p>
    <w:p w14:paraId="0ECA3903" w14:textId="77777777" w:rsidR="00EC0DDF" w:rsidRDefault="00EC0DDF"/>
    <w:p w14:paraId="091B9624" w14:textId="50A8E9E8" w:rsidR="00EC0DDF" w:rsidRDefault="00EC0DDF" w:rsidP="0024089B">
      <w:pPr>
        <w:keepNext/>
        <w:ind w:left="720"/>
      </w:pPr>
      <w:r>
        <w:rPr>
          <w:noProof/>
          <w:lang w:val="en-US"/>
        </w:rPr>
        <w:drawing>
          <wp:inline distT="0" distB="0" distL="0" distR="0" wp14:anchorId="65DDAD0E" wp14:editId="4A98C3D7">
            <wp:extent cx="1488469" cy="1379220"/>
            <wp:effectExtent l="0" t="0" r="1016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5.19.38.png"/>
                    <pic:cNvPicPr/>
                  </pic:nvPicPr>
                  <pic:blipFill>
                    <a:blip r:embed="rId76">
                      <a:extLst>
                        <a:ext uri="{28A0092B-C50C-407E-A947-70E740481C1C}">
                          <a14:useLocalDpi xmlns:a14="http://schemas.microsoft.com/office/drawing/2010/main" val="0"/>
                        </a:ext>
                      </a:extLst>
                    </a:blip>
                    <a:stretch>
                      <a:fillRect/>
                    </a:stretch>
                  </pic:blipFill>
                  <pic:spPr>
                    <a:xfrm>
                      <a:off x="0" y="0"/>
                      <a:ext cx="1489002" cy="1379714"/>
                    </a:xfrm>
                    <a:prstGeom prst="rect">
                      <a:avLst/>
                    </a:prstGeom>
                  </pic:spPr>
                </pic:pic>
              </a:graphicData>
            </a:graphic>
          </wp:inline>
        </w:drawing>
      </w:r>
      <w:r w:rsidRPr="00EC0DDF">
        <w:rPr>
          <w:noProof/>
          <w:lang w:val="en-US"/>
        </w:rPr>
        <w:drawing>
          <wp:inline distT="0" distB="0" distL="0" distR="0" wp14:anchorId="7B2253C0" wp14:editId="172B248B">
            <wp:extent cx="2460429" cy="1393647"/>
            <wp:effectExtent l="0" t="0" r="381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5.19.43.png"/>
                    <pic:cNvPicPr/>
                  </pic:nvPicPr>
                  <pic:blipFill>
                    <a:blip r:embed="rId77">
                      <a:extLst>
                        <a:ext uri="{28A0092B-C50C-407E-A947-70E740481C1C}">
                          <a14:useLocalDpi xmlns:a14="http://schemas.microsoft.com/office/drawing/2010/main" val="0"/>
                        </a:ext>
                      </a:extLst>
                    </a:blip>
                    <a:stretch>
                      <a:fillRect/>
                    </a:stretch>
                  </pic:blipFill>
                  <pic:spPr>
                    <a:xfrm>
                      <a:off x="0" y="0"/>
                      <a:ext cx="2463634" cy="1395463"/>
                    </a:xfrm>
                    <a:prstGeom prst="rect">
                      <a:avLst/>
                    </a:prstGeom>
                  </pic:spPr>
                </pic:pic>
              </a:graphicData>
            </a:graphic>
          </wp:inline>
        </w:drawing>
      </w:r>
    </w:p>
    <w:p w14:paraId="025BAA6A" w14:textId="1F79F6F1" w:rsidR="00EC0DDF" w:rsidRPr="00EC0DDF" w:rsidRDefault="00EC0DDF" w:rsidP="0024089B">
      <w:pPr>
        <w:pStyle w:val="Caption"/>
        <w:ind w:left="720"/>
        <w:rPr>
          <w:sz w:val="16"/>
        </w:rPr>
      </w:pPr>
      <w:r w:rsidRPr="00EC0DDF">
        <w:rPr>
          <w:sz w:val="16"/>
        </w:rPr>
        <w:t>Figure 5.37</w:t>
      </w:r>
      <w:r>
        <w:rPr>
          <w:sz w:val="16"/>
        </w:rPr>
        <w:tab/>
      </w:r>
      <w:r>
        <w:rPr>
          <w:sz w:val="16"/>
        </w:rPr>
        <w:tab/>
      </w:r>
      <w:r w:rsidRPr="00EC0DDF">
        <w:rPr>
          <w:sz w:val="16"/>
        </w:rPr>
        <w:t xml:space="preserve"> Figure 5.38</w:t>
      </w:r>
    </w:p>
    <w:p w14:paraId="15E5624E" w14:textId="59B51F27" w:rsidR="0039491B" w:rsidRDefault="00A77DC2" w:rsidP="0039491B">
      <w:pPr>
        <w:pStyle w:val="Heading1"/>
      </w:pPr>
      <w:bookmarkStart w:id="32" w:name="_Toc260253722"/>
      <w:r>
        <w:t xml:space="preserve">Other Features: </w:t>
      </w:r>
      <w:r w:rsidR="000D1A06">
        <w:t>Manager and s</w:t>
      </w:r>
      <w:r w:rsidR="0058060C">
        <w:t xml:space="preserve">tudent </w:t>
      </w:r>
      <w:r w:rsidR="000D1A06">
        <w:t>profile s</w:t>
      </w:r>
      <w:r w:rsidR="0058060C">
        <w:t>etting</w:t>
      </w:r>
      <w:r w:rsidR="00B51F21">
        <w:t>s</w:t>
      </w:r>
      <w:bookmarkEnd w:id="32"/>
    </w:p>
    <w:p w14:paraId="7B03D4E9" w14:textId="77777777" w:rsidR="00AB780B" w:rsidRDefault="00AB780B" w:rsidP="00AB780B"/>
    <w:p w14:paraId="2B5431E5" w14:textId="2ED14EDC" w:rsidR="00BE05C3" w:rsidRDefault="00AB780B" w:rsidP="00AB780B">
      <w:r>
        <w:t>The Learnster</w:t>
      </w:r>
      <w:r w:rsidR="004247FB">
        <w:t xml:space="preserve"> platform offers both managers and students the ability to update their profile details. </w:t>
      </w:r>
      <w:r w:rsidR="00BE05C3">
        <w:t xml:space="preserve">Such is accessible through the “Profile Setting” docker link.  </w:t>
      </w:r>
      <w:r w:rsidR="004247FB">
        <w:t xml:space="preserve">Fig 5.39 represents and student updating his/her profile details, once correctly updated the user is redirected to the dashboard page and browser notification (OSX Chrome or FF) indicates </w:t>
      </w:r>
      <w:r w:rsidR="00BE05C3">
        <w:t>this</w:t>
      </w:r>
      <w:r w:rsidR="004247FB">
        <w:t xml:space="preserve"> success</w:t>
      </w:r>
      <w:r w:rsidR="00BE05C3">
        <w:t>.</w:t>
      </w:r>
    </w:p>
    <w:p w14:paraId="3644CED0" w14:textId="77777777" w:rsidR="00BE05C3" w:rsidRDefault="00BE05C3" w:rsidP="00AB780B"/>
    <w:p w14:paraId="5F65197D" w14:textId="77777777" w:rsidR="00BE05C3" w:rsidRDefault="00BE05C3" w:rsidP="00923B9D">
      <w:pPr>
        <w:keepNext/>
        <w:jc w:val="center"/>
      </w:pPr>
      <w:r>
        <w:rPr>
          <w:noProof/>
          <w:lang w:val="en-US"/>
        </w:rPr>
        <w:drawing>
          <wp:inline distT="0" distB="0" distL="0" distR="0" wp14:anchorId="46C15FF2" wp14:editId="286BBDCD">
            <wp:extent cx="3005535" cy="387207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5.53.09.png"/>
                    <pic:cNvPicPr/>
                  </pic:nvPicPr>
                  <pic:blipFill>
                    <a:blip r:embed="rId78">
                      <a:extLst>
                        <a:ext uri="{28A0092B-C50C-407E-A947-70E740481C1C}">
                          <a14:useLocalDpi xmlns:a14="http://schemas.microsoft.com/office/drawing/2010/main" val="0"/>
                        </a:ext>
                      </a:extLst>
                    </a:blip>
                    <a:stretch>
                      <a:fillRect/>
                    </a:stretch>
                  </pic:blipFill>
                  <pic:spPr>
                    <a:xfrm>
                      <a:off x="0" y="0"/>
                      <a:ext cx="3006924" cy="3873863"/>
                    </a:xfrm>
                    <a:prstGeom prst="rect">
                      <a:avLst/>
                    </a:prstGeom>
                  </pic:spPr>
                </pic:pic>
              </a:graphicData>
            </a:graphic>
          </wp:inline>
        </w:drawing>
      </w:r>
    </w:p>
    <w:p w14:paraId="069C7C78" w14:textId="7C9B3FF4" w:rsidR="00E43C54" w:rsidRDefault="00BE05C3" w:rsidP="00923B9D">
      <w:pPr>
        <w:pStyle w:val="Caption"/>
        <w:jc w:val="center"/>
        <w:rPr>
          <w:sz w:val="16"/>
        </w:rPr>
      </w:pPr>
      <w:r w:rsidRPr="00BE05C3">
        <w:rPr>
          <w:sz w:val="16"/>
        </w:rPr>
        <w:t>Figure 5.39</w:t>
      </w:r>
    </w:p>
    <w:p w14:paraId="3F257862" w14:textId="77777777" w:rsidR="00E43C54" w:rsidRPr="00E43C54" w:rsidRDefault="00E43C54" w:rsidP="00E43C54"/>
    <w:p w14:paraId="11BFEAB3" w14:textId="3B670A53" w:rsidR="00653449" w:rsidRDefault="00AB780B" w:rsidP="000D1A06">
      <w:pPr>
        <w:pStyle w:val="Heading1"/>
      </w:pPr>
      <w:bookmarkStart w:id="33" w:name="_Toc260253723"/>
      <w:r>
        <w:t>Other Features: User imports</w:t>
      </w:r>
      <w:bookmarkEnd w:id="33"/>
    </w:p>
    <w:p w14:paraId="0A9B97AE" w14:textId="77777777" w:rsidR="00653449" w:rsidRDefault="00653449" w:rsidP="00E43C54"/>
    <w:p w14:paraId="29D49F23" w14:textId="59A0CE48" w:rsidR="00E43C54" w:rsidRDefault="00E43C54" w:rsidP="00E43C54">
      <w:r>
        <w:t>Only account managers can create</w:t>
      </w:r>
      <w:r w:rsidR="00975043">
        <w:t xml:space="preserve"> other</w:t>
      </w:r>
      <w:r>
        <w:t xml:space="preserve"> managers </w:t>
      </w:r>
      <w:r w:rsidR="00454B08">
        <w:t>and</w:t>
      </w:r>
      <w:r>
        <w:t xml:space="preserve"> students, this can be </w:t>
      </w:r>
      <w:r w:rsidR="00133F32">
        <w:t>done</w:t>
      </w:r>
      <w:r>
        <w:t xml:space="preserve"> </w:t>
      </w:r>
      <w:r w:rsidR="00133F32">
        <w:t xml:space="preserve">individually </w:t>
      </w:r>
      <w:r>
        <w:t>through forms or</w:t>
      </w:r>
      <w:r w:rsidR="00133F32">
        <w:t xml:space="preserve"> in batch through</w:t>
      </w:r>
      <w:r>
        <w:t xml:space="preserve"> spreadsheet importing. </w:t>
      </w:r>
      <w:r w:rsidR="00837E61">
        <w:t>The processes of importing users and managers are identical, however when importing managers one must specify a “role” column and for each row define the respective managerial type (account_manager, course_manager or module_manager). Let us consider the process of importing some students.</w:t>
      </w:r>
    </w:p>
    <w:p w14:paraId="2C6A509F" w14:textId="712BB85B" w:rsidR="00837E61" w:rsidRDefault="00323A6B" w:rsidP="00E43C54">
      <w:r>
        <w:tab/>
      </w:r>
      <w:r w:rsidR="00837E61">
        <w:t>An account manager first visits either of the “My Students” or “All Students” side links. Then clicking</w:t>
      </w:r>
      <w:r w:rsidR="0054061D">
        <w:t xml:space="preserve"> the dropdown button above the</w:t>
      </w:r>
      <w:r w:rsidR="00837E61">
        <w:t xml:space="preserve"> list, the account manager then clicks the “Import…” link (Fig 5.40</w:t>
      </w:r>
      <w:r w:rsidR="004332C7">
        <w:t>), which</w:t>
      </w:r>
      <w:r w:rsidR="008D0861">
        <w:t xml:space="preserve"> opens the student import dialog (</w:t>
      </w:r>
      <w:r w:rsidR="003B05B7">
        <w:t xml:space="preserve">Fig </w:t>
      </w:r>
      <w:r w:rsidR="008D0861">
        <w:t>5.41)</w:t>
      </w:r>
    </w:p>
    <w:p w14:paraId="7C465FAE" w14:textId="2D72F308" w:rsidR="00837E61" w:rsidRPr="00E43C54" w:rsidRDefault="00837E61" w:rsidP="00E43C54">
      <w:r>
        <w:tab/>
      </w:r>
    </w:p>
    <w:p w14:paraId="32828A95" w14:textId="77777777" w:rsidR="00E43C54" w:rsidRDefault="00E43C54" w:rsidP="00E43C54"/>
    <w:p w14:paraId="50238208" w14:textId="77777777" w:rsidR="008D0861" w:rsidRDefault="00837E61" w:rsidP="00923B9D">
      <w:pPr>
        <w:keepNext/>
        <w:jc w:val="center"/>
      </w:pPr>
      <w:r>
        <w:rPr>
          <w:noProof/>
          <w:lang w:val="en-US"/>
        </w:rPr>
        <w:drawing>
          <wp:inline distT="0" distB="0" distL="0" distR="0" wp14:anchorId="367B77AD" wp14:editId="6B693316">
            <wp:extent cx="2739393" cy="137160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6.08.11.png"/>
                    <pic:cNvPicPr/>
                  </pic:nvPicPr>
                  <pic:blipFill>
                    <a:blip r:embed="rId79">
                      <a:extLst>
                        <a:ext uri="{28A0092B-C50C-407E-A947-70E740481C1C}">
                          <a14:useLocalDpi xmlns:a14="http://schemas.microsoft.com/office/drawing/2010/main" val="0"/>
                        </a:ext>
                      </a:extLst>
                    </a:blip>
                    <a:stretch>
                      <a:fillRect/>
                    </a:stretch>
                  </pic:blipFill>
                  <pic:spPr>
                    <a:xfrm>
                      <a:off x="0" y="0"/>
                      <a:ext cx="2746205" cy="1375011"/>
                    </a:xfrm>
                    <a:prstGeom prst="rect">
                      <a:avLst/>
                    </a:prstGeom>
                  </pic:spPr>
                </pic:pic>
              </a:graphicData>
            </a:graphic>
          </wp:inline>
        </w:drawing>
      </w:r>
    </w:p>
    <w:p w14:paraId="550B33F2" w14:textId="4A0707ED" w:rsidR="00E43C54" w:rsidRPr="008D0861" w:rsidRDefault="008D0861" w:rsidP="00923B9D">
      <w:pPr>
        <w:pStyle w:val="Caption"/>
        <w:jc w:val="center"/>
        <w:rPr>
          <w:sz w:val="16"/>
        </w:rPr>
      </w:pPr>
      <w:r w:rsidRPr="008D0861">
        <w:rPr>
          <w:sz w:val="16"/>
        </w:rPr>
        <w:t xml:space="preserve">Figure </w:t>
      </w:r>
      <w:r>
        <w:rPr>
          <w:sz w:val="16"/>
        </w:rPr>
        <w:t>5.4</w:t>
      </w:r>
      <w:r w:rsidRPr="008D0861">
        <w:rPr>
          <w:sz w:val="16"/>
        </w:rPr>
        <w:t>0</w:t>
      </w:r>
    </w:p>
    <w:p w14:paraId="0330CC7D" w14:textId="77777777" w:rsidR="008D0861" w:rsidRDefault="008D0861" w:rsidP="00923B9D">
      <w:pPr>
        <w:pStyle w:val="Heading1"/>
        <w:jc w:val="center"/>
      </w:pPr>
      <w:r>
        <w:rPr>
          <w:noProof/>
          <w:lang w:val="en-US"/>
        </w:rPr>
        <w:drawing>
          <wp:inline distT="0" distB="0" distL="0" distR="0" wp14:anchorId="03043A68" wp14:editId="399E1771">
            <wp:extent cx="3589534" cy="17976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6.11.32.png"/>
                    <pic:cNvPicPr/>
                  </pic:nvPicPr>
                  <pic:blipFill>
                    <a:blip r:embed="rId80">
                      <a:extLst>
                        <a:ext uri="{28A0092B-C50C-407E-A947-70E740481C1C}">
                          <a14:useLocalDpi xmlns:a14="http://schemas.microsoft.com/office/drawing/2010/main" val="0"/>
                        </a:ext>
                      </a:extLst>
                    </a:blip>
                    <a:stretch>
                      <a:fillRect/>
                    </a:stretch>
                  </pic:blipFill>
                  <pic:spPr>
                    <a:xfrm>
                      <a:off x="0" y="0"/>
                      <a:ext cx="3595852" cy="1800849"/>
                    </a:xfrm>
                    <a:prstGeom prst="rect">
                      <a:avLst/>
                    </a:prstGeom>
                  </pic:spPr>
                </pic:pic>
              </a:graphicData>
            </a:graphic>
          </wp:inline>
        </w:drawing>
      </w:r>
    </w:p>
    <w:p w14:paraId="0E16A45A" w14:textId="48915933" w:rsidR="00653449" w:rsidRPr="008D0861" w:rsidRDefault="008D0861" w:rsidP="00923B9D">
      <w:pPr>
        <w:pStyle w:val="Caption"/>
        <w:jc w:val="center"/>
        <w:rPr>
          <w:sz w:val="16"/>
        </w:rPr>
      </w:pPr>
      <w:r w:rsidRPr="008D0861">
        <w:rPr>
          <w:sz w:val="16"/>
        </w:rPr>
        <w:t>Figure 5.41</w:t>
      </w:r>
    </w:p>
    <w:p w14:paraId="5DCB39B2" w14:textId="2C1F39F1" w:rsidR="003B05B7" w:rsidRDefault="008D0861" w:rsidP="008D0861">
      <w:r>
        <w:t>The account m</w:t>
      </w:r>
      <w:r w:rsidR="0085537B">
        <w:t>anager then downloads the import</w:t>
      </w:r>
      <w:r>
        <w:t xml:space="preserve"> template and populates it with </w:t>
      </w:r>
      <w:r w:rsidR="00066445">
        <w:t>three</w:t>
      </w:r>
      <w:r>
        <w:t xml:space="preserve"> correct </w:t>
      </w:r>
      <w:r w:rsidR="00066445">
        <w:t xml:space="preserve">rows </w:t>
      </w:r>
      <w:r>
        <w:t>and</w:t>
      </w:r>
      <w:r w:rsidR="00066445">
        <w:t xml:space="preserve"> one incorrect row</w:t>
      </w:r>
      <w:r w:rsidR="00205708">
        <w:t xml:space="preserve"> (</w:t>
      </w:r>
      <w:r w:rsidR="003B05B7">
        <w:t xml:space="preserve">Fig </w:t>
      </w:r>
      <w:r w:rsidR="00205708">
        <w:t>5.42)</w:t>
      </w:r>
    </w:p>
    <w:p w14:paraId="55A98888" w14:textId="77777777" w:rsidR="003B05B7" w:rsidRDefault="003B05B7" w:rsidP="008D0861"/>
    <w:p w14:paraId="37B3FE62" w14:textId="77777777" w:rsidR="003B05B7" w:rsidRDefault="003B05B7" w:rsidP="0085537B">
      <w:pPr>
        <w:keepNext/>
        <w:jc w:val="center"/>
      </w:pPr>
      <w:r>
        <w:rPr>
          <w:noProof/>
          <w:lang w:val="en-US"/>
        </w:rPr>
        <w:drawing>
          <wp:inline distT="0" distB="0" distL="0" distR="0" wp14:anchorId="58067859" wp14:editId="1680BC99">
            <wp:extent cx="3597239" cy="909955"/>
            <wp:effectExtent l="0" t="0" r="1016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6.17.05.png"/>
                    <pic:cNvPicPr/>
                  </pic:nvPicPr>
                  <pic:blipFill>
                    <a:blip r:embed="rId81">
                      <a:extLst>
                        <a:ext uri="{28A0092B-C50C-407E-A947-70E740481C1C}">
                          <a14:useLocalDpi xmlns:a14="http://schemas.microsoft.com/office/drawing/2010/main" val="0"/>
                        </a:ext>
                      </a:extLst>
                    </a:blip>
                    <a:stretch>
                      <a:fillRect/>
                    </a:stretch>
                  </pic:blipFill>
                  <pic:spPr>
                    <a:xfrm>
                      <a:off x="0" y="0"/>
                      <a:ext cx="3600117" cy="910683"/>
                    </a:xfrm>
                    <a:prstGeom prst="rect">
                      <a:avLst/>
                    </a:prstGeom>
                  </pic:spPr>
                </pic:pic>
              </a:graphicData>
            </a:graphic>
          </wp:inline>
        </w:drawing>
      </w:r>
    </w:p>
    <w:p w14:paraId="5B26A3D7" w14:textId="3DCDE4FB" w:rsidR="003B05B7" w:rsidRPr="003B05B7" w:rsidRDefault="003B05B7" w:rsidP="0085537B">
      <w:pPr>
        <w:pStyle w:val="Caption"/>
        <w:jc w:val="center"/>
        <w:rPr>
          <w:sz w:val="16"/>
        </w:rPr>
      </w:pPr>
      <w:r w:rsidRPr="003B05B7">
        <w:rPr>
          <w:sz w:val="16"/>
        </w:rPr>
        <w:t>Figure 5.42</w:t>
      </w:r>
    </w:p>
    <w:p w14:paraId="1A26AC74" w14:textId="2180ACB5" w:rsidR="00205708" w:rsidRDefault="003B05B7" w:rsidP="008D0861">
      <w:r>
        <w:t xml:space="preserve">The manager proceeds to upload the file and the following success and error messages are returned </w:t>
      </w:r>
      <w:r w:rsidR="00602C84">
        <w:t xml:space="preserve">through the scrollable import dialog </w:t>
      </w:r>
      <w:r>
        <w:t>(Fig 5.43</w:t>
      </w:r>
      <w:r w:rsidR="009B0E10">
        <w:t xml:space="preserve"> and Fig 5.44</w:t>
      </w:r>
      <w:r>
        <w:t>)</w:t>
      </w:r>
    </w:p>
    <w:p w14:paraId="33EB857F" w14:textId="77777777" w:rsidR="00F92305" w:rsidRDefault="00F92305" w:rsidP="008D0861"/>
    <w:p w14:paraId="50537A49" w14:textId="4DAF8A2D" w:rsidR="00F92305" w:rsidRDefault="00F92305" w:rsidP="00F92305">
      <w:pPr>
        <w:keepNext/>
      </w:pPr>
      <w:r>
        <w:rPr>
          <w:noProof/>
          <w:lang w:val="en-US"/>
        </w:rPr>
        <w:drawing>
          <wp:inline distT="0" distB="0" distL="0" distR="0" wp14:anchorId="053E3EF8" wp14:editId="7F1EF90C">
            <wp:extent cx="2517169" cy="240919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6.20.00.png"/>
                    <pic:cNvPicPr/>
                  </pic:nvPicPr>
                  <pic:blipFill>
                    <a:blip r:embed="rId82">
                      <a:extLst>
                        <a:ext uri="{28A0092B-C50C-407E-A947-70E740481C1C}">
                          <a14:useLocalDpi xmlns:a14="http://schemas.microsoft.com/office/drawing/2010/main" val="0"/>
                        </a:ext>
                      </a:extLst>
                    </a:blip>
                    <a:stretch>
                      <a:fillRect/>
                    </a:stretch>
                  </pic:blipFill>
                  <pic:spPr>
                    <a:xfrm>
                      <a:off x="0" y="0"/>
                      <a:ext cx="2517169" cy="2409190"/>
                    </a:xfrm>
                    <a:prstGeom prst="rect">
                      <a:avLst/>
                    </a:prstGeom>
                  </pic:spPr>
                </pic:pic>
              </a:graphicData>
            </a:graphic>
          </wp:inline>
        </w:drawing>
      </w:r>
      <w:r w:rsidRPr="00F92305">
        <w:rPr>
          <w:noProof/>
          <w:lang w:val="en-US"/>
        </w:rPr>
        <w:drawing>
          <wp:inline distT="0" distB="0" distL="0" distR="0" wp14:anchorId="6254B3D1" wp14:editId="74DCF485">
            <wp:extent cx="2631038" cy="2409290"/>
            <wp:effectExtent l="0" t="0" r="10795"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6.20.22.png"/>
                    <pic:cNvPicPr/>
                  </pic:nvPicPr>
                  <pic:blipFill>
                    <a:blip r:embed="rId83">
                      <a:extLst>
                        <a:ext uri="{28A0092B-C50C-407E-A947-70E740481C1C}">
                          <a14:useLocalDpi xmlns:a14="http://schemas.microsoft.com/office/drawing/2010/main" val="0"/>
                        </a:ext>
                      </a:extLst>
                    </a:blip>
                    <a:stretch>
                      <a:fillRect/>
                    </a:stretch>
                  </pic:blipFill>
                  <pic:spPr>
                    <a:xfrm>
                      <a:off x="0" y="0"/>
                      <a:ext cx="2631469" cy="2409685"/>
                    </a:xfrm>
                    <a:prstGeom prst="rect">
                      <a:avLst/>
                    </a:prstGeom>
                  </pic:spPr>
                </pic:pic>
              </a:graphicData>
            </a:graphic>
          </wp:inline>
        </w:drawing>
      </w:r>
    </w:p>
    <w:p w14:paraId="2D87226E" w14:textId="543F03DB" w:rsidR="00F92305" w:rsidRPr="00F92305" w:rsidRDefault="00F92305" w:rsidP="00F92305">
      <w:pPr>
        <w:pStyle w:val="Caption"/>
        <w:rPr>
          <w:sz w:val="16"/>
        </w:rPr>
      </w:pPr>
      <w:r w:rsidRPr="00F92305">
        <w:rPr>
          <w:sz w:val="16"/>
        </w:rPr>
        <w:t>Figure 5.43</w:t>
      </w:r>
      <w:r>
        <w:rPr>
          <w:sz w:val="16"/>
        </w:rPr>
        <w:t xml:space="preserve"> </w:t>
      </w:r>
      <w:r>
        <w:rPr>
          <w:sz w:val="16"/>
        </w:rPr>
        <w:tab/>
      </w:r>
      <w:r>
        <w:rPr>
          <w:sz w:val="16"/>
        </w:rPr>
        <w:tab/>
      </w:r>
      <w:r>
        <w:rPr>
          <w:sz w:val="16"/>
        </w:rPr>
        <w:tab/>
      </w:r>
      <w:r>
        <w:rPr>
          <w:sz w:val="16"/>
        </w:rPr>
        <w:tab/>
        <w:t xml:space="preserve">           Figure 5.44</w:t>
      </w:r>
    </w:p>
    <w:p w14:paraId="3034D82C" w14:textId="5430D502" w:rsidR="00095979" w:rsidRDefault="00D91D81" w:rsidP="008D0861">
      <w:r>
        <w:t>When closing the dialog and being on the “My Students” page, we that the students have been populated (Fig 5.45)</w:t>
      </w:r>
    </w:p>
    <w:p w14:paraId="099B53A2" w14:textId="77777777" w:rsidR="00D91D81" w:rsidRDefault="00D91D81" w:rsidP="008D0861"/>
    <w:p w14:paraId="61AFD41A" w14:textId="77777777" w:rsidR="00D91D81" w:rsidRDefault="00D91D81" w:rsidP="00923B9D">
      <w:pPr>
        <w:keepNext/>
        <w:jc w:val="center"/>
      </w:pPr>
      <w:r>
        <w:rPr>
          <w:noProof/>
          <w:lang w:val="en-US"/>
        </w:rPr>
        <w:drawing>
          <wp:inline distT="0" distB="0" distL="0" distR="0" wp14:anchorId="6D369433" wp14:editId="24C479D3">
            <wp:extent cx="3083531" cy="169735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6.26.50.png"/>
                    <pic:cNvPicPr/>
                  </pic:nvPicPr>
                  <pic:blipFill>
                    <a:blip r:embed="rId84">
                      <a:extLst>
                        <a:ext uri="{28A0092B-C50C-407E-A947-70E740481C1C}">
                          <a14:useLocalDpi xmlns:a14="http://schemas.microsoft.com/office/drawing/2010/main" val="0"/>
                        </a:ext>
                      </a:extLst>
                    </a:blip>
                    <a:stretch>
                      <a:fillRect/>
                    </a:stretch>
                  </pic:blipFill>
                  <pic:spPr>
                    <a:xfrm>
                      <a:off x="0" y="0"/>
                      <a:ext cx="3084347" cy="1697804"/>
                    </a:xfrm>
                    <a:prstGeom prst="rect">
                      <a:avLst/>
                    </a:prstGeom>
                  </pic:spPr>
                </pic:pic>
              </a:graphicData>
            </a:graphic>
          </wp:inline>
        </w:drawing>
      </w:r>
    </w:p>
    <w:p w14:paraId="48066D02" w14:textId="40A026BB" w:rsidR="00D91D81" w:rsidRDefault="00D91D81" w:rsidP="00923B9D">
      <w:pPr>
        <w:pStyle w:val="Caption"/>
        <w:jc w:val="center"/>
      </w:pPr>
      <w:r w:rsidRPr="00BC3C58">
        <w:rPr>
          <w:sz w:val="16"/>
        </w:rPr>
        <w:t>Figure 5.45</w:t>
      </w:r>
    </w:p>
    <w:p w14:paraId="7AC0F8EB" w14:textId="77777777" w:rsidR="00BC3C58" w:rsidRDefault="00BC3C58" w:rsidP="000D1A06">
      <w:pPr>
        <w:pStyle w:val="Heading1"/>
      </w:pPr>
    </w:p>
    <w:p w14:paraId="3BAC3931" w14:textId="44F74BA2" w:rsidR="000D1A06" w:rsidRDefault="006A6D51" w:rsidP="000D1A06">
      <w:pPr>
        <w:pStyle w:val="Heading1"/>
      </w:pPr>
      <w:bookmarkStart w:id="34" w:name="_Toc260253724"/>
      <w:r>
        <w:t xml:space="preserve">Other Features: </w:t>
      </w:r>
      <w:r w:rsidR="00B92E8F">
        <w:t>Infinite scroll</w:t>
      </w:r>
      <w:r w:rsidR="00161C83">
        <w:t xml:space="preserve"> </w:t>
      </w:r>
      <w:r w:rsidR="00B92E8F">
        <w:t>(</w:t>
      </w:r>
      <w:r w:rsidR="00161C83">
        <w:t>n</w:t>
      </w:r>
      <w:r>
        <w:t>otifications</w:t>
      </w:r>
      <w:r w:rsidR="00B92E8F">
        <w:t xml:space="preserve"> example)</w:t>
      </w:r>
      <w:bookmarkEnd w:id="34"/>
    </w:p>
    <w:p w14:paraId="61FCD60A" w14:textId="77777777" w:rsidR="000D1A06" w:rsidRPr="000D1A06" w:rsidRDefault="000D1A06" w:rsidP="000D1A06"/>
    <w:p w14:paraId="180433FD" w14:textId="73D03E5B" w:rsidR="006A6D51" w:rsidRDefault="00120426">
      <w:r>
        <w:t>Learnster</w:t>
      </w:r>
      <w:r w:rsidR="001904AD">
        <w:t xml:space="preserve"> uses the infinite scroll strategy to combat the </w:t>
      </w:r>
      <w:r w:rsidR="00305F5B">
        <w:t>shortcomings of fetching</w:t>
      </w:r>
      <w:r w:rsidR="001904AD">
        <w:t xml:space="preserve"> </w:t>
      </w:r>
      <w:r w:rsidR="00305F5B">
        <w:t>large collections</w:t>
      </w:r>
      <w:r w:rsidR="00B20D92">
        <w:t xml:space="preserve"> at once</w:t>
      </w:r>
      <w:r w:rsidR="001904AD">
        <w:t xml:space="preserve">. </w:t>
      </w:r>
      <w:r w:rsidR="003560F6">
        <w:t>T</w:t>
      </w:r>
      <w:r w:rsidR="00305F5B">
        <w:t>his</w:t>
      </w:r>
      <w:r w:rsidR="001904AD">
        <w:t xml:space="preserve"> is favourable </w:t>
      </w:r>
      <w:r w:rsidR="007E0DF1">
        <w:t>to</w:t>
      </w:r>
      <w:r w:rsidR="001904AD">
        <w:t xml:space="preserve"> traditional link-based pagination as it provides a more dynamic user experience, in turn complimenting the SPA </w:t>
      </w:r>
      <w:r w:rsidR="002B2913">
        <w:t>design</w:t>
      </w:r>
      <w:r w:rsidR="001904AD">
        <w:t xml:space="preserve">. </w:t>
      </w:r>
      <w:r w:rsidR="00357838">
        <w:t>Such</w:t>
      </w:r>
      <w:r w:rsidR="001C05B5">
        <w:t xml:space="preserve"> is imple</w:t>
      </w:r>
      <w:r w:rsidR="00E02A30">
        <w:t>mented</w:t>
      </w:r>
      <w:r w:rsidR="00B866BC">
        <w:t xml:space="preserve"> for </w:t>
      </w:r>
      <w:r w:rsidR="00B866BC" w:rsidRPr="00E02A30">
        <w:t>every</w:t>
      </w:r>
      <w:r w:rsidR="000A3434">
        <w:t xml:space="preserve"> </w:t>
      </w:r>
      <w:r w:rsidR="006A6D51">
        <w:t>collection</w:t>
      </w:r>
      <w:r w:rsidR="00E41216">
        <w:t xml:space="preserve"> in the application. F</w:t>
      </w:r>
      <w:r w:rsidR="00F30BF5">
        <w:t xml:space="preserve">or each </w:t>
      </w:r>
      <w:r w:rsidR="0002677C">
        <w:t>‘</w:t>
      </w:r>
      <w:r w:rsidR="00F30BF5">
        <w:t>scroll</w:t>
      </w:r>
      <w:r w:rsidR="0002677C">
        <w:t>’</w:t>
      </w:r>
      <w:r w:rsidR="00F30BF5">
        <w:t xml:space="preserve"> up to 20 entities are fetched. </w:t>
      </w:r>
      <w:r w:rsidR="00596D5D">
        <w:t>One</w:t>
      </w:r>
      <w:r w:rsidR="00F30BF5">
        <w:t xml:space="preserve"> example</w:t>
      </w:r>
      <w:r w:rsidR="00596D5D">
        <w:t xml:space="preserve"> of </w:t>
      </w:r>
      <w:r w:rsidR="007C4605">
        <w:t>this</w:t>
      </w:r>
      <w:r w:rsidR="00596D5D">
        <w:t xml:space="preserve"> is</w:t>
      </w:r>
      <w:r w:rsidR="00F30BF5">
        <w:t xml:space="preserve"> the notifications</w:t>
      </w:r>
      <w:r w:rsidR="00596D5D">
        <w:t xml:space="preserve"> list, which is</w:t>
      </w:r>
      <w:r w:rsidR="00F30BF5">
        <w:t xml:space="preserve"> available through the “Notifications” docker </w:t>
      </w:r>
      <w:r>
        <w:t xml:space="preserve">link for </w:t>
      </w:r>
      <w:r w:rsidR="00610045">
        <w:t>(Figure 5.46)</w:t>
      </w:r>
      <w:r w:rsidR="00F30BF5">
        <w:t xml:space="preserve">. </w:t>
      </w:r>
    </w:p>
    <w:p w14:paraId="00D4063F" w14:textId="77777777" w:rsidR="006A6D51" w:rsidRDefault="006A6D51">
      <w:r>
        <w:tab/>
      </w:r>
    </w:p>
    <w:p w14:paraId="04D55694" w14:textId="77777777" w:rsidR="006A6D51" w:rsidRDefault="006A6D51" w:rsidP="00923B9D">
      <w:pPr>
        <w:keepNext/>
        <w:jc w:val="center"/>
      </w:pPr>
      <w:r>
        <w:rPr>
          <w:noProof/>
          <w:lang w:val="en-US"/>
        </w:rPr>
        <w:drawing>
          <wp:inline distT="0" distB="0" distL="0" distR="0" wp14:anchorId="42A15EB8" wp14:editId="0DD2E043">
            <wp:extent cx="1923836" cy="1051869"/>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8.16.16.png"/>
                    <pic:cNvPicPr/>
                  </pic:nvPicPr>
                  <pic:blipFill>
                    <a:blip r:embed="rId85">
                      <a:extLst>
                        <a:ext uri="{28A0092B-C50C-407E-A947-70E740481C1C}">
                          <a14:useLocalDpi xmlns:a14="http://schemas.microsoft.com/office/drawing/2010/main" val="0"/>
                        </a:ext>
                      </a:extLst>
                    </a:blip>
                    <a:stretch>
                      <a:fillRect/>
                    </a:stretch>
                  </pic:blipFill>
                  <pic:spPr>
                    <a:xfrm>
                      <a:off x="0" y="0"/>
                      <a:ext cx="1927598" cy="1053926"/>
                    </a:xfrm>
                    <a:prstGeom prst="rect">
                      <a:avLst/>
                    </a:prstGeom>
                  </pic:spPr>
                </pic:pic>
              </a:graphicData>
            </a:graphic>
          </wp:inline>
        </w:drawing>
      </w:r>
    </w:p>
    <w:p w14:paraId="5B98C285" w14:textId="355E65E2" w:rsidR="006A6D51" w:rsidRPr="006A6D51" w:rsidRDefault="006A6D51" w:rsidP="00923B9D">
      <w:pPr>
        <w:pStyle w:val="Caption"/>
        <w:jc w:val="center"/>
        <w:rPr>
          <w:sz w:val="16"/>
        </w:rPr>
      </w:pPr>
      <w:r w:rsidRPr="006A6D51">
        <w:rPr>
          <w:sz w:val="16"/>
        </w:rPr>
        <w:t>Figure 5.46</w:t>
      </w:r>
    </w:p>
    <w:p w14:paraId="38BAF8EB" w14:textId="7B7777B7" w:rsidR="00AF4326" w:rsidRDefault="00F30BF5">
      <w:r>
        <w:t>Each user type sees their relevant notif</w:t>
      </w:r>
      <w:r w:rsidR="00610045">
        <w:t>ications: system admins see the system-wide notifications; account managers see all notifications broadcasted in the</w:t>
      </w:r>
      <w:r w:rsidR="008D52B1">
        <w:t>ir organisation</w:t>
      </w:r>
      <w:r w:rsidR="00610045">
        <w:t>; module and course managers see th</w:t>
      </w:r>
      <w:r w:rsidR="008D52B1">
        <w:t>e notifications relevant to their modules and/or courses; and students see the notifications relevant to the courses they study.</w:t>
      </w:r>
      <w:r w:rsidR="008B56AE">
        <w:t xml:space="preserve"> </w:t>
      </w:r>
      <w:r w:rsidR="003A4DF2">
        <w:t>Upon scrolling</w:t>
      </w:r>
      <w:r w:rsidR="00DC6CF6">
        <w:t xml:space="preserve"> w</w:t>
      </w:r>
      <w:r w:rsidR="008E51CC">
        <w:t xml:space="preserve">e see </w:t>
      </w:r>
      <w:r w:rsidR="008207BC">
        <w:t xml:space="preserve">that </w:t>
      </w:r>
      <w:r w:rsidR="008E51CC">
        <w:t xml:space="preserve">a spinner </w:t>
      </w:r>
      <w:r w:rsidR="00DC6CF6">
        <w:t>appeared</w:t>
      </w:r>
      <w:r w:rsidR="00125D70">
        <w:t xml:space="preserve"> bellow the list, denoting</w:t>
      </w:r>
      <w:r w:rsidR="00850EC9">
        <w:t xml:space="preserve"> the next ‘page’ of the collection is being</w:t>
      </w:r>
      <w:r w:rsidR="008B56AE">
        <w:t xml:space="preserve"> fetched (Figure 5.47)</w:t>
      </w:r>
    </w:p>
    <w:p w14:paraId="365837EF" w14:textId="77777777" w:rsidR="00AF4326" w:rsidRDefault="00AF4326"/>
    <w:p w14:paraId="62A89AC7" w14:textId="77777777" w:rsidR="00AF4326" w:rsidRDefault="00AF4326" w:rsidP="00923B9D">
      <w:pPr>
        <w:keepNext/>
        <w:jc w:val="center"/>
      </w:pPr>
      <w:r>
        <w:rPr>
          <w:noProof/>
          <w:lang w:val="en-US"/>
        </w:rPr>
        <w:drawing>
          <wp:inline distT="0" distB="0" distL="0" distR="0" wp14:anchorId="522170E4" wp14:editId="76EAB2DE">
            <wp:extent cx="3535594" cy="12566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8.17.23.png"/>
                    <pic:cNvPicPr/>
                  </pic:nvPicPr>
                  <pic:blipFill>
                    <a:blip r:embed="rId86">
                      <a:extLst>
                        <a:ext uri="{28A0092B-C50C-407E-A947-70E740481C1C}">
                          <a14:useLocalDpi xmlns:a14="http://schemas.microsoft.com/office/drawing/2010/main" val="0"/>
                        </a:ext>
                      </a:extLst>
                    </a:blip>
                    <a:stretch>
                      <a:fillRect/>
                    </a:stretch>
                  </pic:blipFill>
                  <pic:spPr>
                    <a:xfrm>
                      <a:off x="0" y="0"/>
                      <a:ext cx="3538647" cy="1257750"/>
                    </a:xfrm>
                    <a:prstGeom prst="rect">
                      <a:avLst/>
                    </a:prstGeom>
                  </pic:spPr>
                </pic:pic>
              </a:graphicData>
            </a:graphic>
          </wp:inline>
        </w:drawing>
      </w:r>
    </w:p>
    <w:p w14:paraId="4BC7416A" w14:textId="73895E17" w:rsidR="00C42BAE" w:rsidRPr="00AF4326" w:rsidRDefault="00AF4326" w:rsidP="00923B9D">
      <w:pPr>
        <w:pStyle w:val="Caption"/>
        <w:jc w:val="center"/>
        <w:rPr>
          <w:sz w:val="16"/>
        </w:rPr>
      </w:pPr>
      <w:r w:rsidRPr="00AF4326">
        <w:rPr>
          <w:sz w:val="16"/>
        </w:rPr>
        <w:t xml:space="preserve">Figure </w:t>
      </w:r>
      <w:r>
        <w:rPr>
          <w:sz w:val="16"/>
        </w:rPr>
        <w:t>5.47</w:t>
      </w:r>
      <w:r w:rsidR="00C42BAE">
        <w:br w:type="page"/>
      </w:r>
    </w:p>
    <w:p w14:paraId="291B4C7E" w14:textId="46DCDE88" w:rsidR="004811A7" w:rsidRDefault="00976560" w:rsidP="004811A7">
      <w:r>
        <w:t>Upon being successfully fetched</w:t>
      </w:r>
      <w:r w:rsidR="004811A7">
        <w:t xml:space="preserve"> the next 20 notifications </w:t>
      </w:r>
      <w:r w:rsidR="00DC6CF6">
        <w:t>were</w:t>
      </w:r>
      <w:r w:rsidR="004811A7">
        <w:t xml:space="preserve"> </w:t>
      </w:r>
      <w:r w:rsidR="00533C4B">
        <w:t>added to the collection</w:t>
      </w:r>
      <w:r w:rsidR="004811A7">
        <w:t>. This is continued until all notifications have been fetched (Fig 5.48)</w:t>
      </w:r>
    </w:p>
    <w:p w14:paraId="1EDD23BD" w14:textId="77777777" w:rsidR="004811A7" w:rsidRDefault="004811A7" w:rsidP="004811A7"/>
    <w:p w14:paraId="70E8D9F2" w14:textId="77777777" w:rsidR="004811A7" w:rsidRDefault="004811A7" w:rsidP="00976560">
      <w:pPr>
        <w:keepNext/>
        <w:jc w:val="center"/>
      </w:pPr>
      <w:r>
        <w:rPr>
          <w:noProof/>
          <w:lang w:val="en-US"/>
        </w:rPr>
        <w:drawing>
          <wp:inline distT="0" distB="0" distL="0" distR="0" wp14:anchorId="5B56303B" wp14:editId="7BDE60D9">
            <wp:extent cx="2517169" cy="932285"/>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8.17.43.png"/>
                    <pic:cNvPicPr/>
                  </pic:nvPicPr>
                  <pic:blipFill>
                    <a:blip r:embed="rId87">
                      <a:extLst>
                        <a:ext uri="{28A0092B-C50C-407E-A947-70E740481C1C}">
                          <a14:useLocalDpi xmlns:a14="http://schemas.microsoft.com/office/drawing/2010/main" val="0"/>
                        </a:ext>
                      </a:extLst>
                    </a:blip>
                    <a:stretch>
                      <a:fillRect/>
                    </a:stretch>
                  </pic:blipFill>
                  <pic:spPr>
                    <a:xfrm>
                      <a:off x="0" y="0"/>
                      <a:ext cx="2518452" cy="932760"/>
                    </a:xfrm>
                    <a:prstGeom prst="rect">
                      <a:avLst/>
                    </a:prstGeom>
                  </pic:spPr>
                </pic:pic>
              </a:graphicData>
            </a:graphic>
          </wp:inline>
        </w:drawing>
      </w:r>
    </w:p>
    <w:p w14:paraId="24B0C12F" w14:textId="282F0667" w:rsidR="004811A7" w:rsidRPr="004811A7" w:rsidRDefault="004811A7" w:rsidP="00976560">
      <w:pPr>
        <w:pStyle w:val="Caption"/>
        <w:jc w:val="center"/>
        <w:rPr>
          <w:sz w:val="16"/>
        </w:rPr>
      </w:pPr>
      <w:r w:rsidRPr="004811A7">
        <w:rPr>
          <w:sz w:val="16"/>
        </w:rPr>
        <w:t>Figure 5.48</w:t>
      </w:r>
    </w:p>
    <w:p w14:paraId="321EE1C8" w14:textId="77777777" w:rsidR="00300DC7" w:rsidRDefault="00300DC7"/>
    <w:p w14:paraId="2E7FCD4F" w14:textId="7D5B2CFE" w:rsidR="00300DC7" w:rsidRDefault="00300DC7" w:rsidP="00300DC7">
      <w:pPr>
        <w:pStyle w:val="Heading1"/>
      </w:pPr>
      <w:bookmarkStart w:id="35" w:name="_Toc260253725"/>
      <w:r>
        <w:t>Other Features: CSV Exports</w:t>
      </w:r>
      <w:bookmarkEnd w:id="35"/>
    </w:p>
    <w:p w14:paraId="6B357876" w14:textId="77777777" w:rsidR="00300DC7" w:rsidRDefault="00300DC7" w:rsidP="00300DC7"/>
    <w:p w14:paraId="79447E82" w14:textId="4156C46B" w:rsidR="004811A7" w:rsidRDefault="00300DC7" w:rsidP="00CA7E4B">
      <w:r>
        <w:t xml:space="preserve">Most resources in the application have an “index” endpoint </w:t>
      </w:r>
      <w:r w:rsidR="00D71FB4">
        <w:t xml:space="preserve">that </w:t>
      </w:r>
      <w:r>
        <w:t>respond</w:t>
      </w:r>
      <w:r w:rsidR="00D71FB4">
        <w:t xml:space="preserve"> to</w:t>
      </w:r>
      <w:r>
        <w:t xml:space="preserve"> CSV file type requests. </w:t>
      </w:r>
      <w:r w:rsidR="001F41B4">
        <w:t xml:space="preserve">Exporting system- or organisation-specific </w:t>
      </w:r>
      <w:r w:rsidR="00A17A17">
        <w:t>data is useful for</w:t>
      </w:r>
      <w:r w:rsidR="000903BC">
        <w:t xml:space="preserve"> administrative tasks. T</w:t>
      </w:r>
      <w:r w:rsidR="00A17A17">
        <w:t>hus</w:t>
      </w:r>
      <w:r w:rsidR="003C2559">
        <w:t>,</w:t>
      </w:r>
      <w:r w:rsidR="00A17A17">
        <w:t xml:space="preserve"> </w:t>
      </w:r>
      <w:r w:rsidR="00F85439">
        <w:t xml:space="preserve">managers and system administrators are only authorized </w:t>
      </w:r>
      <w:r w:rsidR="0071162A">
        <w:t>to export</w:t>
      </w:r>
      <w:r w:rsidR="00164500">
        <w:t xml:space="preserve"> resources</w:t>
      </w:r>
      <w:r w:rsidR="00A17A17">
        <w:t xml:space="preserve">. </w:t>
      </w:r>
      <w:r w:rsidR="00CA7E4B">
        <w:t>The exportable resources are as follows:</w:t>
      </w:r>
    </w:p>
    <w:p w14:paraId="1BBBDEFA" w14:textId="64DA94AD" w:rsidR="00CA7E4B" w:rsidRDefault="007865F7" w:rsidP="00CA7E4B">
      <w:pPr>
        <w:pStyle w:val="ListParagraph"/>
        <w:numPr>
          <w:ilvl w:val="0"/>
          <w:numId w:val="23"/>
        </w:numPr>
      </w:pPr>
      <w:r>
        <w:t xml:space="preserve">All Organisations </w:t>
      </w:r>
      <w:r w:rsidR="007622D7">
        <w:t>–</w:t>
      </w:r>
      <w:r>
        <w:t xml:space="preserve"> </w:t>
      </w:r>
      <w:r w:rsidR="007622D7" w:rsidRPr="007622D7">
        <w:rPr>
          <w:i/>
        </w:rPr>
        <w:t xml:space="preserve">by </w:t>
      </w:r>
      <w:r w:rsidR="00CA7E4B" w:rsidRPr="007622D7">
        <w:rPr>
          <w:i/>
        </w:rPr>
        <w:t xml:space="preserve">system admins </w:t>
      </w:r>
    </w:p>
    <w:p w14:paraId="1FD754DE" w14:textId="30869D1F" w:rsidR="00CA7E4B" w:rsidRDefault="007865F7" w:rsidP="00CA7E4B">
      <w:pPr>
        <w:pStyle w:val="ListParagraph"/>
        <w:numPr>
          <w:ilvl w:val="0"/>
          <w:numId w:val="23"/>
        </w:numPr>
      </w:pPr>
      <w:r>
        <w:t>All Managers –</w:t>
      </w:r>
      <w:r w:rsidR="007622D7">
        <w:t xml:space="preserve"> </w:t>
      </w:r>
      <w:r w:rsidR="007622D7" w:rsidRPr="007622D7">
        <w:rPr>
          <w:i/>
        </w:rPr>
        <w:t>by</w:t>
      </w:r>
      <w:r w:rsidRPr="007622D7">
        <w:rPr>
          <w:i/>
        </w:rPr>
        <w:t xml:space="preserve"> system admins </w:t>
      </w:r>
    </w:p>
    <w:p w14:paraId="5D9E9C30" w14:textId="374673CC" w:rsidR="007865F7" w:rsidRPr="00CA7E4B" w:rsidRDefault="007865F7" w:rsidP="007865F7">
      <w:pPr>
        <w:pStyle w:val="ListParagraph"/>
        <w:numPr>
          <w:ilvl w:val="0"/>
          <w:numId w:val="23"/>
        </w:numPr>
      </w:pPr>
      <w:r>
        <w:t>All Students –</w:t>
      </w:r>
      <w:r w:rsidR="007622D7">
        <w:t xml:space="preserve"> </w:t>
      </w:r>
      <w:r w:rsidR="007622D7" w:rsidRPr="007622D7">
        <w:rPr>
          <w:i/>
        </w:rPr>
        <w:t>by</w:t>
      </w:r>
      <w:r w:rsidRPr="007622D7">
        <w:rPr>
          <w:i/>
        </w:rPr>
        <w:t xml:space="preserve"> system admins </w:t>
      </w:r>
    </w:p>
    <w:p w14:paraId="7D977562" w14:textId="1F8C82EC" w:rsidR="007865F7" w:rsidRPr="00CA7E4B" w:rsidRDefault="007865F7" w:rsidP="007865F7">
      <w:pPr>
        <w:pStyle w:val="ListParagraph"/>
        <w:numPr>
          <w:ilvl w:val="0"/>
          <w:numId w:val="23"/>
        </w:numPr>
      </w:pPr>
      <w:r>
        <w:t xml:space="preserve">Organisation courses – </w:t>
      </w:r>
      <w:r w:rsidR="009E6A9A">
        <w:rPr>
          <w:i/>
        </w:rPr>
        <w:t xml:space="preserve">by </w:t>
      </w:r>
      <w:r w:rsidRPr="007622D7">
        <w:rPr>
          <w:i/>
        </w:rPr>
        <w:t xml:space="preserve">managers of the organisation </w:t>
      </w:r>
    </w:p>
    <w:p w14:paraId="7953D81A" w14:textId="1DA7E4EE" w:rsidR="007622D7" w:rsidRPr="007622D7" w:rsidRDefault="007622D7" w:rsidP="007622D7">
      <w:pPr>
        <w:pStyle w:val="ListParagraph"/>
        <w:numPr>
          <w:ilvl w:val="0"/>
          <w:numId w:val="23"/>
        </w:numPr>
      </w:pPr>
      <w:r>
        <w:t xml:space="preserve">Organisation modules – </w:t>
      </w:r>
      <w:r w:rsidR="009E6A9A">
        <w:rPr>
          <w:i/>
        </w:rPr>
        <w:t xml:space="preserve">by </w:t>
      </w:r>
      <w:r w:rsidRPr="007622D7">
        <w:rPr>
          <w:i/>
        </w:rPr>
        <w:t xml:space="preserve">managers of the organisation </w:t>
      </w:r>
    </w:p>
    <w:p w14:paraId="7F84143D" w14:textId="77777777" w:rsidR="00830753" w:rsidRPr="00CA7E4B" w:rsidRDefault="00830753" w:rsidP="00830753">
      <w:pPr>
        <w:pStyle w:val="ListParagraph"/>
        <w:numPr>
          <w:ilvl w:val="0"/>
          <w:numId w:val="23"/>
        </w:numPr>
      </w:pPr>
      <w:r>
        <w:t>Organisation section modules –</w:t>
      </w:r>
      <w:r w:rsidRPr="009E6A9A">
        <w:rPr>
          <w:i/>
        </w:rPr>
        <w:t xml:space="preserve">by </w:t>
      </w:r>
      <w:r>
        <w:rPr>
          <w:i/>
        </w:rPr>
        <w:t xml:space="preserve">managers of the organisation </w:t>
      </w:r>
    </w:p>
    <w:p w14:paraId="090963A5" w14:textId="6B5317C7" w:rsidR="00830753" w:rsidRPr="00CA7E4B" w:rsidRDefault="00830753" w:rsidP="00830753">
      <w:pPr>
        <w:pStyle w:val="ListParagraph"/>
        <w:numPr>
          <w:ilvl w:val="0"/>
          <w:numId w:val="23"/>
        </w:numPr>
      </w:pPr>
      <w:r>
        <w:t>Organisation section students –</w:t>
      </w:r>
      <w:r w:rsidRPr="009E6A9A">
        <w:rPr>
          <w:i/>
        </w:rPr>
        <w:t xml:space="preserve">by </w:t>
      </w:r>
      <w:r>
        <w:rPr>
          <w:i/>
        </w:rPr>
        <w:t xml:space="preserve">managers of the organisation </w:t>
      </w:r>
    </w:p>
    <w:p w14:paraId="2555A5D4" w14:textId="3DF54C9B" w:rsidR="00FA71A2" w:rsidRPr="00CA7E4B" w:rsidRDefault="00FA71A2" w:rsidP="00FA71A2">
      <w:pPr>
        <w:pStyle w:val="ListParagraph"/>
        <w:numPr>
          <w:ilvl w:val="0"/>
          <w:numId w:val="23"/>
        </w:numPr>
      </w:pPr>
      <w:r>
        <w:t>Organisation students –</w:t>
      </w:r>
      <w:r w:rsidRPr="009E6A9A">
        <w:rPr>
          <w:i/>
        </w:rPr>
        <w:t xml:space="preserve">by </w:t>
      </w:r>
      <w:r>
        <w:rPr>
          <w:i/>
        </w:rPr>
        <w:t xml:space="preserve">managers of the organisation </w:t>
      </w:r>
    </w:p>
    <w:p w14:paraId="61C782E4" w14:textId="4264EFCD" w:rsidR="00FA71A2" w:rsidRPr="00F23B9B" w:rsidRDefault="00FA71A2" w:rsidP="00FA71A2">
      <w:pPr>
        <w:pStyle w:val="ListParagraph"/>
        <w:numPr>
          <w:ilvl w:val="0"/>
          <w:numId w:val="23"/>
        </w:numPr>
      </w:pPr>
      <w:r>
        <w:t>Organisation managers –</w:t>
      </w:r>
      <w:r w:rsidRPr="009E6A9A">
        <w:rPr>
          <w:i/>
        </w:rPr>
        <w:t xml:space="preserve">by </w:t>
      </w:r>
      <w:r>
        <w:rPr>
          <w:i/>
        </w:rPr>
        <w:t xml:space="preserve">managers of the organisation </w:t>
      </w:r>
    </w:p>
    <w:p w14:paraId="5F48BA34" w14:textId="77777777" w:rsidR="00F23B9B" w:rsidRDefault="00F23B9B" w:rsidP="00F23B9B"/>
    <w:p w14:paraId="3C6B0D45" w14:textId="34AFFDD2" w:rsidR="00F23B9B" w:rsidRDefault="00F23B9B" w:rsidP="00F23B9B">
      <w:r>
        <w:t xml:space="preserve">For example, as an account manager let us export all of the students in </w:t>
      </w:r>
      <w:r w:rsidR="00081595">
        <w:t>the</w:t>
      </w:r>
      <w:r>
        <w:t xml:space="preserve"> organisation. First, the manager opens the “All Students” side link and then clicks the “Export All” link from the button dropdown</w:t>
      </w:r>
      <w:r w:rsidR="004D4BD7">
        <w:t>.</w:t>
      </w:r>
      <w:r w:rsidR="00140BD5">
        <w:t xml:space="preserve"> This downloads a CSV document containing a</w:t>
      </w:r>
      <w:r w:rsidR="004D4BD7">
        <w:t>ll of the student data (Fig 5.49</w:t>
      </w:r>
      <w:r w:rsidR="00140BD5">
        <w:t>)</w:t>
      </w:r>
    </w:p>
    <w:p w14:paraId="22C551F8" w14:textId="77777777" w:rsidR="0021130E" w:rsidRDefault="0021130E" w:rsidP="00F23B9B"/>
    <w:p w14:paraId="7923D303" w14:textId="704526FF" w:rsidR="004D4BD7" w:rsidRDefault="0021130E" w:rsidP="004D4BD7">
      <w:pPr>
        <w:keepNext/>
      </w:pPr>
      <w:r>
        <w:rPr>
          <w:noProof/>
          <w:lang w:val="en-US"/>
        </w:rPr>
        <w:drawing>
          <wp:inline distT="0" distB="0" distL="0" distR="0" wp14:anchorId="38AD7DB5" wp14:editId="1D5070EC">
            <wp:extent cx="2222636" cy="132665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8.48.10.png"/>
                    <pic:cNvPicPr/>
                  </pic:nvPicPr>
                  <pic:blipFill>
                    <a:blip r:embed="rId88">
                      <a:extLst>
                        <a:ext uri="{28A0092B-C50C-407E-A947-70E740481C1C}">
                          <a14:useLocalDpi xmlns:a14="http://schemas.microsoft.com/office/drawing/2010/main" val="0"/>
                        </a:ext>
                      </a:extLst>
                    </a:blip>
                    <a:stretch>
                      <a:fillRect/>
                    </a:stretch>
                  </pic:blipFill>
                  <pic:spPr>
                    <a:xfrm>
                      <a:off x="0" y="0"/>
                      <a:ext cx="2228245" cy="1329999"/>
                    </a:xfrm>
                    <a:prstGeom prst="rect">
                      <a:avLst/>
                    </a:prstGeom>
                  </pic:spPr>
                </pic:pic>
              </a:graphicData>
            </a:graphic>
          </wp:inline>
        </w:drawing>
      </w:r>
      <w:r w:rsidR="004D4BD7">
        <w:rPr>
          <w:noProof/>
          <w:lang w:val="en-US"/>
        </w:rPr>
        <w:drawing>
          <wp:inline distT="0" distB="0" distL="0" distR="0" wp14:anchorId="27F6072A" wp14:editId="6D1AA040">
            <wp:extent cx="2792466" cy="1326651"/>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9.08.14.png"/>
                    <pic:cNvPicPr/>
                  </pic:nvPicPr>
                  <pic:blipFill>
                    <a:blip r:embed="rId89">
                      <a:extLst>
                        <a:ext uri="{28A0092B-C50C-407E-A947-70E740481C1C}">
                          <a14:useLocalDpi xmlns:a14="http://schemas.microsoft.com/office/drawing/2010/main" val="0"/>
                        </a:ext>
                      </a:extLst>
                    </a:blip>
                    <a:stretch>
                      <a:fillRect/>
                    </a:stretch>
                  </pic:blipFill>
                  <pic:spPr>
                    <a:xfrm>
                      <a:off x="0" y="0"/>
                      <a:ext cx="2793069" cy="1326937"/>
                    </a:xfrm>
                    <a:prstGeom prst="rect">
                      <a:avLst/>
                    </a:prstGeom>
                  </pic:spPr>
                </pic:pic>
              </a:graphicData>
            </a:graphic>
          </wp:inline>
        </w:drawing>
      </w:r>
    </w:p>
    <w:p w14:paraId="06E668FF" w14:textId="12C1C15F" w:rsidR="0021130E" w:rsidRPr="00082E7F" w:rsidRDefault="004D4BD7" w:rsidP="00082E7F">
      <w:pPr>
        <w:pStyle w:val="Caption"/>
        <w:rPr>
          <w:sz w:val="16"/>
        </w:rPr>
      </w:pPr>
      <w:r w:rsidRPr="004D4BD7">
        <w:rPr>
          <w:sz w:val="16"/>
        </w:rPr>
        <w:t>Figure 5.49</w:t>
      </w:r>
    </w:p>
    <w:p w14:paraId="5056A034" w14:textId="77777777" w:rsidR="0021130E" w:rsidRPr="00CA7E4B" w:rsidRDefault="0021130E" w:rsidP="00F23B9B"/>
    <w:p w14:paraId="3F9D8E39" w14:textId="10FEBA37" w:rsidR="00CA7E4B" w:rsidRPr="00082E7F" w:rsidRDefault="00082E7F" w:rsidP="00082E7F">
      <w:r>
        <w:t>For the sake of brevity some Learnster features have not been explored in detail in this section. These are</w:t>
      </w:r>
      <w:r w:rsidR="009A7FBF">
        <w:t xml:space="preserve"> as follows</w:t>
      </w:r>
      <w:r>
        <w:t xml:space="preserve">: email authenticated signups, versionable student wiki submissions, partial list searching on most list, list column sorting on all lists, </w:t>
      </w:r>
      <w:r w:rsidR="00565ADC">
        <w:t xml:space="preserve">list column filters for the student and manager lists, </w:t>
      </w:r>
      <w:r>
        <w:t xml:space="preserve">and </w:t>
      </w:r>
      <w:r w:rsidR="00664839">
        <w:t xml:space="preserve">the screen transitioning effects </w:t>
      </w:r>
      <w:r w:rsidR="009300F4">
        <w:t>on</w:t>
      </w:r>
      <w:r w:rsidR="00664839">
        <w:t xml:space="preserve"> fetching and deleting entities.  </w:t>
      </w:r>
    </w:p>
    <w:p w14:paraId="44470055" w14:textId="2F375EC5" w:rsidR="004C70DE" w:rsidRPr="004C70DE" w:rsidRDefault="00496BC1" w:rsidP="004C70DE">
      <w:pPr>
        <w:pStyle w:val="Heading1"/>
        <w:jc w:val="center"/>
        <w:rPr>
          <w:sz w:val="36"/>
        </w:rPr>
      </w:pPr>
      <w:bookmarkStart w:id="36" w:name="_Toc260253726"/>
      <w:r>
        <w:rPr>
          <w:sz w:val="36"/>
        </w:rPr>
        <w:t>Chapter 6</w:t>
      </w:r>
      <w:r w:rsidRPr="00025783">
        <w:rPr>
          <w:sz w:val="36"/>
        </w:rPr>
        <w:t xml:space="preserve">: </w:t>
      </w:r>
      <w:r w:rsidR="004C70DE">
        <w:rPr>
          <w:sz w:val="36"/>
        </w:rPr>
        <w:t>Development Stack</w:t>
      </w:r>
      <w:bookmarkEnd w:id="36"/>
    </w:p>
    <w:p w14:paraId="5D35E778" w14:textId="759A625F" w:rsidR="00460D03" w:rsidRDefault="00F00A0C" w:rsidP="00460D03">
      <w:pPr>
        <w:pStyle w:val="Heading1"/>
      </w:pPr>
      <w:bookmarkStart w:id="37" w:name="_Toc260253727"/>
      <w:r>
        <w:t>Technologies</w:t>
      </w:r>
      <w:r w:rsidR="00F764A1">
        <w:t xml:space="preserve"> of Choice: Overview</w:t>
      </w:r>
      <w:bookmarkEnd w:id="37"/>
    </w:p>
    <w:p w14:paraId="29398F63" w14:textId="77777777" w:rsidR="00460D03" w:rsidRDefault="00460D03" w:rsidP="00460D03">
      <w:pPr>
        <w:rPr>
          <w:b/>
        </w:rPr>
      </w:pPr>
    </w:p>
    <w:p w14:paraId="2D88DCAB" w14:textId="160FAAAA" w:rsidR="004C70DE" w:rsidRPr="00460D03" w:rsidRDefault="00460D03" w:rsidP="004C70DE">
      <w:r>
        <w:t xml:space="preserve">Firstly, we must consider the SPA architecture of Learnster. Having a “thick client” and “thin server” design means that most of the </w:t>
      </w:r>
      <w:r w:rsidR="00046439">
        <w:t xml:space="preserve">business logic is implemented on the client. Figure 6.1 represents the disparity of languages that are in version control for the application. </w:t>
      </w:r>
    </w:p>
    <w:p w14:paraId="1B1C95E6" w14:textId="77777777" w:rsidR="004C70DE" w:rsidRDefault="004C70DE" w:rsidP="004C70DE"/>
    <w:p w14:paraId="65881928" w14:textId="77777777" w:rsidR="00046439" w:rsidRDefault="00046439" w:rsidP="003453F2">
      <w:pPr>
        <w:keepNext/>
        <w:jc w:val="center"/>
      </w:pPr>
      <w:r>
        <w:rPr>
          <w:noProof/>
          <w:lang w:val="en-US"/>
        </w:rPr>
        <w:drawing>
          <wp:inline distT="0" distB="0" distL="0" distR="0" wp14:anchorId="18939B7F" wp14:editId="46A15282">
            <wp:extent cx="5143046" cy="129968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5 at 19.37.42.png"/>
                    <pic:cNvPicPr/>
                  </pic:nvPicPr>
                  <pic:blipFill>
                    <a:blip r:embed="rId90">
                      <a:extLst>
                        <a:ext uri="{28A0092B-C50C-407E-A947-70E740481C1C}">
                          <a14:useLocalDpi xmlns:a14="http://schemas.microsoft.com/office/drawing/2010/main" val="0"/>
                        </a:ext>
                      </a:extLst>
                    </a:blip>
                    <a:stretch>
                      <a:fillRect/>
                    </a:stretch>
                  </pic:blipFill>
                  <pic:spPr>
                    <a:xfrm>
                      <a:off x="0" y="0"/>
                      <a:ext cx="5146069" cy="1300445"/>
                    </a:xfrm>
                    <a:prstGeom prst="rect">
                      <a:avLst/>
                    </a:prstGeom>
                  </pic:spPr>
                </pic:pic>
              </a:graphicData>
            </a:graphic>
          </wp:inline>
        </w:drawing>
      </w:r>
    </w:p>
    <w:p w14:paraId="7212F0A8" w14:textId="04526737" w:rsidR="00046439" w:rsidRPr="00046439" w:rsidRDefault="00046439" w:rsidP="003453F2">
      <w:pPr>
        <w:pStyle w:val="Caption"/>
        <w:jc w:val="center"/>
        <w:rPr>
          <w:sz w:val="16"/>
        </w:rPr>
      </w:pPr>
      <w:r w:rsidRPr="00046439">
        <w:rPr>
          <w:sz w:val="16"/>
        </w:rPr>
        <w:t>Figure 6.1</w:t>
      </w:r>
    </w:p>
    <w:p w14:paraId="34CC19E0" w14:textId="7D7E8514" w:rsidR="00D1537A" w:rsidRDefault="00046439">
      <w:r>
        <w:t>We see that CoffeeScript is the predominant language</w:t>
      </w:r>
      <w:r w:rsidR="00A77092">
        <w:t xml:space="preserve"> used. However, </w:t>
      </w:r>
      <w:r>
        <w:t xml:space="preserve">one should note that all third-party </w:t>
      </w:r>
      <w:r w:rsidR="00F509CA">
        <w:t xml:space="preserve">client </w:t>
      </w:r>
      <w:r>
        <w:t xml:space="preserve">libraries in the project are </w:t>
      </w:r>
      <w:r w:rsidR="00A77092">
        <w:t>in version control,</w:t>
      </w:r>
      <w:r>
        <w:t xml:space="preserve"> and all of which are written in JavaScript.</w:t>
      </w:r>
      <w:r w:rsidR="00A77092">
        <w:t xml:space="preserve"> Nevertheless, we see that client contains 29% more application code than the API. </w:t>
      </w:r>
      <w:r w:rsidR="00F1359D">
        <w:t xml:space="preserve">In Fig 6.2 we see a similar representation through CLOC, a line of code counting Perl script. </w:t>
      </w:r>
    </w:p>
    <w:p w14:paraId="79F51D43" w14:textId="77777777" w:rsidR="007D435D" w:rsidRDefault="007D435D"/>
    <w:p w14:paraId="188C8CB3" w14:textId="77777777" w:rsidR="007D435D" w:rsidRDefault="007D435D" w:rsidP="003453F2">
      <w:pPr>
        <w:keepNext/>
        <w:jc w:val="center"/>
      </w:pPr>
      <w:r>
        <w:rPr>
          <w:noProof/>
          <w:lang w:val="en-US"/>
        </w:rPr>
        <w:drawing>
          <wp:inline distT="0" distB="0" distL="0" distR="0" wp14:anchorId="50A757DE" wp14:editId="027CD695">
            <wp:extent cx="4453847" cy="26771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6 at 14.37.06.png"/>
                    <pic:cNvPicPr/>
                  </pic:nvPicPr>
                  <pic:blipFill>
                    <a:blip r:embed="rId91">
                      <a:extLst>
                        <a:ext uri="{28A0092B-C50C-407E-A947-70E740481C1C}">
                          <a14:useLocalDpi xmlns:a14="http://schemas.microsoft.com/office/drawing/2010/main" val="0"/>
                        </a:ext>
                      </a:extLst>
                    </a:blip>
                    <a:stretch>
                      <a:fillRect/>
                    </a:stretch>
                  </pic:blipFill>
                  <pic:spPr>
                    <a:xfrm>
                      <a:off x="0" y="0"/>
                      <a:ext cx="4460808" cy="2681344"/>
                    </a:xfrm>
                    <a:prstGeom prst="rect">
                      <a:avLst/>
                    </a:prstGeom>
                  </pic:spPr>
                </pic:pic>
              </a:graphicData>
            </a:graphic>
          </wp:inline>
        </w:drawing>
      </w:r>
    </w:p>
    <w:p w14:paraId="35E72D27" w14:textId="00BC088A" w:rsidR="006C4CAB" w:rsidRPr="006C4CAB" w:rsidRDefault="007D435D" w:rsidP="003453F2">
      <w:pPr>
        <w:pStyle w:val="Caption"/>
        <w:jc w:val="center"/>
        <w:rPr>
          <w:sz w:val="16"/>
        </w:rPr>
      </w:pPr>
      <w:r w:rsidRPr="007D435D">
        <w:rPr>
          <w:sz w:val="16"/>
        </w:rPr>
        <w:t>Figure 6.2</w:t>
      </w:r>
    </w:p>
    <w:p w14:paraId="0FCFE384" w14:textId="321CCD96" w:rsidR="007D435D" w:rsidRDefault="007D435D">
      <w:r>
        <w:t>We see again that</w:t>
      </w:r>
      <w:r w:rsidR="00CC7ADD">
        <w:t xml:space="preserve"> the</w:t>
      </w:r>
      <w:r>
        <w:t xml:space="preserve"> </w:t>
      </w:r>
      <w:r w:rsidR="00966C45">
        <w:t>client-</w:t>
      </w:r>
      <w:r>
        <w:t xml:space="preserve">side </w:t>
      </w:r>
      <w:r w:rsidR="00966C45">
        <w:t>CoffeeScript</w:t>
      </w:r>
      <w:r>
        <w:t xml:space="preserve"> is </w:t>
      </w:r>
      <w:r w:rsidR="00966C45">
        <w:t>dominant</w:t>
      </w:r>
      <w:r>
        <w:t xml:space="preserve">. Additionally, consider </w:t>
      </w:r>
      <w:r w:rsidR="00966C45">
        <w:t xml:space="preserve">that arguably </w:t>
      </w:r>
      <w:r>
        <w:t xml:space="preserve">Ruby’s language constructs </w:t>
      </w:r>
      <w:r w:rsidR="000F1308">
        <w:t>have</w:t>
      </w:r>
      <w:r>
        <w:t xml:space="preserve"> more “noise” than CoffeeScript’</w:t>
      </w:r>
      <w:r w:rsidR="00A90846">
        <w:t>s, as every class, module function or closure in Ruby must be closed with an “end” line of code.</w:t>
      </w:r>
    </w:p>
    <w:p w14:paraId="5B6E4703" w14:textId="2E5AC081" w:rsidR="00D1537A" w:rsidRDefault="00F00A0C" w:rsidP="00D1537A">
      <w:pPr>
        <w:pStyle w:val="Heading1"/>
      </w:pPr>
      <w:bookmarkStart w:id="38" w:name="_Toc260253728"/>
      <w:r>
        <w:t xml:space="preserve">Technologies </w:t>
      </w:r>
      <w:r w:rsidR="00FF0226">
        <w:t>of Choice -</w:t>
      </w:r>
      <w:r w:rsidR="00D1537A">
        <w:t xml:space="preserve"> API</w:t>
      </w:r>
      <w:bookmarkEnd w:id="38"/>
    </w:p>
    <w:p w14:paraId="44788A5F" w14:textId="77777777" w:rsidR="00D1537A" w:rsidRDefault="00D1537A" w:rsidP="00D1537A"/>
    <w:p w14:paraId="3B00E787" w14:textId="04B8FF2C" w:rsidR="00020968" w:rsidRDefault="00020968" w:rsidP="00D1537A">
      <w:r>
        <w:t>Summary: Ruby, Rails, Postgres</w:t>
      </w:r>
      <w:r w:rsidR="00A4674D">
        <w:t xml:space="preserve">, </w:t>
      </w:r>
      <w:r w:rsidR="00FB4E08">
        <w:t>delayed_j</w:t>
      </w:r>
      <w:r w:rsidR="00A4674D">
        <w:t>ob</w:t>
      </w:r>
      <w:r w:rsidR="00D03AC3">
        <w:t xml:space="preserve"> and RABL</w:t>
      </w:r>
    </w:p>
    <w:p w14:paraId="7B2AFB8A" w14:textId="77777777" w:rsidR="00020968" w:rsidRDefault="00020968" w:rsidP="00D1537A"/>
    <w:p w14:paraId="043960FB" w14:textId="6C36947E" w:rsidR="00496BC1" w:rsidRDefault="00D1537A" w:rsidP="00D1537A">
      <w:r>
        <w:t>I decided to select Ruby</w:t>
      </w:r>
      <w:r w:rsidR="00020968">
        <w:t xml:space="preserve"> (2.0.1)</w:t>
      </w:r>
      <w:r>
        <w:t xml:space="preserve"> as my server-side/API programming language. Its dynamic and reflective nature provided me with </w:t>
      </w:r>
      <w:r w:rsidR="00A11526">
        <w:t xml:space="preserve">several </w:t>
      </w:r>
      <w:r>
        <w:t xml:space="preserve">advantages when implementing features: internal DSL could be easily defined; Rake was very useful in creating and managing </w:t>
      </w:r>
      <w:r w:rsidR="000A2979">
        <w:t xml:space="preserve">tasks; </w:t>
      </w:r>
      <w:r w:rsidR="0066157C">
        <w:t>m</w:t>
      </w:r>
      <w:r>
        <w:t>onkey patches and metaprogramming hacks could easily be applied</w:t>
      </w:r>
      <w:r w:rsidR="004B1FBC">
        <w:t>; m</w:t>
      </w:r>
      <w:r w:rsidR="00A00EC5">
        <w:t xml:space="preserve">ixins, closures and scopes constructs </w:t>
      </w:r>
      <w:r w:rsidR="000A2979">
        <w:t xml:space="preserve">were used </w:t>
      </w:r>
      <w:r w:rsidR="00A00EC5">
        <w:t xml:space="preserve">for DRYing up code. </w:t>
      </w:r>
    </w:p>
    <w:p w14:paraId="7BDA41D3" w14:textId="6301614C" w:rsidR="00020968" w:rsidRDefault="00E632ED" w:rsidP="00D1537A">
      <w:r>
        <w:tab/>
        <w:t>Forgiving its bad reputation in the “C++ neck-beard programmer” world, m</w:t>
      </w:r>
      <w:r w:rsidR="00B75DA5">
        <w:t>y web framework of choice was Rails (4.0-stable).</w:t>
      </w:r>
      <w:r>
        <w:t xml:space="preserve"> Learnster be</w:t>
      </w:r>
      <w:r w:rsidR="00A90486">
        <w:t>ing an SPA, I did not find use for</w:t>
      </w:r>
      <w:r>
        <w:t xml:space="preserve"> much of</w:t>
      </w:r>
      <w:r w:rsidR="00A90486">
        <w:t xml:space="preserve"> the</w:t>
      </w:r>
      <w:r>
        <w:t xml:space="preserve"> Rails ecosystem. However, I found the following quite useful: the Rails Rack middleware abstractions (scraping headers, file uploads, file downloads, logging, routing); the close Active Record integration; the Rails initializers’ facility; the Postgres adapter; the request and response filtering/intercepting facility</w:t>
      </w:r>
      <w:r w:rsidR="008704FB">
        <w:t>.</w:t>
      </w:r>
    </w:p>
    <w:p w14:paraId="5E141E48" w14:textId="423D500E" w:rsidR="00FB4E08" w:rsidRDefault="008704FB" w:rsidP="00D1537A">
      <w:r>
        <w:tab/>
        <w:t>I chose Postgres as my DBMS mainly because of</w:t>
      </w:r>
      <w:r w:rsidR="00A4674D">
        <w:t xml:space="preserve"> its trusted cross-</w:t>
      </w:r>
      <w:r>
        <w:t xml:space="preserve">platform support. </w:t>
      </w:r>
      <w:r w:rsidR="00A4674D">
        <w:t xml:space="preserve">Unfortunately, when developing features </w:t>
      </w:r>
      <w:r>
        <w:t>I did not emulate my production environment closely through t</w:t>
      </w:r>
      <w:r w:rsidR="00A4674D">
        <w:t>ools such as vagrant or docker. Consequently, I needed to ensure as best as possible that what worked on my OS X development machine would work on the production Ubuntu VPS. Nevertheless, I found some of the Postgres-specific features useful such as full text searching.</w:t>
      </w:r>
    </w:p>
    <w:p w14:paraId="2BED5553" w14:textId="5FAE934A" w:rsidR="00D03AC3" w:rsidRDefault="00FB4E08" w:rsidP="00D1537A">
      <w:r>
        <w:tab/>
        <w:t>In selecting a job runner to manage my email deliveries I s</w:t>
      </w:r>
      <w:r w:rsidR="00EF74B8">
        <w:t>elected the delayed_job gem. It “</w:t>
      </w:r>
      <w:r w:rsidR="00EF74B8" w:rsidRPr="00EF74B8">
        <w:t>encapsulates the common pattern of asynchronously executing longer tasks in the background</w:t>
      </w:r>
      <w:r w:rsidR="00EF74B8">
        <w:t>”</w:t>
      </w:r>
      <w:r w:rsidR="00D03AC3">
        <w:t xml:space="preserve">, however unlike other job runners it is </w:t>
      </w:r>
      <w:r w:rsidR="00D03AC3">
        <w:rPr>
          <w:lang w:val="en-US"/>
        </w:rPr>
        <w:t>e</w:t>
      </w:r>
      <w:r w:rsidR="00D03AC3" w:rsidRPr="00D03AC3">
        <w:rPr>
          <w:lang w:val="en-US"/>
        </w:rPr>
        <w:t>xtracted from Shopify</w:t>
      </w:r>
      <w:r w:rsidR="00D03AC3">
        <w:rPr>
          <w:lang w:val="en-US"/>
        </w:rPr>
        <w:t xml:space="preserve"> and has significant community support </w:t>
      </w:r>
      <w:r w:rsidR="00EF74B8">
        <w:t>(</w:t>
      </w:r>
      <w:r w:rsidR="00EF5DDF">
        <w:t>Gith</w:t>
      </w:r>
      <w:r w:rsidR="00311A82">
        <w:t>ub, 2014</w:t>
      </w:r>
      <w:r w:rsidR="00D03AC3">
        <w:t>).</w:t>
      </w:r>
    </w:p>
    <w:p w14:paraId="73F6BCAD" w14:textId="18B02F98" w:rsidR="006C4CAB" w:rsidRDefault="00D03AC3" w:rsidP="00B057A6">
      <w:r>
        <w:tab/>
      </w:r>
      <w:r w:rsidR="00DC2093">
        <w:t>I reached for a gem named RABL (Ruby API Bui</w:t>
      </w:r>
      <w:r w:rsidR="00FF0226">
        <w:t>lder Language) before even defining my first API endpoint. Having previously experimented with the gem I learned that RABL helps Rails API application</w:t>
      </w:r>
      <w:r w:rsidR="00FD0DD9">
        <w:t>s</w:t>
      </w:r>
      <w:r w:rsidR="00FF0226">
        <w:t xml:space="preserve"> adhere </w:t>
      </w:r>
      <w:r w:rsidR="00FF0226" w:rsidRPr="00FF0226">
        <w:t>to MVC principles by deferring API data representations to the view layer of your application</w:t>
      </w:r>
      <w:r w:rsidR="00FD0DD9">
        <w:t>. Simply put, RABL provides a Rails view</w:t>
      </w:r>
      <w:r w:rsidR="00520EEA">
        <w:t xml:space="preserve"> </w:t>
      </w:r>
      <w:r w:rsidR="00FD0DD9">
        <w:t xml:space="preserve">templating system that renders JSON rather then HTML. </w:t>
      </w:r>
    </w:p>
    <w:p w14:paraId="5E45840B" w14:textId="77777777" w:rsidR="006C4CAB" w:rsidRDefault="006C4CAB" w:rsidP="00C632AE">
      <w:pPr>
        <w:jc w:val="center"/>
      </w:pPr>
    </w:p>
    <w:p w14:paraId="5BB1415E" w14:textId="4D599AAF" w:rsidR="006C4CAB" w:rsidRDefault="006C4CAB" w:rsidP="00C632AE">
      <w:pPr>
        <w:jc w:val="center"/>
      </w:pPr>
      <w:r>
        <w:rPr>
          <w:noProof/>
          <w:lang w:val="en-US"/>
        </w:rPr>
        <w:drawing>
          <wp:inline distT="0" distB="0" distL="0" distR="0" wp14:anchorId="01901B26" wp14:editId="343963A3">
            <wp:extent cx="3399462" cy="2266171"/>
            <wp:effectExtent l="0" t="0" r="444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bypost.jpg"/>
                    <pic:cNvPicPr/>
                  </pic:nvPicPr>
                  <pic:blipFill>
                    <a:blip r:embed="rId92">
                      <a:extLst>
                        <a:ext uri="{28A0092B-C50C-407E-A947-70E740481C1C}">
                          <a14:useLocalDpi xmlns:a14="http://schemas.microsoft.com/office/drawing/2010/main" val="0"/>
                        </a:ext>
                      </a:extLst>
                    </a:blip>
                    <a:stretch>
                      <a:fillRect/>
                    </a:stretch>
                  </pic:blipFill>
                  <pic:spPr>
                    <a:xfrm>
                      <a:off x="0" y="0"/>
                      <a:ext cx="3400043" cy="2266558"/>
                    </a:xfrm>
                    <a:prstGeom prst="rect">
                      <a:avLst/>
                    </a:prstGeom>
                  </pic:spPr>
                </pic:pic>
              </a:graphicData>
            </a:graphic>
          </wp:inline>
        </w:drawing>
      </w:r>
    </w:p>
    <w:p w14:paraId="5CAA30D8" w14:textId="603A71BE" w:rsidR="00B057A6" w:rsidRDefault="00F00A0C" w:rsidP="00B057A6">
      <w:pPr>
        <w:pStyle w:val="Heading1"/>
      </w:pPr>
      <w:bookmarkStart w:id="39" w:name="_Toc260253729"/>
      <w:r>
        <w:t xml:space="preserve">Technologies </w:t>
      </w:r>
      <w:r w:rsidR="00B057A6">
        <w:t>of Choice – L</w:t>
      </w:r>
      <w:r w:rsidR="00B057A6" w:rsidRPr="00B057A6">
        <w:t>é</w:t>
      </w:r>
      <w:r w:rsidR="00B057A6">
        <w:t xml:space="preserve"> Client</w:t>
      </w:r>
      <w:bookmarkEnd w:id="39"/>
    </w:p>
    <w:p w14:paraId="6B19A910" w14:textId="77777777" w:rsidR="00B057A6" w:rsidRDefault="00B057A6" w:rsidP="00B057A6"/>
    <w:p w14:paraId="5277BF1A" w14:textId="3D863AC8" w:rsidR="00B057A6" w:rsidRDefault="005657B0" w:rsidP="00B057A6">
      <w:r>
        <w:t>Summary: CoffeeScript,</w:t>
      </w:r>
      <w:r w:rsidR="00B057A6">
        <w:t xml:space="preserve"> Marionette, Backbone,</w:t>
      </w:r>
      <w:r w:rsidR="00377838">
        <w:t xml:space="preserve"> Underscore,</w:t>
      </w:r>
      <w:r w:rsidR="00B057A6">
        <w:t xml:space="preserve"> JQuery, </w:t>
      </w:r>
      <w:r w:rsidR="007A099E">
        <w:t xml:space="preserve">Bootstrap, JQueryCookie, ChartJs, TinyMce, TogetherJs, NotifyJs, BackboneSyphon, BackboneRouteFilter, BootstrapSelect, BootstrapDatepicker, FineUploader, </w:t>
      </w:r>
      <w:r w:rsidR="00377838">
        <w:t>Canvas2ImageJs</w:t>
      </w:r>
    </w:p>
    <w:p w14:paraId="6DF569B3" w14:textId="77777777" w:rsidR="00377838" w:rsidRDefault="00377838" w:rsidP="00B057A6"/>
    <w:p w14:paraId="2F638CC4" w14:textId="0AB5B822" w:rsidR="00496BC1" w:rsidRDefault="00377838" w:rsidP="00496BC1">
      <w:r>
        <w:t>I decided to use CoffeeScript (</w:t>
      </w:r>
      <w:r w:rsidRPr="00377838">
        <w:t>1.6.3</w:t>
      </w:r>
      <w:r>
        <w:t xml:space="preserve">) as my client-side language. </w:t>
      </w:r>
      <w:r w:rsidR="001D4FA8">
        <w:t>This is mainly because m</w:t>
      </w:r>
      <w:r>
        <w:t xml:space="preserve">eeting the baseline requirements meant that I was to deliver features quickly and effectively. </w:t>
      </w:r>
      <w:r w:rsidR="001D4FA8">
        <w:t>Therefore, I did not want to loose much of my time developing JavaScript boilerplate</w:t>
      </w:r>
      <w:r w:rsidR="0019598F">
        <w:t xml:space="preserve"> code</w:t>
      </w:r>
      <w:r w:rsidR="009522C8">
        <w:t xml:space="preserve"> and syntax noise</w:t>
      </w:r>
      <w:r w:rsidR="001D4FA8">
        <w:t xml:space="preserve"> on the client</w:t>
      </w:r>
      <w:r w:rsidR="008F570C">
        <w:t xml:space="preserve"> -</w:t>
      </w:r>
      <w:r w:rsidR="002036EF">
        <w:t xml:space="preserve"> </w:t>
      </w:r>
      <w:r w:rsidR="002907C3">
        <w:t>most</w:t>
      </w:r>
      <w:r w:rsidR="0019598F">
        <w:t xml:space="preserve"> of which </w:t>
      </w:r>
      <w:r w:rsidR="00490420">
        <w:t xml:space="preserve">is not a problem </w:t>
      </w:r>
      <w:r w:rsidR="00F12652">
        <w:t xml:space="preserve">in </w:t>
      </w:r>
      <w:r w:rsidR="0019598F">
        <w:t>CoffeeScript</w:t>
      </w:r>
      <w:r w:rsidR="001D4FA8">
        <w:t xml:space="preserve">. </w:t>
      </w:r>
      <w:r w:rsidR="00906CBA">
        <w:t xml:space="preserve">Additionally, </w:t>
      </w:r>
      <w:r w:rsidR="001D4FA8">
        <w:t xml:space="preserve">JavaScript language implementations vary on browsers, particularly old ones, </w:t>
      </w:r>
      <w:r w:rsidR="005558F3">
        <w:t>and b</w:t>
      </w:r>
      <w:r w:rsidR="008F570C">
        <w:t xml:space="preserve">eing that the product is a SPA </w:t>
      </w:r>
      <w:r w:rsidR="001D4FA8">
        <w:t xml:space="preserve">the client-side (compiled) JavaScript must be as stable as possible. Furthermore, a lot </w:t>
      </w:r>
      <w:r w:rsidR="00F769BF">
        <w:t xml:space="preserve">of </w:t>
      </w:r>
      <w:r w:rsidR="001D4FA8">
        <w:t>Ruby</w:t>
      </w:r>
      <w:r w:rsidR="00F769BF">
        <w:t xml:space="preserve"> style</w:t>
      </w:r>
      <w:r w:rsidR="009F6B7B">
        <w:t xml:space="preserve"> idioms translate </w:t>
      </w:r>
      <w:r w:rsidR="00AF748F">
        <w:t>appropriately to CoffeeScript. This provides</w:t>
      </w:r>
      <w:r w:rsidR="001D4FA8">
        <w:t xml:space="preserve"> a sort of client-server style parody. </w:t>
      </w:r>
    </w:p>
    <w:p w14:paraId="6E63E3D6" w14:textId="21AF5250" w:rsidR="002231E5" w:rsidRDefault="00FF2CBB" w:rsidP="00496BC1">
      <w:r>
        <w:tab/>
        <w:t xml:space="preserve">Having already discussed Backbone and Marionette in section 2, let us explore the rest of the </w:t>
      </w:r>
      <w:r w:rsidR="00696DC2">
        <w:t xml:space="preserve">utilized </w:t>
      </w:r>
      <w:r>
        <w:t>clien</w:t>
      </w:r>
      <w:r w:rsidR="00AF748F">
        <w:t>t-side libraries</w:t>
      </w:r>
      <w:r>
        <w:t xml:space="preserve">. Underscore and JQuery were used </w:t>
      </w:r>
      <w:r w:rsidR="00696DC2">
        <w:t>as</w:t>
      </w:r>
      <w:r>
        <w:t xml:space="preserve"> utility libraries throughout my code. Underscore provides many list comprehension functions, </w:t>
      </w:r>
      <w:r w:rsidR="00303AB2">
        <w:t xml:space="preserve">which </w:t>
      </w:r>
      <w:r>
        <w:t xml:space="preserve">I found quite useful to use with </w:t>
      </w:r>
      <w:r w:rsidR="004605E6">
        <w:t xml:space="preserve">lists and </w:t>
      </w:r>
      <w:r>
        <w:t>hash</w:t>
      </w:r>
      <w:r w:rsidR="004605E6">
        <w:t>es</w:t>
      </w:r>
      <w:r>
        <w:t xml:space="preserve">. </w:t>
      </w:r>
      <w:r w:rsidR="00F51CBB">
        <w:t xml:space="preserve">Inside Marionette views, </w:t>
      </w:r>
      <w:r w:rsidR="00377CE2">
        <w:t xml:space="preserve">JQuery’s utilities were </w:t>
      </w:r>
      <w:r w:rsidR="00F51CBB">
        <w:t xml:space="preserve">often used </w:t>
      </w:r>
      <w:r w:rsidR="00377CE2">
        <w:t>leveraged</w:t>
      </w:r>
      <w:r w:rsidR="00F51CBB">
        <w:t xml:space="preserve"> to manipulate DOM elements. </w:t>
      </w:r>
    </w:p>
    <w:p w14:paraId="784AB212" w14:textId="5B4381AD" w:rsidR="006D23FB" w:rsidRDefault="002231E5" w:rsidP="00496BC1">
      <w:r>
        <w:t xml:space="preserve"> </w:t>
      </w:r>
      <w:r>
        <w:tab/>
      </w:r>
      <w:r w:rsidR="00F51CBB">
        <w:t>Less notably,</w:t>
      </w:r>
      <w:r w:rsidR="00F10C9B">
        <w:t xml:space="preserve"> I used several other libraries and </w:t>
      </w:r>
      <w:r w:rsidR="007A511C">
        <w:t>scripts</w:t>
      </w:r>
      <w:r>
        <w:t xml:space="preserve"> on the client</w:t>
      </w:r>
      <w:r w:rsidR="008D69B8">
        <w:t xml:space="preserve">. </w:t>
      </w:r>
      <w:r w:rsidR="00081C52">
        <w:t>T</w:t>
      </w:r>
      <w:r w:rsidR="007A511C">
        <w:t>hese as follow</w:t>
      </w:r>
      <w:r>
        <w:t>s</w:t>
      </w:r>
      <w:r w:rsidR="00F51CBB">
        <w:t>:</w:t>
      </w:r>
    </w:p>
    <w:p w14:paraId="191BF5CD" w14:textId="1BFA09DC" w:rsidR="00496BC1" w:rsidRDefault="00F51CBB" w:rsidP="00F51CBB">
      <w:pPr>
        <w:pStyle w:val="ListParagraph"/>
        <w:numPr>
          <w:ilvl w:val="0"/>
          <w:numId w:val="33"/>
        </w:numPr>
      </w:pPr>
      <w:r>
        <w:t>Bootstrap 2.3.2 (SASS) – front-end styling framework</w:t>
      </w:r>
    </w:p>
    <w:p w14:paraId="057ECECC" w14:textId="3CB562F2" w:rsidR="00F51CBB" w:rsidRDefault="00F51CBB" w:rsidP="00F51CBB">
      <w:pPr>
        <w:pStyle w:val="ListParagraph"/>
        <w:numPr>
          <w:ilvl w:val="0"/>
          <w:numId w:val="33"/>
        </w:numPr>
      </w:pPr>
      <w:r>
        <w:t>JQueryCookie – JQuery plugin for cross-browser cookie manipulation</w:t>
      </w:r>
      <w:r w:rsidR="00FB5071">
        <w:t xml:space="preserve"> </w:t>
      </w:r>
    </w:p>
    <w:p w14:paraId="3057AC18" w14:textId="59AB573C" w:rsidR="00F51CBB" w:rsidRDefault="00F51CBB" w:rsidP="00F51CBB">
      <w:pPr>
        <w:pStyle w:val="ListParagraph"/>
        <w:numPr>
          <w:ilvl w:val="0"/>
          <w:numId w:val="33"/>
        </w:numPr>
      </w:pPr>
      <w:r>
        <w:t>ChartJs – Simple canvas based libraries for creating charts</w:t>
      </w:r>
      <w:r w:rsidR="006D23FB">
        <w:t xml:space="preserve"> </w:t>
      </w:r>
    </w:p>
    <w:p w14:paraId="65439112" w14:textId="51AD16A6" w:rsidR="00FB5071" w:rsidRPr="00FB5071" w:rsidRDefault="00FB5071" w:rsidP="00FB5071">
      <w:pPr>
        <w:pStyle w:val="ListParagraph"/>
        <w:numPr>
          <w:ilvl w:val="0"/>
          <w:numId w:val="33"/>
        </w:numPr>
        <w:rPr>
          <w:lang w:val="en-US"/>
        </w:rPr>
      </w:pPr>
      <w:r>
        <w:t xml:space="preserve">TinyMce – popular open source </w:t>
      </w:r>
      <w:r w:rsidRPr="00FB5071">
        <w:rPr>
          <w:lang w:val="en-US"/>
        </w:rPr>
        <w:t>WYSIWYG editor</w:t>
      </w:r>
      <w:r w:rsidR="006D23FB">
        <w:rPr>
          <w:lang w:val="en-US"/>
        </w:rPr>
        <w:t xml:space="preserve"> </w:t>
      </w:r>
    </w:p>
    <w:p w14:paraId="29FF5C0E" w14:textId="25797572" w:rsidR="00F51CBB" w:rsidRDefault="00FB5071" w:rsidP="00F51CBB">
      <w:pPr>
        <w:pStyle w:val="ListParagraph"/>
        <w:numPr>
          <w:ilvl w:val="0"/>
          <w:numId w:val="33"/>
        </w:numPr>
      </w:pPr>
      <w:r>
        <w:t>TogetherJs – Mozilla library that a</w:t>
      </w:r>
      <w:r w:rsidRPr="00FB5071">
        <w:t>dds collaboration features and tools</w:t>
      </w:r>
    </w:p>
    <w:p w14:paraId="561649DA" w14:textId="32B7C746" w:rsidR="005657B0" w:rsidRDefault="005657B0" w:rsidP="00F51CBB">
      <w:pPr>
        <w:pStyle w:val="ListParagraph"/>
        <w:numPr>
          <w:ilvl w:val="0"/>
          <w:numId w:val="33"/>
        </w:numPr>
      </w:pPr>
      <w:r>
        <w:t>NotifyJs – wrapper for HTML5 browser notifications</w:t>
      </w:r>
    </w:p>
    <w:p w14:paraId="4093F85D" w14:textId="46121BBF" w:rsidR="00FB5071" w:rsidRDefault="00FB5071" w:rsidP="00F51CBB">
      <w:pPr>
        <w:pStyle w:val="ListParagraph"/>
        <w:numPr>
          <w:ilvl w:val="0"/>
          <w:numId w:val="33"/>
        </w:numPr>
      </w:pPr>
      <w:r>
        <w:t xml:space="preserve">BackboneSyphon – Backbone form view helper </w:t>
      </w:r>
    </w:p>
    <w:p w14:paraId="3F9B526F" w14:textId="47481A8A" w:rsidR="00FB5071" w:rsidRDefault="00FB5071" w:rsidP="00F51CBB">
      <w:pPr>
        <w:pStyle w:val="ListParagraph"/>
        <w:numPr>
          <w:ilvl w:val="0"/>
          <w:numId w:val="33"/>
        </w:numPr>
      </w:pPr>
      <w:r>
        <w:t>BackboneRouteFilter – interceptor facility for Backbone routers</w:t>
      </w:r>
    </w:p>
    <w:p w14:paraId="375D8FBB" w14:textId="4AE8766B" w:rsidR="00FB5071" w:rsidRDefault="00FB5071" w:rsidP="00F51CBB">
      <w:pPr>
        <w:pStyle w:val="ListParagraph"/>
        <w:numPr>
          <w:ilvl w:val="0"/>
          <w:numId w:val="33"/>
        </w:numPr>
      </w:pPr>
      <w:r>
        <w:t>BootstrapSelect – Bootstrap styled select widgets</w:t>
      </w:r>
    </w:p>
    <w:p w14:paraId="60B16E98" w14:textId="6B38D54D" w:rsidR="00496BC1" w:rsidRDefault="00FB5071" w:rsidP="00496BC1">
      <w:pPr>
        <w:pStyle w:val="ListParagraph"/>
        <w:numPr>
          <w:ilvl w:val="0"/>
          <w:numId w:val="33"/>
        </w:numPr>
      </w:pPr>
      <w:r>
        <w:t>BootstrapDatepicker - Bootstrap styled date picker widgets</w:t>
      </w:r>
    </w:p>
    <w:p w14:paraId="7E5BDBE3" w14:textId="060CD1FF" w:rsidR="00FB5071" w:rsidRDefault="00FB5071" w:rsidP="00496BC1">
      <w:pPr>
        <w:pStyle w:val="ListParagraph"/>
        <w:numPr>
          <w:ilvl w:val="0"/>
          <w:numId w:val="33"/>
        </w:numPr>
      </w:pPr>
      <w:r>
        <w:t>FineUploader – Ajax file uploader</w:t>
      </w:r>
    </w:p>
    <w:p w14:paraId="11ECB51B" w14:textId="07A854DE" w:rsidR="00496BC1" w:rsidRDefault="00FB5071" w:rsidP="00496BC1">
      <w:pPr>
        <w:pStyle w:val="ListParagraph"/>
        <w:numPr>
          <w:ilvl w:val="0"/>
          <w:numId w:val="33"/>
        </w:numPr>
      </w:pPr>
      <w:r>
        <w:t>Canvas2ImageJs – downloads HTML5 canvas elements as images</w:t>
      </w:r>
    </w:p>
    <w:p w14:paraId="2B69C9E9" w14:textId="77777777" w:rsidR="001E4561" w:rsidRDefault="001E4561" w:rsidP="001E4561"/>
    <w:p w14:paraId="19A041E7" w14:textId="77777777" w:rsidR="001E4561" w:rsidRDefault="001E4561" w:rsidP="001E4561"/>
    <w:p w14:paraId="34EC3AEC" w14:textId="3465A312" w:rsidR="001E4561" w:rsidRDefault="001E4561" w:rsidP="001E4561">
      <w:pPr>
        <w:jc w:val="center"/>
      </w:pPr>
      <w:r w:rsidRPr="001E4561">
        <w:rPr>
          <w:noProof/>
          <w:lang w:val="en-US"/>
        </w:rPr>
        <w:drawing>
          <wp:inline distT="0" distB="0" distL="0" distR="0" wp14:anchorId="72040D55" wp14:editId="7EF266FB">
            <wp:extent cx="1521860" cy="174084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offeescript.png"/>
                    <pic:cNvPicPr/>
                  </pic:nvPicPr>
                  <pic:blipFill>
                    <a:blip r:embed="rId93">
                      <a:extLst>
                        <a:ext uri="{28A0092B-C50C-407E-A947-70E740481C1C}">
                          <a14:useLocalDpi xmlns:a14="http://schemas.microsoft.com/office/drawing/2010/main" val="0"/>
                        </a:ext>
                      </a:extLst>
                    </a:blip>
                    <a:stretch>
                      <a:fillRect/>
                    </a:stretch>
                  </pic:blipFill>
                  <pic:spPr>
                    <a:xfrm>
                      <a:off x="0" y="0"/>
                      <a:ext cx="1524228" cy="1743557"/>
                    </a:xfrm>
                    <a:prstGeom prst="rect">
                      <a:avLst/>
                    </a:prstGeom>
                  </pic:spPr>
                </pic:pic>
              </a:graphicData>
            </a:graphic>
          </wp:inline>
        </w:drawing>
      </w:r>
      <w:r>
        <w:rPr>
          <w:noProof/>
          <w:lang w:val="en-US"/>
        </w:rPr>
        <w:drawing>
          <wp:inline distT="0" distB="0" distL="0" distR="0" wp14:anchorId="03199F41" wp14:editId="66DBDEDE">
            <wp:extent cx="3358365" cy="167918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mblr_inline_mr7fhuO3U61qz4rgp.png"/>
                    <pic:cNvPicPr/>
                  </pic:nvPicPr>
                  <pic:blipFill>
                    <a:blip r:embed="rId94">
                      <a:extLst>
                        <a:ext uri="{28A0092B-C50C-407E-A947-70E740481C1C}">
                          <a14:useLocalDpi xmlns:a14="http://schemas.microsoft.com/office/drawing/2010/main" val="0"/>
                        </a:ext>
                      </a:extLst>
                    </a:blip>
                    <a:stretch>
                      <a:fillRect/>
                    </a:stretch>
                  </pic:blipFill>
                  <pic:spPr>
                    <a:xfrm>
                      <a:off x="0" y="0"/>
                      <a:ext cx="3359530" cy="1679766"/>
                    </a:xfrm>
                    <a:prstGeom prst="rect">
                      <a:avLst/>
                    </a:prstGeom>
                  </pic:spPr>
                </pic:pic>
              </a:graphicData>
            </a:graphic>
          </wp:inline>
        </w:drawing>
      </w:r>
    </w:p>
    <w:p w14:paraId="5F77A867" w14:textId="562A3697" w:rsidR="007A511C" w:rsidRDefault="00DC1620" w:rsidP="007A511C">
      <w:pPr>
        <w:pStyle w:val="Heading1"/>
      </w:pPr>
      <w:bookmarkStart w:id="40" w:name="_Toc260253730"/>
      <w:r>
        <w:t xml:space="preserve">Technologies </w:t>
      </w:r>
      <w:r w:rsidR="007A511C">
        <w:t>of Choice – Infrastructure</w:t>
      </w:r>
      <w:bookmarkEnd w:id="40"/>
      <w:r w:rsidR="007A511C">
        <w:t xml:space="preserve"> </w:t>
      </w:r>
    </w:p>
    <w:p w14:paraId="4E307FFD" w14:textId="77777777" w:rsidR="007A511C" w:rsidRDefault="007A511C" w:rsidP="007A511C"/>
    <w:p w14:paraId="7988583A" w14:textId="73551C81" w:rsidR="007A511C" w:rsidRDefault="007A511C" w:rsidP="007A511C">
      <w:r>
        <w:t xml:space="preserve">Summary: </w:t>
      </w:r>
      <w:r w:rsidR="00BA312F">
        <w:t xml:space="preserve">Linode </w:t>
      </w:r>
      <w:r>
        <w:t>VPS (Ubuntu 10.04 LTS)</w:t>
      </w:r>
      <w:r w:rsidR="000300A1">
        <w:t>,</w:t>
      </w:r>
      <w:r w:rsidR="00D97ECD">
        <w:t xml:space="preserve"> </w:t>
      </w:r>
      <w:r w:rsidR="00E250BC">
        <w:t>Git, Gith</w:t>
      </w:r>
      <w:r w:rsidR="003A1C25">
        <w:t xml:space="preserve">ub, Capistrano, </w:t>
      </w:r>
      <w:r w:rsidR="00D97ECD">
        <w:t>Unicorn,</w:t>
      </w:r>
      <w:r w:rsidR="000300A1">
        <w:t xml:space="preserve"> </w:t>
      </w:r>
      <w:r w:rsidR="00D97ECD">
        <w:t xml:space="preserve">Nginx, </w:t>
      </w:r>
      <w:r w:rsidR="001E38D1">
        <w:t>Hosting Ireland SSL certs and d</w:t>
      </w:r>
      <w:r w:rsidR="00D97ECD">
        <w:t>omain name</w:t>
      </w:r>
    </w:p>
    <w:p w14:paraId="339D5D98" w14:textId="77777777" w:rsidR="00594152" w:rsidRDefault="00594152" w:rsidP="007A511C"/>
    <w:p w14:paraId="62EB64AA" w14:textId="23337CCC" w:rsidR="001E4561" w:rsidRDefault="006A5AB8" w:rsidP="007A511C">
      <w:r>
        <w:t xml:space="preserve">Firstly, when crafting Learnster’s application infrastructure I reached for VPS provider rather than a PaaS provider. </w:t>
      </w:r>
      <w:r w:rsidR="000A0DD3">
        <w:t>I feel that application hosting and management through most PaaS providers result in the following shortcomings</w:t>
      </w:r>
      <w:r>
        <w:t>:</w:t>
      </w:r>
    </w:p>
    <w:p w14:paraId="0947625F" w14:textId="77777777" w:rsidR="00E250BC" w:rsidRDefault="00E250BC" w:rsidP="007A511C"/>
    <w:p w14:paraId="640ED296" w14:textId="55F0AC03" w:rsidR="003A1C25" w:rsidRDefault="006A5AB8" w:rsidP="006A5AB8">
      <w:pPr>
        <w:pStyle w:val="ListParagraph"/>
        <w:numPr>
          <w:ilvl w:val="0"/>
          <w:numId w:val="34"/>
        </w:numPr>
      </w:pPr>
      <w:r>
        <w:t>I</w:t>
      </w:r>
      <w:r w:rsidR="00573AC5">
        <w:t xml:space="preserve">n the early days of development, </w:t>
      </w:r>
      <w:r>
        <w:t xml:space="preserve">this application used technologies that were considered </w:t>
      </w:r>
      <w:r w:rsidR="00573AC5">
        <w:t>to be</w:t>
      </w:r>
      <w:r>
        <w:t xml:space="preserve"> quite</w:t>
      </w:r>
      <w:r w:rsidR="00573AC5">
        <w:t xml:space="preserve"> new</w:t>
      </w:r>
      <w:r>
        <w:t>, namely Ruby 2.0.1 and Rails 4.0-stable</w:t>
      </w:r>
      <w:r w:rsidR="00573AC5">
        <w:t>. I did so to avail of the new development and performance features of these technologies</w:t>
      </w:r>
      <w:r w:rsidR="000A0DD3">
        <w:t xml:space="preserve">. </w:t>
      </w:r>
      <w:r w:rsidR="00B63FDD">
        <w:t>Yet, m</w:t>
      </w:r>
      <w:r w:rsidR="00573AC5">
        <w:t xml:space="preserve">ost Rack serving PaaS providers (such as Heroku) tend not to support very recent Ruby and Rails versions. </w:t>
      </w:r>
    </w:p>
    <w:p w14:paraId="094924F4" w14:textId="1B4E241A" w:rsidR="00573AC5" w:rsidRDefault="00573AC5" w:rsidP="006A5AB8">
      <w:pPr>
        <w:pStyle w:val="ListParagraph"/>
        <w:numPr>
          <w:ilvl w:val="0"/>
          <w:numId w:val="34"/>
        </w:numPr>
      </w:pPr>
      <w:r>
        <w:t xml:space="preserve">PaaS providers tend to forward opinionated and restrictive means on how you </w:t>
      </w:r>
      <w:r w:rsidR="00000CC8">
        <w:t xml:space="preserve">can </w:t>
      </w:r>
      <w:r>
        <w:t>interact with your platform’s server instance. For example, Heroku instances do not allow one save files t</w:t>
      </w:r>
      <w:r w:rsidR="00ED7E64">
        <w:t>o disk. This</w:t>
      </w:r>
      <w:r>
        <w:t xml:space="preserve"> causes some difficulty if you save your application uploads to disk.</w:t>
      </w:r>
    </w:p>
    <w:p w14:paraId="5401F547" w14:textId="4116AC7A" w:rsidR="000A0DD3" w:rsidRDefault="00683593" w:rsidP="006A5AB8">
      <w:pPr>
        <w:pStyle w:val="ListParagraph"/>
        <w:numPr>
          <w:ilvl w:val="0"/>
          <w:numId w:val="34"/>
        </w:numPr>
      </w:pPr>
      <w:r>
        <w:t xml:space="preserve">Deployments are typically slow with PaaS providers and if an issue arises during a deployment it maybe difficult to debug. This is not sufficient in a development process that deploys often and moves fast. </w:t>
      </w:r>
    </w:p>
    <w:p w14:paraId="6E28D7D2" w14:textId="77777777" w:rsidR="00E156B8" w:rsidRDefault="00E33DF7" w:rsidP="006A5AB8">
      <w:pPr>
        <w:pStyle w:val="ListParagraph"/>
        <w:numPr>
          <w:ilvl w:val="0"/>
          <w:numId w:val="34"/>
        </w:numPr>
      </w:pPr>
      <w:r>
        <w:t xml:space="preserve">Asset management can similarly be painful with PaaS providers. </w:t>
      </w:r>
      <w:r w:rsidR="00335D46">
        <w:t xml:space="preserve">Not having ownership over your web server means you may not have control over whether your served assets are g-zipped and when their caches expire. </w:t>
      </w:r>
    </w:p>
    <w:p w14:paraId="1A5CF679" w14:textId="30289D3E" w:rsidR="00683593" w:rsidRDefault="00E156B8" w:rsidP="006A5AB8">
      <w:pPr>
        <w:pStyle w:val="ListParagraph"/>
        <w:numPr>
          <w:ilvl w:val="0"/>
          <w:numId w:val="34"/>
        </w:numPr>
      </w:pPr>
      <w:r>
        <w:t>A</w:t>
      </w:r>
      <w:r w:rsidR="0060112D">
        <w:t xml:space="preserve">ssets compiling via PaaS deployments can be slow which is unacceptable for asset intensive applications such as Learnster. </w:t>
      </w:r>
      <w:r>
        <w:t>PaaS</w:t>
      </w:r>
      <w:r w:rsidR="0060112D">
        <w:t xml:space="preserve"> instances are typically given few resources, </w:t>
      </w:r>
      <w:r w:rsidR="001D0DFF">
        <w:t>which</w:t>
      </w:r>
      <w:r w:rsidR="0060112D">
        <w:t xml:space="preserve"> is appropriate in most cases. However pain arises when the JavaScript runtime on such a machine is attempting to compile</w:t>
      </w:r>
      <w:r w:rsidR="000879A6">
        <w:t>, obfuscate and minimize</w:t>
      </w:r>
      <w:r w:rsidR="0060112D">
        <w:t xml:space="preserve"> over 8,000 lines of CoffeeScript. </w:t>
      </w:r>
    </w:p>
    <w:p w14:paraId="52A47261" w14:textId="756A28E6" w:rsidR="00573AC5" w:rsidRDefault="000A0DD3" w:rsidP="006A5AB8">
      <w:pPr>
        <w:pStyle w:val="ListParagraph"/>
        <w:numPr>
          <w:ilvl w:val="0"/>
          <w:numId w:val="34"/>
        </w:numPr>
      </w:pPr>
      <w:r>
        <w:t xml:space="preserve">Similarly, </w:t>
      </w:r>
      <w:r w:rsidR="00573AC5">
        <w:t>PaaS providers tend to forward opinionated and restrictive means around</w:t>
      </w:r>
      <w:r>
        <w:t>:</w:t>
      </w:r>
      <w:r w:rsidR="00573AC5">
        <w:t xml:space="preserve"> </w:t>
      </w:r>
      <w:r w:rsidR="00683593">
        <w:t xml:space="preserve">background job/process management, </w:t>
      </w:r>
      <w:r w:rsidR="00573AC5">
        <w:t>application logging</w:t>
      </w:r>
      <w:r>
        <w:t>, DNS management and SSL certificate management</w:t>
      </w:r>
    </w:p>
    <w:p w14:paraId="38F707E1" w14:textId="77777777" w:rsidR="009110A5" w:rsidRDefault="009110A5" w:rsidP="009110A5"/>
    <w:p w14:paraId="305A8BF8" w14:textId="27B4F834" w:rsidR="004E0753" w:rsidRDefault="009110A5" w:rsidP="004E0753">
      <w:r>
        <w:t xml:space="preserve">Mindful of these PaaS shortcomings and keen </w:t>
      </w:r>
      <w:r w:rsidR="004E0753">
        <w:t>to reach</w:t>
      </w:r>
      <w:r>
        <w:t xml:space="preserve"> a </w:t>
      </w:r>
      <w:r w:rsidR="004E0753">
        <w:t>more desirable</w:t>
      </w:r>
      <w:r>
        <w:t xml:space="preserve"> total cost of ownership (TCO)</w:t>
      </w:r>
      <w:r w:rsidR="00E156B8">
        <w:t>,</w:t>
      </w:r>
      <w:r>
        <w:t xml:space="preserve"> I decided to choose a minimalist VPS provider </w:t>
      </w:r>
      <w:r w:rsidR="004E0753">
        <w:t xml:space="preserve">(Linode) </w:t>
      </w:r>
      <w:r>
        <w:t xml:space="preserve">over AWS. </w:t>
      </w:r>
      <w:r w:rsidR="004E0753">
        <w:t>Bootstrapping a new Ubuntu 10.04 instance to serve Learnster is quite simple:</w:t>
      </w:r>
    </w:p>
    <w:p w14:paraId="50049A07" w14:textId="77777777" w:rsidR="001E4561" w:rsidRDefault="001E4561" w:rsidP="004E0753"/>
    <w:p w14:paraId="69EEE5C0" w14:textId="5F161BAA" w:rsidR="004E0753" w:rsidRDefault="004E0753" w:rsidP="004E0753">
      <w:pPr>
        <w:pStyle w:val="ListParagraph"/>
        <w:numPr>
          <w:ilvl w:val="0"/>
          <w:numId w:val="36"/>
        </w:numPr>
      </w:pPr>
      <w:r>
        <w:t>SSH into the machine</w:t>
      </w:r>
      <w:r w:rsidR="004D3978">
        <w:t xml:space="preserve"> as root</w:t>
      </w:r>
    </w:p>
    <w:p w14:paraId="0D7F135A" w14:textId="3EFA559D" w:rsidR="004D3978" w:rsidRDefault="004D3978" w:rsidP="004E0753">
      <w:pPr>
        <w:pStyle w:val="ListParagraph"/>
        <w:numPr>
          <w:ilvl w:val="0"/>
          <w:numId w:val="36"/>
        </w:numPr>
      </w:pPr>
      <w:r>
        <w:t>Create a ‘deployer’ user</w:t>
      </w:r>
    </w:p>
    <w:p w14:paraId="4609D84A" w14:textId="49914E69" w:rsidR="004E0753" w:rsidRDefault="004D3978" w:rsidP="004E0753">
      <w:pPr>
        <w:pStyle w:val="ListParagraph"/>
        <w:numPr>
          <w:ilvl w:val="0"/>
          <w:numId w:val="36"/>
        </w:numPr>
      </w:pPr>
      <w:r>
        <w:t>Generate SSH keys, add it the machines ‘ssh-agent</w:t>
      </w:r>
      <w:r w:rsidR="00E156B8">
        <w:t>’</w:t>
      </w:r>
      <w:r>
        <w:t>, and then add the public key contents to Github</w:t>
      </w:r>
    </w:p>
    <w:p w14:paraId="3676E97E" w14:textId="0A094210" w:rsidR="004D3978" w:rsidRDefault="004D3978" w:rsidP="004E0753">
      <w:pPr>
        <w:pStyle w:val="ListParagraph"/>
        <w:numPr>
          <w:ilvl w:val="0"/>
          <w:numId w:val="36"/>
        </w:numPr>
      </w:pPr>
      <w:r>
        <w:t>Throug</w:t>
      </w:r>
      <w:r w:rsidR="00FB7545">
        <w:t>h ‘iptables’ (default firewall)</w:t>
      </w:r>
      <w:r>
        <w:t xml:space="preserve"> allow incoming traffic to port 80</w:t>
      </w:r>
    </w:p>
    <w:p w14:paraId="3D5184E9" w14:textId="6971D245" w:rsidR="004D3978" w:rsidRDefault="004D3978" w:rsidP="004E0753">
      <w:pPr>
        <w:pStyle w:val="ListParagraph"/>
        <w:numPr>
          <w:ilvl w:val="0"/>
          <w:numId w:val="36"/>
        </w:numPr>
      </w:pPr>
      <w:r>
        <w:t>Change SSH port number and block traffic to all unused ports (optional)</w:t>
      </w:r>
    </w:p>
    <w:p w14:paraId="52D061A6" w14:textId="77777777" w:rsidR="001E4561" w:rsidRDefault="001E4561" w:rsidP="001E4561"/>
    <w:p w14:paraId="5ADB5446" w14:textId="7EFBF6A6" w:rsidR="00B34E76" w:rsidRDefault="004D3978" w:rsidP="00B34E76">
      <w:pPr>
        <w:rPr>
          <w:lang w:val="en-US"/>
        </w:rPr>
      </w:pPr>
      <w:r>
        <w:t xml:space="preserve">With such the VPS </w:t>
      </w:r>
      <w:r w:rsidR="00B30C5F">
        <w:t xml:space="preserve">environment </w:t>
      </w:r>
      <w:r>
        <w:t xml:space="preserve">is ready to </w:t>
      </w:r>
      <w:r w:rsidR="00B30C5F">
        <w:t>remotely install the application environment and then remotely deploy Learnster</w:t>
      </w:r>
      <w:r w:rsidR="00D50E7F">
        <w:t xml:space="preserve"> fro</w:t>
      </w:r>
      <w:r w:rsidR="002274B2">
        <w:t>m Github</w:t>
      </w:r>
      <w:r w:rsidR="00B30C5F">
        <w:t xml:space="preserve">. </w:t>
      </w:r>
      <w:r w:rsidR="00660CBF">
        <w:t xml:space="preserve">Introducing </w:t>
      </w:r>
      <w:r w:rsidR="00B30C5F">
        <w:t>Capistrano</w:t>
      </w:r>
      <w:r w:rsidR="003C077D">
        <w:t xml:space="preserve"> (</w:t>
      </w:r>
      <w:r w:rsidR="003C077D">
        <w:rPr>
          <w:lang w:val="en-US"/>
        </w:rPr>
        <w:t>2.15.5</w:t>
      </w:r>
      <w:r w:rsidR="003C077D">
        <w:t>)</w:t>
      </w:r>
      <w:r w:rsidR="00B30C5F">
        <w:t xml:space="preserve">, a </w:t>
      </w:r>
      <w:r w:rsidR="003C077D">
        <w:t>lightweight</w:t>
      </w:r>
      <w:r w:rsidR="00B30C5F">
        <w:t xml:space="preserve"> “</w:t>
      </w:r>
      <w:r w:rsidR="00B30C5F" w:rsidRPr="00B30C5F">
        <w:rPr>
          <w:lang w:val="en-US"/>
        </w:rPr>
        <w:t>remote server automation and deployment tool</w:t>
      </w:r>
      <w:r w:rsidR="00B30C5F">
        <w:rPr>
          <w:lang w:val="en-US"/>
        </w:rPr>
        <w:t>” (</w:t>
      </w:r>
      <w:r w:rsidR="00B30C5F">
        <w:t>Capistranorb.com, 2014</w:t>
      </w:r>
      <w:r w:rsidR="00B30C5F">
        <w:rPr>
          <w:lang w:val="en-US"/>
        </w:rPr>
        <w:t>).</w:t>
      </w:r>
      <w:r w:rsidR="003C077D">
        <w:rPr>
          <w:lang w:val="en-US"/>
        </w:rPr>
        <w:t xml:space="preserve"> </w:t>
      </w:r>
      <w:r w:rsidR="00120583">
        <w:rPr>
          <w:lang w:val="en-US"/>
        </w:rPr>
        <w:t>I scripted two workflows, application environment installs and deployments</w:t>
      </w:r>
      <w:r w:rsidR="00EC6A16">
        <w:rPr>
          <w:lang w:val="en-US"/>
        </w:rPr>
        <w:t>. E</w:t>
      </w:r>
      <w:r w:rsidR="00120583">
        <w:rPr>
          <w:lang w:val="en-US"/>
        </w:rPr>
        <w:t xml:space="preserve">ach can be initiated/executed through their respective Capistrano </w:t>
      </w:r>
      <w:r w:rsidR="00B34E76">
        <w:rPr>
          <w:lang w:val="en-US"/>
        </w:rPr>
        <w:t>‘</w:t>
      </w:r>
      <w:r w:rsidR="00120583">
        <w:rPr>
          <w:lang w:val="en-US"/>
        </w:rPr>
        <w:t>task</w:t>
      </w:r>
      <w:r w:rsidR="00B34E76">
        <w:rPr>
          <w:lang w:val="en-US"/>
        </w:rPr>
        <w:t>’.</w:t>
      </w:r>
      <w:r w:rsidR="00120583">
        <w:rPr>
          <w:lang w:val="en-US"/>
        </w:rPr>
        <w:t xml:space="preserve"> </w:t>
      </w:r>
      <w:r w:rsidR="00B34E76">
        <w:rPr>
          <w:lang w:val="en-US"/>
        </w:rPr>
        <w:t>Once the environment installed as per this ‘install</w:t>
      </w:r>
      <w:r w:rsidR="0028249B">
        <w:rPr>
          <w:lang w:val="en-US"/>
        </w:rPr>
        <w:t>’ task then</w:t>
      </w:r>
      <w:r w:rsidR="00D2793E">
        <w:rPr>
          <w:lang w:val="en-US"/>
        </w:rPr>
        <w:t xml:space="preserve"> the</w:t>
      </w:r>
      <w:r w:rsidR="00B34E76">
        <w:rPr>
          <w:lang w:val="en-US"/>
        </w:rPr>
        <w:t xml:space="preserve"> ‘deploy’ tasks can be ran. </w:t>
      </w:r>
    </w:p>
    <w:p w14:paraId="5679E6FA" w14:textId="4F886F82" w:rsidR="00D909E9" w:rsidRDefault="00E62EE1" w:rsidP="00B24012">
      <w:pPr>
        <w:rPr>
          <w:lang w:val="en-US"/>
        </w:rPr>
      </w:pPr>
      <w:r>
        <w:rPr>
          <w:lang w:val="en-US"/>
        </w:rPr>
        <w:tab/>
        <w:t>SPA architectures put some strain on traditional web</w:t>
      </w:r>
      <w:r w:rsidR="00B24012">
        <w:rPr>
          <w:lang w:val="en-US"/>
        </w:rPr>
        <w:t xml:space="preserve"> </w:t>
      </w:r>
      <w:r>
        <w:rPr>
          <w:lang w:val="en-US"/>
        </w:rPr>
        <w:t>s</w:t>
      </w:r>
      <w:r w:rsidR="00740D75">
        <w:rPr>
          <w:lang w:val="en-US"/>
        </w:rPr>
        <w:t xml:space="preserve">ervers. When a client requests </w:t>
      </w:r>
      <w:r w:rsidR="00FD072A">
        <w:rPr>
          <w:lang w:val="en-US"/>
        </w:rPr>
        <w:t>each</w:t>
      </w:r>
      <w:r>
        <w:rPr>
          <w:lang w:val="en-US"/>
        </w:rPr>
        <w:t xml:space="preserve"> page </w:t>
      </w:r>
      <w:r w:rsidR="00740D75">
        <w:rPr>
          <w:lang w:val="en-US"/>
        </w:rPr>
        <w:t>from</w:t>
      </w:r>
      <w:r>
        <w:rPr>
          <w:lang w:val="en-US"/>
        </w:rPr>
        <w:t xml:space="preserve"> </w:t>
      </w:r>
      <w:r w:rsidR="00740D75">
        <w:rPr>
          <w:lang w:val="en-US"/>
        </w:rPr>
        <w:t xml:space="preserve">a </w:t>
      </w:r>
      <w:r>
        <w:rPr>
          <w:lang w:val="en-US"/>
        </w:rPr>
        <w:t xml:space="preserve">typical </w:t>
      </w:r>
      <w:r w:rsidR="00740D75">
        <w:rPr>
          <w:lang w:val="en-US"/>
        </w:rPr>
        <w:t>web site this results in several resource requests (HTML document and assets) being made at all at once</w:t>
      </w:r>
      <w:r w:rsidR="00435352">
        <w:rPr>
          <w:lang w:val="en-US"/>
        </w:rPr>
        <w:t>. T</w:t>
      </w:r>
      <w:r w:rsidR="00740D75">
        <w:rPr>
          <w:lang w:val="en-US"/>
        </w:rPr>
        <w:t xml:space="preserve">his is well suited to and process- and thread-driven web sever such as Apache. In contrast, when </w:t>
      </w:r>
      <w:r w:rsidR="00B24012">
        <w:rPr>
          <w:lang w:val="en-US"/>
        </w:rPr>
        <w:t xml:space="preserve">a </w:t>
      </w:r>
      <w:r w:rsidR="00C24DEB">
        <w:rPr>
          <w:lang w:val="en-US"/>
        </w:rPr>
        <w:t>client visits a</w:t>
      </w:r>
      <w:r w:rsidR="00740D75">
        <w:rPr>
          <w:lang w:val="en-US"/>
        </w:rPr>
        <w:t xml:space="preserve"> SPA this similarly involves requesting several resources at once, however once first visited these assets are cached (including the entire application)</w:t>
      </w:r>
      <w:r w:rsidR="00386972">
        <w:rPr>
          <w:lang w:val="en-US"/>
        </w:rPr>
        <w:t>. Hence,</w:t>
      </w:r>
      <w:r w:rsidR="00740D75">
        <w:rPr>
          <w:lang w:val="en-US"/>
        </w:rPr>
        <w:t xml:space="preserve"> the rest of the client’s requests to the web server are for API resources (JSON)</w:t>
      </w:r>
      <w:r w:rsidR="00B24012">
        <w:rPr>
          <w:lang w:val="en-US"/>
        </w:rPr>
        <w:t xml:space="preserve">. Meaning the SPA client will typically be making smaller web server requests that are more frequent.  </w:t>
      </w:r>
    </w:p>
    <w:p w14:paraId="643DDF95" w14:textId="27942540" w:rsidR="00B24012" w:rsidRDefault="00D909E9" w:rsidP="00B24012">
      <w:pPr>
        <w:rPr>
          <w:lang w:val="en-US"/>
        </w:rPr>
      </w:pPr>
      <w:r>
        <w:rPr>
          <w:lang w:val="en-US"/>
        </w:rPr>
        <w:tab/>
      </w:r>
      <w:r w:rsidR="00B24012">
        <w:rPr>
          <w:lang w:val="en-US"/>
        </w:rPr>
        <w:t xml:space="preserve">This is why I chose Nginx as my </w:t>
      </w:r>
      <w:r w:rsidR="00386972">
        <w:rPr>
          <w:lang w:val="en-US"/>
        </w:rPr>
        <w:t xml:space="preserve">proxy </w:t>
      </w:r>
      <w:r w:rsidR="00B24012">
        <w:rPr>
          <w:lang w:val="en-US"/>
        </w:rPr>
        <w:t xml:space="preserve">server. Being event-driven its </w:t>
      </w:r>
      <w:r w:rsidR="00B24012" w:rsidRPr="00B24012">
        <w:rPr>
          <w:lang w:val="en-US"/>
        </w:rPr>
        <w:t>"worker" processes can plow through enormous stacks of requests without waiting on each other and without synchronizing</w:t>
      </w:r>
      <w:r w:rsidR="00B24012">
        <w:rPr>
          <w:lang w:val="en-US"/>
        </w:rPr>
        <w:t xml:space="preserve">. Furthermore, Nginx excels at serving static assets. Which is particularly useful considering that Learnster’s final compressed application JavaScript file is 1.6mb in size. </w:t>
      </w:r>
    </w:p>
    <w:p w14:paraId="4663390A" w14:textId="5FE7B360" w:rsidR="009F2AFA" w:rsidRDefault="00A32431" w:rsidP="009F2AFA">
      <w:pPr>
        <w:rPr>
          <w:lang w:val="en-US"/>
        </w:rPr>
      </w:pPr>
      <w:r>
        <w:rPr>
          <w:lang w:val="en-US"/>
        </w:rPr>
        <w:tab/>
      </w:r>
      <w:r w:rsidR="001E0D59">
        <w:rPr>
          <w:lang w:val="en-US"/>
        </w:rPr>
        <w:t xml:space="preserve">In choosing a Ruby </w:t>
      </w:r>
      <w:r w:rsidR="00100B42">
        <w:rPr>
          <w:lang w:val="en-US"/>
        </w:rPr>
        <w:t>application</w:t>
      </w:r>
      <w:r w:rsidR="00BC59B5">
        <w:rPr>
          <w:lang w:val="en-US"/>
        </w:rPr>
        <w:t xml:space="preserve"> server for </w:t>
      </w:r>
      <w:r w:rsidR="001E0D59">
        <w:rPr>
          <w:lang w:val="en-US"/>
        </w:rPr>
        <w:t>Learn</w:t>
      </w:r>
      <w:r w:rsidR="000F0AAF">
        <w:rPr>
          <w:lang w:val="en-US"/>
        </w:rPr>
        <w:t xml:space="preserve">ster I decided on Unicorn. </w:t>
      </w:r>
      <w:r w:rsidR="003F230A">
        <w:rPr>
          <w:lang w:val="en-US"/>
        </w:rPr>
        <w:t>Which is a</w:t>
      </w:r>
      <w:r w:rsidR="001E0D59" w:rsidRPr="001E0D59">
        <w:rPr>
          <w:lang w:val="en-US"/>
        </w:rPr>
        <w:t xml:space="preserve"> pre-forking server, </w:t>
      </w:r>
      <w:r w:rsidR="001E0D59">
        <w:rPr>
          <w:lang w:val="en-US"/>
        </w:rPr>
        <w:t xml:space="preserve">meaning </w:t>
      </w:r>
      <w:r w:rsidR="001E0D59" w:rsidRPr="001E0D59">
        <w:rPr>
          <w:lang w:val="en-US"/>
        </w:rPr>
        <w:t>a parent process listens on one port and fo</w:t>
      </w:r>
      <w:r w:rsidR="00052780">
        <w:rPr>
          <w:lang w:val="en-US"/>
        </w:rPr>
        <w:t xml:space="preserve">rks a given number of children and the </w:t>
      </w:r>
      <w:r w:rsidR="001E0D59" w:rsidRPr="001E0D59">
        <w:rPr>
          <w:lang w:val="en-US"/>
        </w:rPr>
        <w:t xml:space="preserve">master then manages the children and balances requests to </w:t>
      </w:r>
      <w:r w:rsidR="00052780" w:rsidRPr="001E0D59">
        <w:rPr>
          <w:lang w:val="en-US"/>
        </w:rPr>
        <w:t>them</w:t>
      </w:r>
      <w:r w:rsidR="00052780">
        <w:rPr>
          <w:lang w:val="en-US"/>
        </w:rPr>
        <w:t xml:space="preserve">. </w:t>
      </w:r>
      <w:r w:rsidR="009F2AFA">
        <w:rPr>
          <w:lang w:val="en-US"/>
        </w:rPr>
        <w:t xml:space="preserve">Thus, it provides </w:t>
      </w:r>
      <w:r w:rsidR="009F2AFA" w:rsidRPr="009F2AFA">
        <w:rPr>
          <w:lang w:val="en-US"/>
        </w:rPr>
        <w:t>Rails application</w:t>
      </w:r>
      <w:r w:rsidR="009F2AFA">
        <w:rPr>
          <w:lang w:val="en-US"/>
        </w:rPr>
        <w:t>s</w:t>
      </w:r>
      <w:r w:rsidR="009F2AFA" w:rsidRPr="009F2AFA">
        <w:rPr>
          <w:lang w:val="en-US"/>
        </w:rPr>
        <w:t xml:space="preserve"> a way to achieve concurrency</w:t>
      </w:r>
      <w:r w:rsidR="009F2AFA">
        <w:rPr>
          <w:lang w:val="en-US"/>
        </w:rPr>
        <w:t xml:space="preserve"> through forking web requests. </w:t>
      </w:r>
      <w:r w:rsidR="00A90F84">
        <w:rPr>
          <w:lang w:val="en-US"/>
        </w:rPr>
        <w:t>Consequently</w:t>
      </w:r>
      <w:r w:rsidR="009F2AFA">
        <w:rPr>
          <w:lang w:val="en-US"/>
        </w:rPr>
        <w:t xml:space="preserve">, I use Unicorn as </w:t>
      </w:r>
      <w:r w:rsidR="0088044B">
        <w:rPr>
          <w:lang w:val="en-US"/>
        </w:rPr>
        <w:t>an</w:t>
      </w:r>
      <w:r w:rsidR="009F2AFA">
        <w:rPr>
          <w:lang w:val="en-US"/>
        </w:rPr>
        <w:t xml:space="preserve"> application</w:t>
      </w:r>
      <w:r w:rsidR="0088044B">
        <w:rPr>
          <w:lang w:val="en-US"/>
        </w:rPr>
        <w:t xml:space="preserve"> server with Nginx as a</w:t>
      </w:r>
      <w:r w:rsidR="009F2AFA">
        <w:rPr>
          <w:lang w:val="en-US"/>
        </w:rPr>
        <w:t xml:space="preserve"> </w:t>
      </w:r>
      <w:r w:rsidR="008640D9">
        <w:rPr>
          <w:lang w:val="en-US"/>
        </w:rPr>
        <w:t>front-end reverse-p</w:t>
      </w:r>
      <w:r w:rsidR="008640D9" w:rsidRPr="008640D9">
        <w:rPr>
          <w:lang w:val="en-US"/>
        </w:rPr>
        <w:t>roxy</w:t>
      </w:r>
      <w:r w:rsidR="005C52FF">
        <w:rPr>
          <w:lang w:val="en-US"/>
        </w:rPr>
        <w:t>.</w:t>
      </w:r>
    </w:p>
    <w:p w14:paraId="2D035BCF" w14:textId="77777777" w:rsidR="00717454" w:rsidRDefault="00717454" w:rsidP="009F2AFA">
      <w:pPr>
        <w:rPr>
          <w:lang w:val="en-US"/>
        </w:rPr>
      </w:pPr>
    </w:p>
    <w:p w14:paraId="6DE3B856" w14:textId="07539838" w:rsidR="008B0FF0" w:rsidRDefault="008B0FF0" w:rsidP="009F2AFA">
      <w:pPr>
        <w:rPr>
          <w:lang w:val="en-US"/>
        </w:rPr>
      </w:pPr>
      <w:r>
        <w:rPr>
          <w:lang w:val="en-US"/>
        </w:rPr>
        <w:t>Some other technologies that supports my infrastructure are as follows:</w:t>
      </w:r>
    </w:p>
    <w:p w14:paraId="2110E645" w14:textId="63D0F617" w:rsidR="008B0FF0" w:rsidRDefault="00D17DE0" w:rsidP="008B0FF0">
      <w:pPr>
        <w:pStyle w:val="ListParagraph"/>
        <w:numPr>
          <w:ilvl w:val="0"/>
          <w:numId w:val="38"/>
        </w:numPr>
        <w:rPr>
          <w:lang w:val="en-US"/>
        </w:rPr>
      </w:pPr>
      <w:r>
        <w:rPr>
          <w:lang w:val="en-US"/>
        </w:rPr>
        <w:t>Git – version control system</w:t>
      </w:r>
    </w:p>
    <w:p w14:paraId="67A94535" w14:textId="66957E23" w:rsidR="00D17DE0" w:rsidRDefault="00D17DE0" w:rsidP="008B0FF0">
      <w:pPr>
        <w:pStyle w:val="ListParagraph"/>
        <w:numPr>
          <w:ilvl w:val="0"/>
          <w:numId w:val="38"/>
        </w:numPr>
        <w:rPr>
          <w:lang w:val="en-US"/>
        </w:rPr>
      </w:pPr>
      <w:r>
        <w:rPr>
          <w:lang w:val="en-US"/>
        </w:rPr>
        <w:t>Github – project hosting service</w:t>
      </w:r>
    </w:p>
    <w:p w14:paraId="55A24FB3" w14:textId="3E5A7629" w:rsidR="00594152" w:rsidRPr="001E4561" w:rsidRDefault="00D17DE0" w:rsidP="007A511C">
      <w:pPr>
        <w:pStyle w:val="ListParagraph"/>
        <w:numPr>
          <w:ilvl w:val="0"/>
          <w:numId w:val="38"/>
        </w:numPr>
        <w:rPr>
          <w:lang w:val="en-US"/>
        </w:rPr>
      </w:pPr>
      <w:r>
        <w:t>Hosting Ireland - SSL certs and domain name service provider</w:t>
      </w:r>
    </w:p>
    <w:p w14:paraId="1E045974" w14:textId="77777777" w:rsidR="001E4561" w:rsidRPr="001E4561" w:rsidRDefault="001E4561" w:rsidP="001E4561">
      <w:pPr>
        <w:rPr>
          <w:lang w:val="en-US"/>
        </w:rPr>
      </w:pPr>
    </w:p>
    <w:p w14:paraId="3A2DB4FE" w14:textId="77777777" w:rsidR="001E4561" w:rsidRDefault="001E4561" w:rsidP="001E4561">
      <w:pPr>
        <w:rPr>
          <w:lang w:val="en-US"/>
        </w:rPr>
      </w:pPr>
    </w:p>
    <w:p w14:paraId="4D3A2F31" w14:textId="77777777" w:rsidR="001E4561" w:rsidRDefault="001E4561" w:rsidP="001E4561">
      <w:pPr>
        <w:rPr>
          <w:lang w:val="en-US"/>
        </w:rPr>
      </w:pPr>
    </w:p>
    <w:p w14:paraId="06DECF11" w14:textId="38E4C04C" w:rsidR="001E4561" w:rsidRDefault="001E4561" w:rsidP="001E4561">
      <w:pPr>
        <w:jc w:val="center"/>
        <w:rPr>
          <w:lang w:val="en-US"/>
        </w:rPr>
      </w:pPr>
      <w:r>
        <w:rPr>
          <w:noProof/>
          <w:lang w:val="en-US"/>
        </w:rPr>
        <w:drawing>
          <wp:inline distT="0" distB="0" distL="0" distR="0" wp14:anchorId="3AB1F2A9" wp14:editId="5DA32221">
            <wp:extent cx="5260340" cy="191484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untu-12.04-ruby-rails-nginx-unicorn.jpg"/>
                    <pic:cNvPicPr/>
                  </pic:nvPicPr>
                  <pic:blipFill>
                    <a:blip r:embed="rId95">
                      <a:extLst>
                        <a:ext uri="{28A0092B-C50C-407E-A947-70E740481C1C}">
                          <a14:useLocalDpi xmlns:a14="http://schemas.microsoft.com/office/drawing/2010/main" val="0"/>
                        </a:ext>
                      </a:extLst>
                    </a:blip>
                    <a:stretch>
                      <a:fillRect/>
                    </a:stretch>
                  </pic:blipFill>
                  <pic:spPr>
                    <a:xfrm>
                      <a:off x="0" y="0"/>
                      <a:ext cx="5260340" cy="1914846"/>
                    </a:xfrm>
                    <a:prstGeom prst="rect">
                      <a:avLst/>
                    </a:prstGeom>
                  </pic:spPr>
                </pic:pic>
              </a:graphicData>
            </a:graphic>
          </wp:inline>
        </w:drawing>
      </w:r>
    </w:p>
    <w:p w14:paraId="2CBA7234" w14:textId="77777777" w:rsidR="001E4561" w:rsidRDefault="001E4561" w:rsidP="001E4561">
      <w:pPr>
        <w:rPr>
          <w:lang w:val="en-US"/>
        </w:rPr>
      </w:pPr>
    </w:p>
    <w:p w14:paraId="07BC031F" w14:textId="77777777" w:rsidR="001E4561" w:rsidRPr="001E4561" w:rsidRDefault="001E4561" w:rsidP="001E4561">
      <w:pPr>
        <w:rPr>
          <w:lang w:val="en-US"/>
        </w:rPr>
      </w:pPr>
    </w:p>
    <w:p w14:paraId="05B90166" w14:textId="5A3F8743" w:rsidR="00594152" w:rsidRDefault="00DC1620" w:rsidP="00594152">
      <w:pPr>
        <w:pStyle w:val="Heading1"/>
      </w:pPr>
      <w:bookmarkStart w:id="41" w:name="_Toc260253731"/>
      <w:r>
        <w:t xml:space="preserve">Technologies </w:t>
      </w:r>
      <w:r w:rsidR="00594152">
        <w:t>of Choice – QA and Automation</w:t>
      </w:r>
      <w:bookmarkEnd w:id="41"/>
    </w:p>
    <w:p w14:paraId="5BEA1EFA" w14:textId="77777777" w:rsidR="001E38D1" w:rsidRDefault="001E38D1" w:rsidP="001E38D1"/>
    <w:p w14:paraId="3FB349FE" w14:textId="5796D219" w:rsidR="001E38D1" w:rsidRPr="001E38D1" w:rsidRDefault="001E38D1" w:rsidP="001E38D1">
      <w:r>
        <w:t xml:space="preserve">Summary: </w:t>
      </w:r>
      <w:r w:rsidR="00010126">
        <w:t xml:space="preserve">Watir, Cucumber, </w:t>
      </w:r>
      <w:r w:rsidR="00010126" w:rsidRPr="00010126">
        <w:t>ruby_gntp</w:t>
      </w:r>
      <w:r w:rsidR="00010126">
        <w:t xml:space="preserve">, </w:t>
      </w:r>
      <w:r w:rsidR="00010126" w:rsidRPr="00010126">
        <w:t>parallel_tests</w:t>
      </w:r>
      <w:r w:rsidR="00010126">
        <w:t>, Rake</w:t>
      </w:r>
    </w:p>
    <w:p w14:paraId="4F9A18CE" w14:textId="77777777" w:rsidR="00496BC1" w:rsidRDefault="00496BC1" w:rsidP="00496BC1"/>
    <w:p w14:paraId="65B68833" w14:textId="5246AB0B" w:rsidR="00496BC1" w:rsidRDefault="003F331B" w:rsidP="00496BC1">
      <w:r>
        <w:t>Having</w:t>
      </w:r>
      <w:r w:rsidR="00EE1C6B">
        <w:t xml:space="preserve"> selected an acceptance-testing-</w:t>
      </w:r>
      <w:r>
        <w:t>only strategy toward testing Learnster I began to consider what technologies would best fit this approach. Personally favouring</w:t>
      </w:r>
      <w:r w:rsidR="00685A94">
        <w:t xml:space="preserve"> a </w:t>
      </w:r>
      <w:r>
        <w:t xml:space="preserve">more </w:t>
      </w:r>
      <w:r w:rsidR="00685A94">
        <w:t xml:space="preserve">behaviour-driven development (BDD) testing style, I decided to </w:t>
      </w:r>
      <w:r>
        <w:t xml:space="preserve">use Cucumber. As previously highlighted, in each feature ticket I defined my description of the feature in the form of a user-story. Cucumber in fact </w:t>
      </w:r>
      <w:r w:rsidRPr="003F331B">
        <w:t>allows the execution of feature documentation written in business-facing text</w:t>
      </w:r>
      <w:r>
        <w:t>. This means that I was able to easily translate the text of these stories to executable tests.</w:t>
      </w:r>
    </w:p>
    <w:p w14:paraId="269405EA" w14:textId="3B4317FB" w:rsidR="00496BC1" w:rsidRDefault="003F331B" w:rsidP="00496BC1">
      <w:r>
        <w:tab/>
      </w:r>
      <w:r w:rsidR="00F43C77">
        <w:t>My web a</w:t>
      </w:r>
      <w:r w:rsidR="008C5CD9">
        <w:t>utomation library of choice was watir-webdriver</w:t>
      </w:r>
      <w:r w:rsidR="00F43C77">
        <w:t xml:space="preserve">. </w:t>
      </w:r>
      <w:r w:rsidR="008C5CD9">
        <w:rPr>
          <w:lang w:val="en-US"/>
        </w:rPr>
        <w:t>This</w:t>
      </w:r>
      <w:r w:rsidR="008C5CD9" w:rsidRPr="008C5CD9">
        <w:rPr>
          <w:lang w:val="en-US"/>
        </w:rPr>
        <w:t xml:space="preserve"> implements the Watir</w:t>
      </w:r>
      <w:r w:rsidR="008C5CD9">
        <w:rPr>
          <w:lang w:val="en-US"/>
        </w:rPr>
        <w:t xml:space="preserve"> (Web Application Testing in Ruby)</w:t>
      </w:r>
      <w:r w:rsidR="008C5CD9" w:rsidRPr="008C5CD9">
        <w:rPr>
          <w:lang w:val="en-US"/>
        </w:rPr>
        <w:t xml:space="preserve"> API as a wrappe</w:t>
      </w:r>
      <w:r w:rsidR="008C5CD9">
        <w:rPr>
          <w:lang w:val="en-US"/>
        </w:rPr>
        <w:t>r for Selenium-Webdriver in Ruby</w:t>
      </w:r>
      <w:r w:rsidR="008C5CD9">
        <w:t>. Developing and manually testing in Chrom</w:t>
      </w:r>
      <w:r w:rsidR="00A045FF">
        <w:t>e,</w:t>
      </w:r>
      <w:r w:rsidR="00DA3CCB">
        <w:t xml:space="preserve"> I use</w:t>
      </w:r>
      <w:r w:rsidR="008C5CD9">
        <w:t xml:space="preserve"> the Firefox driver to run my regression/acceptance suite to have wider browser coverage. </w:t>
      </w:r>
      <w:r w:rsidR="00DA3CCB">
        <w:t xml:space="preserve">Watir is a non-integrated testing library, meaning it does run headless tests </w:t>
      </w:r>
      <w:r w:rsidR="0074776F">
        <w:t>or</w:t>
      </w:r>
      <w:r w:rsidR="00DA3CCB">
        <w:t xml:space="preserve"> load my Rails environment. Consequently, my suite runs against both my developm</w:t>
      </w:r>
      <w:r w:rsidR="0074776F">
        <w:t>ent and production environments.</w:t>
      </w:r>
      <w:r w:rsidR="00DA3CCB">
        <w:t xml:space="preserve"> I simply supply an environment variable (SUT/system-under-test) that represents that URL my suite is to visit and test against. </w:t>
      </w:r>
    </w:p>
    <w:p w14:paraId="45965D0D" w14:textId="68086E32" w:rsidR="00DA3CCB" w:rsidRDefault="00DA3CCB" w:rsidP="00496BC1">
      <w:r>
        <w:tab/>
        <w:t>The ruby_</w:t>
      </w:r>
      <w:r w:rsidRPr="00010126">
        <w:t>gntp</w:t>
      </w:r>
      <w:r>
        <w:t xml:space="preserve"> gem is a library for interacting with the Growl Notification Protocol. Once this library is loa</w:t>
      </w:r>
      <w:r w:rsidR="00C85150">
        <w:t>ded into your Rails environment</w:t>
      </w:r>
      <w:r>
        <w:t xml:space="preserve"> Cucumber </w:t>
      </w:r>
      <w:r w:rsidR="00C85150">
        <w:t xml:space="preserve">then </w:t>
      </w:r>
      <w:r>
        <w:t xml:space="preserve">implicitly sends growl notifications to your desktop upon tests completing, alerting the user </w:t>
      </w:r>
      <w:r w:rsidR="00F71F14">
        <w:t>whether</w:t>
      </w:r>
      <w:r>
        <w:t xml:space="preserve"> the tests have failed or passed. Certainly, this pr</w:t>
      </w:r>
      <w:r w:rsidR="00424281">
        <w:t>ovided</w:t>
      </w:r>
      <w:r>
        <w:t xml:space="preserve"> me with a nice development workflow when running tests as I wrote features. </w:t>
      </w:r>
      <w:r w:rsidR="007C0127">
        <w:t xml:space="preserve">A similarly </w:t>
      </w:r>
      <w:r w:rsidR="00344F58">
        <w:t>useful</w:t>
      </w:r>
      <w:r w:rsidR="007C0127">
        <w:t xml:space="preserve"> gem I availed of was the </w:t>
      </w:r>
      <w:r w:rsidR="007C0127" w:rsidRPr="00010126">
        <w:t>parallel_tests</w:t>
      </w:r>
      <w:r w:rsidR="007C0127">
        <w:t xml:space="preserve"> gem, which parallelized the running of my Cucumber tests by splitting </w:t>
      </w:r>
      <w:r w:rsidR="00DB463F">
        <w:t xml:space="preserve">out </w:t>
      </w:r>
      <w:r w:rsidR="007C0127">
        <w:t xml:space="preserve">the </w:t>
      </w:r>
      <w:r w:rsidR="00344F58">
        <w:t>tests</w:t>
      </w:r>
      <w:r w:rsidR="007C0127">
        <w:t xml:space="preserve"> into separate processes.</w:t>
      </w:r>
      <w:r w:rsidR="00344F58">
        <w:t xml:space="preserve"> This in turn reduced my overall regression suite running time by 75% (20mins to 5mins).</w:t>
      </w:r>
      <w:r w:rsidR="00BF7293">
        <w:t xml:space="preserve"> </w:t>
      </w:r>
    </w:p>
    <w:p w14:paraId="54CCDFD3" w14:textId="48B56C8B" w:rsidR="002C6A37" w:rsidRDefault="00BF7293" w:rsidP="002C6A37">
      <w:r>
        <w:tab/>
        <w:t xml:space="preserve">Like with many other Ruby applications, I </w:t>
      </w:r>
      <w:r w:rsidR="0049159F">
        <w:t>availed of</w:t>
      </w:r>
      <w:r>
        <w:t xml:space="preserve"> the Rake gem for task management. </w:t>
      </w:r>
      <w:r w:rsidR="0053322C">
        <w:t xml:space="preserve">Rake is quite similar to SCon and Make, </w:t>
      </w:r>
      <w:r w:rsidR="002C6A37">
        <w:t>i</w:t>
      </w:r>
      <w:r w:rsidR="002C6A37" w:rsidRPr="002C6A37">
        <w:t>t allows you to specify tasks and describe dependencies as well as to group tasks in a namespace</w:t>
      </w:r>
      <w:r w:rsidR="002C6A37">
        <w:t>. Through Rake I automated several development tasks that were becoming laborious. This are listed in my Rakefile (Fig 6.3)</w:t>
      </w:r>
    </w:p>
    <w:p w14:paraId="2EC75C49" w14:textId="77777777" w:rsidR="009C49E6" w:rsidRDefault="009C49E6" w:rsidP="002C6A37"/>
    <w:p w14:paraId="312C2414" w14:textId="77777777" w:rsidR="009C49E6" w:rsidRDefault="009C49E6" w:rsidP="002C6A37"/>
    <w:p w14:paraId="3B931B16" w14:textId="2D0E1539" w:rsidR="009C49E6" w:rsidRDefault="009C49E6" w:rsidP="009C49E6">
      <w:pPr>
        <w:jc w:val="center"/>
      </w:pPr>
      <w:r>
        <w:rPr>
          <w:noProof/>
          <w:lang w:val="en-US"/>
        </w:rPr>
        <w:drawing>
          <wp:inline distT="0" distB="0" distL="0" distR="0" wp14:anchorId="5012A064" wp14:editId="7AC89BBD">
            <wp:extent cx="3142608" cy="1743501"/>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transparent-small_3.png"/>
                    <pic:cNvPicPr/>
                  </pic:nvPicPr>
                  <pic:blipFill>
                    <a:blip r:embed="rId96">
                      <a:extLst>
                        <a:ext uri="{28A0092B-C50C-407E-A947-70E740481C1C}">
                          <a14:useLocalDpi xmlns:a14="http://schemas.microsoft.com/office/drawing/2010/main" val="0"/>
                        </a:ext>
                      </a:extLst>
                    </a:blip>
                    <a:stretch>
                      <a:fillRect/>
                    </a:stretch>
                  </pic:blipFill>
                  <pic:spPr>
                    <a:xfrm>
                      <a:off x="0" y="0"/>
                      <a:ext cx="3144983" cy="1744818"/>
                    </a:xfrm>
                    <a:prstGeom prst="rect">
                      <a:avLst/>
                    </a:prstGeom>
                  </pic:spPr>
                </pic:pic>
              </a:graphicData>
            </a:graphic>
          </wp:inline>
        </w:drawing>
      </w:r>
      <w:r>
        <w:rPr>
          <w:noProof/>
          <w:lang w:val="en-US"/>
        </w:rPr>
        <w:drawing>
          <wp:inline distT="0" distB="0" distL="0" distR="0" wp14:anchorId="105100FB" wp14:editId="79A193A3">
            <wp:extent cx="1726058" cy="1562083"/>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logo.png"/>
                    <pic:cNvPicPr/>
                  </pic:nvPicPr>
                  <pic:blipFill>
                    <a:blip r:embed="rId97">
                      <a:extLst>
                        <a:ext uri="{28A0092B-C50C-407E-A947-70E740481C1C}">
                          <a14:useLocalDpi xmlns:a14="http://schemas.microsoft.com/office/drawing/2010/main" val="0"/>
                        </a:ext>
                      </a:extLst>
                    </a:blip>
                    <a:stretch>
                      <a:fillRect/>
                    </a:stretch>
                  </pic:blipFill>
                  <pic:spPr>
                    <a:xfrm>
                      <a:off x="0" y="0"/>
                      <a:ext cx="1726058" cy="1562083"/>
                    </a:xfrm>
                    <a:prstGeom prst="rect">
                      <a:avLst/>
                    </a:prstGeom>
                  </pic:spPr>
                </pic:pic>
              </a:graphicData>
            </a:graphic>
          </wp:inline>
        </w:drawing>
      </w:r>
    </w:p>
    <w:p w14:paraId="7D1C8341" w14:textId="77777777" w:rsidR="009C49E6" w:rsidRDefault="002C6A37" w:rsidP="00010280">
      <w:pPr>
        <w:keepNext/>
        <w:jc w:val="center"/>
      </w:pPr>
      <w:r>
        <w:rPr>
          <w:noProof/>
          <w:lang w:val="en-US"/>
        </w:rPr>
        <w:drawing>
          <wp:inline distT="0" distB="0" distL="0" distR="0" wp14:anchorId="3E9B746F" wp14:editId="11325381">
            <wp:extent cx="5651500" cy="4686300"/>
            <wp:effectExtent l="0" t="0" r="12700" b="12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6 at 19.09.30.png"/>
                    <pic:cNvPicPr/>
                  </pic:nvPicPr>
                  <pic:blipFill>
                    <a:blip r:embed="rId98">
                      <a:extLst>
                        <a:ext uri="{28A0092B-C50C-407E-A947-70E740481C1C}">
                          <a14:useLocalDpi xmlns:a14="http://schemas.microsoft.com/office/drawing/2010/main" val="0"/>
                        </a:ext>
                      </a:extLst>
                    </a:blip>
                    <a:stretch>
                      <a:fillRect/>
                    </a:stretch>
                  </pic:blipFill>
                  <pic:spPr>
                    <a:xfrm>
                      <a:off x="0" y="0"/>
                      <a:ext cx="5652765" cy="4687349"/>
                    </a:xfrm>
                    <a:prstGeom prst="rect">
                      <a:avLst/>
                    </a:prstGeom>
                  </pic:spPr>
                </pic:pic>
              </a:graphicData>
            </a:graphic>
          </wp:inline>
        </w:drawing>
      </w:r>
    </w:p>
    <w:p w14:paraId="3FF47B25" w14:textId="16431242" w:rsidR="002C6A37" w:rsidRPr="009C49E6" w:rsidRDefault="009C49E6" w:rsidP="00010280">
      <w:pPr>
        <w:pStyle w:val="Caption"/>
        <w:jc w:val="center"/>
        <w:rPr>
          <w:sz w:val="16"/>
        </w:rPr>
      </w:pPr>
      <w:r w:rsidRPr="009C49E6">
        <w:rPr>
          <w:sz w:val="16"/>
        </w:rPr>
        <w:t>Figure 6.3</w:t>
      </w:r>
    </w:p>
    <w:p w14:paraId="17B39F60" w14:textId="0AD638C3" w:rsidR="00010126" w:rsidRDefault="00010126" w:rsidP="00010280">
      <w:pPr>
        <w:jc w:val="center"/>
      </w:pPr>
    </w:p>
    <w:p w14:paraId="43907A4A" w14:textId="77777777" w:rsidR="00BA60DA" w:rsidRDefault="00BA60DA" w:rsidP="00010280">
      <w:pPr>
        <w:jc w:val="center"/>
      </w:pPr>
    </w:p>
    <w:p w14:paraId="76A29F14" w14:textId="77777777" w:rsidR="007815C9" w:rsidRDefault="007815C9" w:rsidP="00496BC1"/>
    <w:p w14:paraId="57BDABB0" w14:textId="77777777" w:rsidR="007815C9" w:rsidRDefault="007815C9" w:rsidP="00496BC1"/>
    <w:p w14:paraId="22706EA8" w14:textId="77777777" w:rsidR="007815C9" w:rsidRDefault="007815C9" w:rsidP="00496BC1"/>
    <w:p w14:paraId="4E51F633" w14:textId="77777777" w:rsidR="007815C9" w:rsidRDefault="007815C9" w:rsidP="00496BC1"/>
    <w:p w14:paraId="395EF432" w14:textId="77777777" w:rsidR="007815C9" w:rsidRDefault="007815C9" w:rsidP="00496BC1"/>
    <w:p w14:paraId="0ACAEAB3" w14:textId="77777777" w:rsidR="007815C9" w:rsidRDefault="007815C9" w:rsidP="00496BC1"/>
    <w:p w14:paraId="259A81E9" w14:textId="77777777" w:rsidR="007815C9" w:rsidRDefault="007815C9" w:rsidP="00496BC1"/>
    <w:p w14:paraId="337699EB" w14:textId="77777777" w:rsidR="007815C9" w:rsidRDefault="007815C9" w:rsidP="00496BC1"/>
    <w:p w14:paraId="67FB90C7" w14:textId="77777777" w:rsidR="007815C9" w:rsidRDefault="007815C9" w:rsidP="00496BC1"/>
    <w:p w14:paraId="38EE1C47" w14:textId="77777777" w:rsidR="007815C9" w:rsidRDefault="007815C9" w:rsidP="00496BC1"/>
    <w:p w14:paraId="21BF9E8B" w14:textId="77777777" w:rsidR="007815C9" w:rsidRDefault="007815C9" w:rsidP="00496BC1"/>
    <w:p w14:paraId="4F3210AA" w14:textId="77777777" w:rsidR="007815C9" w:rsidRDefault="007815C9" w:rsidP="00496BC1"/>
    <w:p w14:paraId="4EB61F40" w14:textId="77777777" w:rsidR="007815C9" w:rsidRDefault="007815C9" w:rsidP="00496BC1"/>
    <w:p w14:paraId="3BD9BDC1" w14:textId="77777777" w:rsidR="007815C9" w:rsidRDefault="007815C9" w:rsidP="00496BC1"/>
    <w:p w14:paraId="2B517759" w14:textId="77777777" w:rsidR="007815C9" w:rsidRDefault="007815C9" w:rsidP="00496BC1"/>
    <w:p w14:paraId="6F5C49D3" w14:textId="77777777" w:rsidR="007815C9" w:rsidRDefault="007815C9" w:rsidP="00496BC1"/>
    <w:p w14:paraId="42892235" w14:textId="77777777" w:rsidR="007815C9" w:rsidRDefault="007815C9" w:rsidP="00496BC1"/>
    <w:p w14:paraId="21F21D27" w14:textId="77777777" w:rsidR="007815C9" w:rsidRDefault="007815C9" w:rsidP="00496BC1"/>
    <w:p w14:paraId="60552919" w14:textId="77777777" w:rsidR="007815C9" w:rsidRDefault="007815C9" w:rsidP="00496BC1"/>
    <w:p w14:paraId="25F3854F" w14:textId="0C5D6B88" w:rsidR="00F64686" w:rsidRPr="004C70DE" w:rsidRDefault="00780A79" w:rsidP="00F64686">
      <w:pPr>
        <w:pStyle w:val="Heading1"/>
        <w:jc w:val="center"/>
        <w:rPr>
          <w:sz w:val="36"/>
        </w:rPr>
      </w:pPr>
      <w:bookmarkStart w:id="42" w:name="_Toc260253732"/>
      <w:r>
        <w:rPr>
          <w:sz w:val="36"/>
        </w:rPr>
        <w:t>Chapter 7</w:t>
      </w:r>
      <w:r w:rsidR="00F64686" w:rsidRPr="00025783">
        <w:rPr>
          <w:sz w:val="36"/>
        </w:rPr>
        <w:t xml:space="preserve">: </w:t>
      </w:r>
      <w:r w:rsidR="00F64686">
        <w:rPr>
          <w:sz w:val="36"/>
        </w:rPr>
        <w:t>Software Implementation</w:t>
      </w:r>
      <w:bookmarkEnd w:id="42"/>
    </w:p>
    <w:p w14:paraId="78724BCB" w14:textId="3D163700" w:rsidR="001F3D61" w:rsidRDefault="00094441" w:rsidP="00F64686">
      <w:pPr>
        <w:pStyle w:val="Heading1"/>
      </w:pPr>
      <w:bookmarkStart w:id="43" w:name="_Toc260253733"/>
      <w:r>
        <w:t>Application Controller and API Endpoints</w:t>
      </w:r>
      <w:bookmarkEnd w:id="43"/>
    </w:p>
    <w:p w14:paraId="51F720E1" w14:textId="0DBED545" w:rsidR="00626642" w:rsidRDefault="00626642" w:rsidP="00626642">
      <w:pPr>
        <w:rPr>
          <w:rFonts w:asciiTheme="majorHAnsi" w:eastAsiaTheme="majorEastAsia" w:hAnsiTheme="majorHAnsi" w:cstheme="majorBidi"/>
          <w:b/>
          <w:bCs/>
          <w:color w:val="345A8A" w:themeColor="accent1" w:themeShade="B5"/>
          <w:sz w:val="32"/>
          <w:szCs w:val="32"/>
        </w:rPr>
      </w:pPr>
    </w:p>
    <w:p w14:paraId="6D087E92" w14:textId="0668AC3E" w:rsidR="00094441" w:rsidRDefault="00094441" w:rsidP="00626642">
      <w:r>
        <w:rPr>
          <w:noProof/>
          <w:lang w:val="en-US"/>
        </w:rPr>
        <w:drawing>
          <wp:inline distT="0" distB="0" distL="0" distR="0" wp14:anchorId="78A480E4" wp14:editId="7C578B92">
            <wp:extent cx="6174769" cy="3605530"/>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6 at 21.38.12.png"/>
                    <pic:cNvPicPr/>
                  </pic:nvPicPr>
                  <pic:blipFill>
                    <a:blip r:embed="rId99">
                      <a:extLst>
                        <a:ext uri="{28A0092B-C50C-407E-A947-70E740481C1C}">
                          <a14:useLocalDpi xmlns:a14="http://schemas.microsoft.com/office/drawing/2010/main" val="0"/>
                        </a:ext>
                      </a:extLst>
                    </a:blip>
                    <a:stretch>
                      <a:fillRect/>
                    </a:stretch>
                  </pic:blipFill>
                  <pic:spPr>
                    <a:xfrm>
                      <a:off x="0" y="0"/>
                      <a:ext cx="6176944" cy="3606800"/>
                    </a:xfrm>
                    <a:prstGeom prst="rect">
                      <a:avLst/>
                    </a:prstGeom>
                  </pic:spPr>
                </pic:pic>
              </a:graphicData>
            </a:graphic>
          </wp:inline>
        </w:drawing>
      </w:r>
    </w:p>
    <w:p w14:paraId="31E3809C" w14:textId="0C732461" w:rsidR="00626642" w:rsidRDefault="00094441" w:rsidP="00626642">
      <w:r>
        <w:rPr>
          <w:noProof/>
          <w:lang w:val="en-US"/>
        </w:rPr>
        <w:drawing>
          <wp:inline distT="0" distB="0" distL="0" distR="0" wp14:anchorId="384747CC" wp14:editId="56970D9D">
            <wp:extent cx="6174769" cy="4110335"/>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6 at 21.38.47.png"/>
                    <pic:cNvPicPr/>
                  </pic:nvPicPr>
                  <pic:blipFill>
                    <a:blip r:embed="rId100">
                      <a:extLst>
                        <a:ext uri="{28A0092B-C50C-407E-A947-70E740481C1C}">
                          <a14:useLocalDpi xmlns:a14="http://schemas.microsoft.com/office/drawing/2010/main" val="0"/>
                        </a:ext>
                      </a:extLst>
                    </a:blip>
                    <a:stretch>
                      <a:fillRect/>
                    </a:stretch>
                  </pic:blipFill>
                  <pic:spPr>
                    <a:xfrm>
                      <a:off x="0" y="0"/>
                      <a:ext cx="6178589" cy="4112878"/>
                    </a:xfrm>
                    <a:prstGeom prst="rect">
                      <a:avLst/>
                    </a:prstGeom>
                  </pic:spPr>
                </pic:pic>
              </a:graphicData>
            </a:graphic>
          </wp:inline>
        </w:drawing>
      </w:r>
    </w:p>
    <w:p w14:paraId="10B526A4" w14:textId="49186AD9" w:rsidR="00626642" w:rsidRDefault="0087607A" w:rsidP="00094441">
      <w:pPr>
        <w:pStyle w:val="Heading1"/>
      </w:pPr>
      <w:bookmarkStart w:id="44" w:name="_Toc260253734"/>
      <w:r>
        <w:t>E</w:t>
      </w:r>
      <w:r w:rsidR="004B5A11">
        <w:t>ntity Relation Diagrams and</w:t>
      </w:r>
      <w:r>
        <w:t xml:space="preserve"> Single Table Inheritance Considerations</w:t>
      </w:r>
      <w:bookmarkEnd w:id="44"/>
    </w:p>
    <w:p w14:paraId="5A2751C4" w14:textId="77777777" w:rsidR="00C84647" w:rsidRDefault="00C84647" w:rsidP="00C84647"/>
    <w:p w14:paraId="3178BDF2" w14:textId="35F0876D" w:rsidR="00C84647" w:rsidRDefault="00FE7A83" w:rsidP="00C84647">
      <w:r>
        <w:t>Before consider</w:t>
      </w:r>
      <w:r w:rsidR="0042540A">
        <w:t>ing</w:t>
      </w:r>
      <w:r>
        <w:t xml:space="preserve"> </w:t>
      </w:r>
      <w:r w:rsidR="00196593">
        <w:t>any</w:t>
      </w:r>
      <w:r>
        <w:t xml:space="preserve"> </w:t>
      </w:r>
      <w:r w:rsidR="0042540A">
        <w:t xml:space="preserve">of the </w:t>
      </w:r>
      <w:r>
        <w:t xml:space="preserve">entity relations </w:t>
      </w:r>
      <w:r w:rsidR="00196593">
        <w:t>in</w:t>
      </w:r>
      <w:r>
        <w:t xml:space="preserve"> the system one must</w:t>
      </w:r>
      <w:r w:rsidR="00196593">
        <w:t xml:space="preserve"> note</w:t>
      </w:r>
      <w:r>
        <w:t xml:space="preserve"> that the user table adheres to the Single Table Inheritance pattern. This means that on our ORM layer </w:t>
      </w:r>
      <w:r w:rsidR="0034513D">
        <w:t>a “User” class has the children</w:t>
      </w:r>
      <w:r>
        <w:t xml:space="preserve"> </w:t>
      </w:r>
      <w:r w:rsidR="005F7009">
        <w:t>“</w:t>
      </w:r>
      <w:r>
        <w:t>OrgAdmin</w:t>
      </w:r>
      <w:r w:rsidR="005F7009">
        <w:t>”</w:t>
      </w:r>
      <w:r>
        <w:t xml:space="preserve">, </w:t>
      </w:r>
      <w:r w:rsidR="005F7009">
        <w:t>“</w:t>
      </w:r>
      <w:r>
        <w:t>Student</w:t>
      </w:r>
      <w:r w:rsidR="005F7009">
        <w:t>”</w:t>
      </w:r>
      <w:r>
        <w:t xml:space="preserve"> and </w:t>
      </w:r>
      <w:r w:rsidR="005F7009">
        <w:t>“</w:t>
      </w:r>
      <w:r>
        <w:t>AppAdmin</w:t>
      </w:r>
      <w:r w:rsidR="005F7009">
        <w:t>”</w:t>
      </w:r>
      <w:r w:rsidR="0034513D">
        <w:t>. W</w:t>
      </w:r>
      <w:r>
        <w:t xml:space="preserve">e represent this inheritance </w:t>
      </w:r>
      <w:r w:rsidR="003C56D9">
        <w:t xml:space="preserve">relationship </w:t>
      </w:r>
      <w:r>
        <w:t xml:space="preserve">through the required ‘type’ column in the user table. This means for every row of a user that is made a string noting the base type of that user is also persisted. </w:t>
      </w:r>
      <w:r w:rsidR="00C15955">
        <w:t>Hence</w:t>
      </w:r>
      <w:r>
        <w:t>, we would query all students as follows:</w:t>
      </w:r>
    </w:p>
    <w:p w14:paraId="1AE4D3CD" w14:textId="77777777" w:rsidR="00FE7A83" w:rsidRDefault="00FE7A83" w:rsidP="00C84647"/>
    <w:p w14:paraId="387ECEC6" w14:textId="566DC806" w:rsidR="00FE7A83" w:rsidRPr="00C84647" w:rsidRDefault="00FE7A83" w:rsidP="00FE7A83">
      <w:pPr>
        <w:jc w:val="center"/>
      </w:pPr>
      <w:r w:rsidRPr="00FE7A83">
        <w:t>SELECT "users"</w:t>
      </w:r>
      <w:proofErr w:type="gramStart"/>
      <w:r w:rsidRPr="00FE7A83">
        <w:t>.*</w:t>
      </w:r>
      <w:proofErr w:type="gramEnd"/>
      <w:r w:rsidRPr="00FE7A83">
        <w:t xml:space="preserve"> FROM "users" WHERE "users"."type" IN ('Student')</w:t>
      </w:r>
    </w:p>
    <w:p w14:paraId="17617232" w14:textId="77777777" w:rsidR="00FE7A83" w:rsidRDefault="00FE7A83" w:rsidP="0087607A"/>
    <w:p w14:paraId="6285329A" w14:textId="1A17D743" w:rsidR="0087607A" w:rsidRPr="0087607A" w:rsidRDefault="0087607A" w:rsidP="0087607A">
      <w:r>
        <w:t xml:space="preserve">A non-verbose ERD representation of Learnster that considers </w:t>
      </w:r>
      <w:r w:rsidR="00F25E41">
        <w:t>this</w:t>
      </w:r>
      <w:r>
        <w:t xml:space="preserve"> single table inheritance relationship</w:t>
      </w:r>
      <w:r w:rsidR="00F6734E">
        <w:t xml:space="preserve"> is as follows</w:t>
      </w:r>
      <w:r w:rsidR="0061214F">
        <w:t>:</w:t>
      </w:r>
    </w:p>
    <w:p w14:paraId="431BC510" w14:textId="77777777" w:rsidR="0087607A" w:rsidRDefault="0087607A" w:rsidP="0087607A"/>
    <w:p w14:paraId="1B63CF15" w14:textId="77777777" w:rsidR="0087607A" w:rsidRPr="0087607A" w:rsidRDefault="0087607A" w:rsidP="0087607A"/>
    <w:p w14:paraId="3A08367D" w14:textId="77777777" w:rsidR="0071193C" w:rsidRDefault="0071193C" w:rsidP="0071193C"/>
    <w:p w14:paraId="64A000BD" w14:textId="77777777" w:rsidR="00FE7A83" w:rsidRDefault="00732B44" w:rsidP="00010280">
      <w:pPr>
        <w:keepNext/>
        <w:jc w:val="center"/>
      </w:pPr>
      <w:r>
        <w:rPr>
          <w:noProof/>
          <w:lang w:val="en-US"/>
        </w:rPr>
        <w:drawing>
          <wp:inline distT="0" distB="0" distL="0" distR="0" wp14:anchorId="4A108A57" wp14:editId="3E303CEB">
            <wp:extent cx="6060275" cy="5098551"/>
            <wp:effectExtent l="0" t="0" r="10795"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png"/>
                    <pic:cNvPicPr/>
                  </pic:nvPicPr>
                  <pic:blipFill>
                    <a:blip r:embed="rId101">
                      <a:extLst>
                        <a:ext uri="{28A0092B-C50C-407E-A947-70E740481C1C}">
                          <a14:useLocalDpi xmlns:a14="http://schemas.microsoft.com/office/drawing/2010/main" val="0"/>
                        </a:ext>
                      </a:extLst>
                    </a:blip>
                    <a:stretch>
                      <a:fillRect/>
                    </a:stretch>
                  </pic:blipFill>
                  <pic:spPr>
                    <a:xfrm>
                      <a:off x="0" y="0"/>
                      <a:ext cx="6063171" cy="5100988"/>
                    </a:xfrm>
                    <a:prstGeom prst="rect">
                      <a:avLst/>
                    </a:prstGeom>
                  </pic:spPr>
                </pic:pic>
              </a:graphicData>
            </a:graphic>
          </wp:inline>
        </w:drawing>
      </w:r>
    </w:p>
    <w:p w14:paraId="459251B5" w14:textId="2073D93B" w:rsidR="00906A6B" w:rsidRPr="00FE7A83" w:rsidRDefault="00FE7A83" w:rsidP="00010280">
      <w:pPr>
        <w:pStyle w:val="Caption"/>
        <w:jc w:val="center"/>
        <w:rPr>
          <w:sz w:val="16"/>
        </w:rPr>
      </w:pPr>
      <w:r w:rsidRPr="00FE7A83">
        <w:rPr>
          <w:sz w:val="16"/>
        </w:rPr>
        <w:t>Figure 6.4</w:t>
      </w:r>
    </w:p>
    <w:p w14:paraId="08279017" w14:textId="6A5ED030" w:rsidR="008B1A33" w:rsidRDefault="008B1A33" w:rsidP="0071193C">
      <w:r>
        <w:t>A B</w:t>
      </w:r>
      <w:r w:rsidRPr="008B1A33">
        <w:t>achman</w:t>
      </w:r>
      <w:r w:rsidR="00850177">
        <w:t xml:space="preserve"> ERD</w:t>
      </w:r>
      <w:r>
        <w:t xml:space="preserve"> representation of the systems is a follows</w:t>
      </w:r>
    </w:p>
    <w:p w14:paraId="70CF71DB" w14:textId="77777777" w:rsidR="008B1A33" w:rsidRDefault="008B1A33" w:rsidP="0071193C"/>
    <w:p w14:paraId="4A4F183D" w14:textId="6AFC43F0" w:rsidR="00906A6B" w:rsidRDefault="0087607A" w:rsidP="0071193C">
      <w:r>
        <w:rPr>
          <w:noProof/>
          <w:lang w:val="en-US"/>
        </w:rPr>
        <w:drawing>
          <wp:inline distT="0" distB="0" distL="0" distR="0" wp14:anchorId="6AC75030" wp14:editId="080C3391">
            <wp:extent cx="6173292" cy="415204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6 at 22.23.31.png"/>
                    <pic:cNvPicPr/>
                  </pic:nvPicPr>
                  <pic:blipFill>
                    <a:blip r:embed="rId102">
                      <a:extLst>
                        <a:ext uri="{28A0092B-C50C-407E-A947-70E740481C1C}">
                          <a14:useLocalDpi xmlns:a14="http://schemas.microsoft.com/office/drawing/2010/main" val="0"/>
                        </a:ext>
                      </a:extLst>
                    </a:blip>
                    <a:stretch>
                      <a:fillRect/>
                    </a:stretch>
                  </pic:blipFill>
                  <pic:spPr>
                    <a:xfrm>
                      <a:off x="0" y="0"/>
                      <a:ext cx="6180881" cy="4157148"/>
                    </a:xfrm>
                    <a:prstGeom prst="rect">
                      <a:avLst/>
                    </a:prstGeom>
                  </pic:spPr>
                </pic:pic>
              </a:graphicData>
            </a:graphic>
          </wp:inline>
        </w:drawing>
      </w:r>
    </w:p>
    <w:p w14:paraId="4ADCF739" w14:textId="77777777" w:rsidR="00010280" w:rsidRDefault="00010280" w:rsidP="00BA60DA">
      <w:pPr>
        <w:pStyle w:val="Heading1"/>
      </w:pPr>
    </w:p>
    <w:p w14:paraId="08F86B7C" w14:textId="7AFDD35D" w:rsidR="00BA60DA" w:rsidRDefault="00BA60DA" w:rsidP="00BA60DA">
      <w:pPr>
        <w:pStyle w:val="Heading1"/>
      </w:pPr>
      <w:bookmarkStart w:id="45" w:name="_Toc260253735"/>
      <w:r>
        <w:t xml:space="preserve">Infrastructure Implementation – </w:t>
      </w:r>
      <w:r w:rsidR="007815C9">
        <w:t>Example</w:t>
      </w:r>
      <w:bookmarkEnd w:id="45"/>
      <w:r>
        <w:t xml:space="preserve"> </w:t>
      </w:r>
    </w:p>
    <w:p w14:paraId="574C50C1" w14:textId="7E1F6B21" w:rsidR="00010126" w:rsidRDefault="00010126"/>
    <w:p w14:paraId="165DDF48" w14:textId="2A12384A" w:rsidR="00BA60DA" w:rsidRDefault="00DE7B0B">
      <w:r>
        <w:t>Development</w:t>
      </w:r>
      <w:r w:rsidR="00BA60DA">
        <w:t xml:space="preserve"> efforts around </w:t>
      </w:r>
      <w:r>
        <w:t>my application</w:t>
      </w:r>
      <w:r w:rsidR="00BA60DA">
        <w:t xml:space="preserve"> infrastructure mostly </w:t>
      </w:r>
      <w:r>
        <w:t>involved the coding of my Capistrano recipes (Fig 6.4). These are deployment and installation tasks that are</w:t>
      </w:r>
      <w:r w:rsidR="00296E1C">
        <w:t xml:space="preserve"> to be</w:t>
      </w:r>
      <w:r>
        <w:t xml:space="preserve"> executed on the VPS remotely. </w:t>
      </w:r>
    </w:p>
    <w:p w14:paraId="62CAEBC5" w14:textId="77777777" w:rsidR="00DE7B0B" w:rsidRDefault="00DE7B0B"/>
    <w:p w14:paraId="41854401" w14:textId="77777777" w:rsidR="00DE7B0B" w:rsidRDefault="00DE7B0B" w:rsidP="00DE7B0B">
      <w:pPr>
        <w:keepNext/>
        <w:jc w:val="center"/>
      </w:pPr>
      <w:r>
        <w:rPr>
          <w:noProof/>
          <w:lang w:val="en-US"/>
        </w:rPr>
        <w:drawing>
          <wp:inline distT="0" distB="0" distL="0" distR="0" wp14:anchorId="7317BD89" wp14:editId="6A90BE2E">
            <wp:extent cx="2016303" cy="217118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6 at 19.54.41.png"/>
                    <pic:cNvPicPr/>
                  </pic:nvPicPr>
                  <pic:blipFill>
                    <a:blip r:embed="rId103">
                      <a:extLst>
                        <a:ext uri="{28A0092B-C50C-407E-A947-70E740481C1C}">
                          <a14:useLocalDpi xmlns:a14="http://schemas.microsoft.com/office/drawing/2010/main" val="0"/>
                        </a:ext>
                      </a:extLst>
                    </a:blip>
                    <a:stretch>
                      <a:fillRect/>
                    </a:stretch>
                  </pic:blipFill>
                  <pic:spPr>
                    <a:xfrm>
                      <a:off x="0" y="0"/>
                      <a:ext cx="2019609" cy="2174745"/>
                    </a:xfrm>
                    <a:prstGeom prst="rect">
                      <a:avLst/>
                    </a:prstGeom>
                  </pic:spPr>
                </pic:pic>
              </a:graphicData>
            </a:graphic>
          </wp:inline>
        </w:drawing>
      </w:r>
    </w:p>
    <w:p w14:paraId="2E72E78A" w14:textId="2B6A3FD2" w:rsidR="00DE7B0B" w:rsidRPr="00DE7B0B" w:rsidRDefault="00DE7B0B" w:rsidP="00DE7B0B">
      <w:pPr>
        <w:pStyle w:val="Caption"/>
        <w:jc w:val="center"/>
        <w:rPr>
          <w:sz w:val="16"/>
        </w:rPr>
      </w:pPr>
      <w:r w:rsidRPr="00DE7B0B">
        <w:rPr>
          <w:sz w:val="16"/>
        </w:rPr>
        <w:t>Figure 6.4</w:t>
      </w:r>
    </w:p>
    <w:p w14:paraId="71805F93" w14:textId="122ED79C" w:rsidR="00296E1C" w:rsidRDefault="00296E1C" w:rsidP="00496BC1">
      <w:r>
        <w:t>For example, the ‘n</w:t>
      </w:r>
      <w:r w:rsidR="00DE7B0B">
        <w:t>ginx.rb’ script</w:t>
      </w:r>
      <w:r>
        <w:t xml:space="preserve"> (Fig 6.5)</w:t>
      </w:r>
      <w:r w:rsidR="00DE7B0B">
        <w:t xml:space="preserve"> defines a task namespace, named ‘nginx’, which contains five Nginx related </w:t>
      </w:r>
      <w:r>
        <w:t xml:space="preserve">tasks: </w:t>
      </w:r>
    </w:p>
    <w:p w14:paraId="1B3A45F1" w14:textId="4F0DC52E" w:rsidR="00296E1C" w:rsidRDefault="00296E1C" w:rsidP="00296E1C">
      <w:pPr>
        <w:pStyle w:val="ListParagraph"/>
        <w:numPr>
          <w:ilvl w:val="0"/>
          <w:numId w:val="40"/>
        </w:numPr>
      </w:pPr>
      <w:r>
        <w:t>Installing Nginx via ‘apt’</w:t>
      </w:r>
    </w:p>
    <w:p w14:paraId="3641869E" w14:textId="6AD4277F" w:rsidR="00010126" w:rsidRDefault="00296E1C" w:rsidP="00296E1C">
      <w:pPr>
        <w:pStyle w:val="ListParagraph"/>
        <w:numPr>
          <w:ilvl w:val="0"/>
          <w:numId w:val="40"/>
        </w:numPr>
      </w:pPr>
      <w:r>
        <w:t>Setting up Nginx by dynamically creating a ‘nginx.conf’ file</w:t>
      </w:r>
    </w:p>
    <w:p w14:paraId="5D143775" w14:textId="61E12BF5" w:rsidR="00296E1C" w:rsidRDefault="00296E1C" w:rsidP="00296E1C">
      <w:pPr>
        <w:pStyle w:val="ListParagraph"/>
        <w:numPr>
          <w:ilvl w:val="0"/>
          <w:numId w:val="40"/>
        </w:numPr>
      </w:pPr>
      <w:r>
        <w:t>Starting, restarting and stopping the server</w:t>
      </w:r>
    </w:p>
    <w:p w14:paraId="16603E15" w14:textId="77777777" w:rsidR="00296E1C" w:rsidRDefault="00296E1C" w:rsidP="00296E1C"/>
    <w:p w14:paraId="5A21EDA8" w14:textId="77777777" w:rsidR="00296E1C" w:rsidRDefault="00296E1C" w:rsidP="00296E1C">
      <w:pPr>
        <w:keepNext/>
        <w:jc w:val="center"/>
      </w:pPr>
      <w:r>
        <w:rPr>
          <w:noProof/>
          <w:lang w:val="en-US"/>
        </w:rPr>
        <w:drawing>
          <wp:inline distT="0" distB="0" distL="0" distR="0" wp14:anchorId="63888AD7" wp14:editId="5CB9521A">
            <wp:extent cx="4247080" cy="2584714"/>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6 at 20.00.37.png"/>
                    <pic:cNvPicPr/>
                  </pic:nvPicPr>
                  <pic:blipFill>
                    <a:blip r:embed="rId104">
                      <a:extLst>
                        <a:ext uri="{28A0092B-C50C-407E-A947-70E740481C1C}">
                          <a14:useLocalDpi xmlns:a14="http://schemas.microsoft.com/office/drawing/2010/main" val="0"/>
                        </a:ext>
                      </a:extLst>
                    </a:blip>
                    <a:stretch>
                      <a:fillRect/>
                    </a:stretch>
                  </pic:blipFill>
                  <pic:spPr>
                    <a:xfrm>
                      <a:off x="0" y="0"/>
                      <a:ext cx="4251799" cy="2587586"/>
                    </a:xfrm>
                    <a:prstGeom prst="rect">
                      <a:avLst/>
                    </a:prstGeom>
                  </pic:spPr>
                </pic:pic>
              </a:graphicData>
            </a:graphic>
          </wp:inline>
        </w:drawing>
      </w:r>
    </w:p>
    <w:p w14:paraId="56B8B18E" w14:textId="72B3362B" w:rsidR="00296E1C" w:rsidRPr="00296E1C" w:rsidRDefault="00296E1C" w:rsidP="00296E1C">
      <w:pPr>
        <w:pStyle w:val="Caption"/>
        <w:jc w:val="center"/>
        <w:rPr>
          <w:sz w:val="16"/>
        </w:rPr>
      </w:pPr>
      <w:r w:rsidRPr="00296E1C">
        <w:rPr>
          <w:sz w:val="16"/>
        </w:rPr>
        <w:t>Figure 6.5</w:t>
      </w:r>
    </w:p>
    <w:p w14:paraId="58732E24" w14:textId="77777777" w:rsidR="000D7A8A" w:rsidRDefault="000D7A8A"/>
    <w:p w14:paraId="55BDFECF" w14:textId="0370937D" w:rsidR="000D7A8A" w:rsidRDefault="00F71057" w:rsidP="000D7A8A">
      <w:pPr>
        <w:pStyle w:val="Heading1"/>
      </w:pPr>
      <w:bookmarkStart w:id="46" w:name="_Toc260253736"/>
      <w:r>
        <w:t>Server-side I</w:t>
      </w:r>
      <w:r w:rsidR="000D7A8A">
        <w:t>mplementation</w:t>
      </w:r>
      <w:r w:rsidR="00CE5E74">
        <w:t>s</w:t>
      </w:r>
      <w:r w:rsidR="000D7A8A">
        <w:t xml:space="preserve"> </w:t>
      </w:r>
      <w:r w:rsidR="00312637">
        <w:t>- Examples</w:t>
      </w:r>
      <w:bookmarkEnd w:id="46"/>
    </w:p>
    <w:p w14:paraId="544FCAE7" w14:textId="77777777" w:rsidR="00CE5E74" w:rsidRDefault="00CE5E74"/>
    <w:p w14:paraId="6C3743D6" w14:textId="291F353B" w:rsidR="00A35D7F" w:rsidRDefault="00312637">
      <w:r>
        <w:t xml:space="preserve">Let us consider </w:t>
      </w:r>
      <w:r w:rsidR="00DC2B9D">
        <w:t xml:space="preserve">the </w:t>
      </w:r>
      <w:r w:rsidR="00B513C2">
        <w:t>most notable components</w:t>
      </w:r>
      <w:r>
        <w:t xml:space="preserve"> </w:t>
      </w:r>
      <w:r w:rsidR="00B513C2">
        <w:t>implemented</w:t>
      </w:r>
      <w:r>
        <w:t xml:space="preserve"> throughout the </w:t>
      </w:r>
      <w:r w:rsidR="00215BC7">
        <w:t xml:space="preserve">server-side </w:t>
      </w:r>
      <w:r>
        <w:t>application</w:t>
      </w:r>
      <w:r w:rsidR="00B513C2">
        <w:t xml:space="preserve">. Firstly, in Learnster </w:t>
      </w:r>
      <w:r w:rsidR="00D06029">
        <w:t xml:space="preserve">the </w:t>
      </w:r>
      <w:r w:rsidR="00B513C2">
        <w:t xml:space="preserve">ActiveRecord models are typically ‘fat’ models with several query </w:t>
      </w:r>
      <w:r w:rsidR="00A35D7F">
        <w:t xml:space="preserve">functions. </w:t>
      </w:r>
      <w:r w:rsidR="006261A9">
        <w:t>For example, t</w:t>
      </w:r>
      <w:r w:rsidR="00A35D7F">
        <w:t>he deliverable model is as follows: (Fig 6.6)</w:t>
      </w:r>
    </w:p>
    <w:p w14:paraId="728BC269" w14:textId="77777777" w:rsidR="00A35D7F" w:rsidRDefault="00A35D7F"/>
    <w:p w14:paraId="3BA1EFFF" w14:textId="77777777" w:rsidR="00A35D7F" w:rsidRDefault="00A35D7F" w:rsidP="00A35D7F">
      <w:pPr>
        <w:keepNext/>
        <w:jc w:val="center"/>
      </w:pPr>
      <w:r>
        <w:rPr>
          <w:noProof/>
          <w:lang w:val="en-US"/>
        </w:rPr>
        <w:drawing>
          <wp:inline distT="0" distB="0" distL="0" distR="0" wp14:anchorId="14E102F5" wp14:editId="07952493">
            <wp:extent cx="4268912" cy="2971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6 at 20.57.20.png"/>
                    <pic:cNvPicPr/>
                  </pic:nvPicPr>
                  <pic:blipFill>
                    <a:blip r:embed="rId105">
                      <a:extLst>
                        <a:ext uri="{28A0092B-C50C-407E-A947-70E740481C1C}">
                          <a14:useLocalDpi xmlns:a14="http://schemas.microsoft.com/office/drawing/2010/main" val="0"/>
                        </a:ext>
                      </a:extLst>
                    </a:blip>
                    <a:stretch>
                      <a:fillRect/>
                    </a:stretch>
                  </pic:blipFill>
                  <pic:spPr>
                    <a:xfrm>
                      <a:off x="0" y="0"/>
                      <a:ext cx="4268912" cy="2971800"/>
                    </a:xfrm>
                    <a:prstGeom prst="rect">
                      <a:avLst/>
                    </a:prstGeom>
                  </pic:spPr>
                </pic:pic>
              </a:graphicData>
            </a:graphic>
          </wp:inline>
        </w:drawing>
      </w:r>
    </w:p>
    <w:p w14:paraId="1F325192" w14:textId="6DD4D642" w:rsidR="00A35D7F" w:rsidRPr="00A35D7F" w:rsidRDefault="00A35D7F" w:rsidP="00A35D7F">
      <w:pPr>
        <w:pStyle w:val="Caption"/>
        <w:jc w:val="center"/>
        <w:rPr>
          <w:sz w:val="16"/>
        </w:rPr>
      </w:pPr>
      <w:r w:rsidRPr="00A35D7F">
        <w:rPr>
          <w:sz w:val="16"/>
        </w:rPr>
        <w:t>Figure 6.6</w:t>
      </w:r>
    </w:p>
    <w:p w14:paraId="0233C810" w14:textId="7D35D04C" w:rsidR="0081709E" w:rsidRDefault="008333D2">
      <w:r>
        <w:t>A before filter runs before every API resource</w:t>
      </w:r>
      <w:r w:rsidR="00A068ED">
        <w:t xml:space="preserve"> request</w:t>
      </w:r>
      <w:r>
        <w:t xml:space="preserve">, </w:t>
      </w:r>
      <w:r w:rsidR="00756497">
        <w:t>this</w:t>
      </w:r>
      <w:r w:rsidR="00726958">
        <w:t xml:space="preserve"> is a</w:t>
      </w:r>
      <w:r>
        <w:t xml:space="preserve"> function </w:t>
      </w:r>
      <w:r w:rsidR="00726958">
        <w:t xml:space="preserve">named “authenticate_and_authorize” and is based in the ApplicationController (Fig 6.7). </w:t>
      </w:r>
      <w:r w:rsidR="00B45DB1">
        <w:t>It does the following:</w:t>
      </w:r>
    </w:p>
    <w:p w14:paraId="0452FC05" w14:textId="77777777" w:rsidR="004822CD" w:rsidRDefault="004822CD"/>
    <w:p w14:paraId="77306C46" w14:textId="77777777" w:rsidR="00B45DB1" w:rsidRDefault="00B45DB1" w:rsidP="00B45DB1">
      <w:pPr>
        <w:pStyle w:val="ListParagraph"/>
        <w:numPr>
          <w:ilvl w:val="0"/>
          <w:numId w:val="41"/>
        </w:numPr>
      </w:pPr>
      <w:r>
        <w:t>Ensures the user is supplying a valid API key:</w:t>
      </w:r>
    </w:p>
    <w:p w14:paraId="2EDE13C7" w14:textId="3A937430" w:rsidR="00B45DB1" w:rsidRDefault="00B45DB1" w:rsidP="00B45DB1">
      <w:pPr>
        <w:pStyle w:val="ListParagraph"/>
        <w:numPr>
          <w:ilvl w:val="1"/>
          <w:numId w:val="41"/>
        </w:numPr>
      </w:pPr>
      <w:r>
        <w:t>If no key or an invalid key is supplied:</w:t>
      </w:r>
    </w:p>
    <w:p w14:paraId="5BEB3BC5" w14:textId="44C31222" w:rsidR="00B45DB1" w:rsidRDefault="00B45DB1" w:rsidP="00B45DB1">
      <w:pPr>
        <w:pStyle w:val="ListParagraph"/>
        <w:numPr>
          <w:ilvl w:val="2"/>
          <w:numId w:val="41"/>
        </w:numPr>
      </w:pPr>
      <w:r>
        <w:t>Responds with a 401 that requests the user’s authorization key</w:t>
      </w:r>
    </w:p>
    <w:p w14:paraId="0C290D5E" w14:textId="799E7BE9" w:rsidR="00B45DB1" w:rsidRDefault="00B45DB1" w:rsidP="00B45DB1">
      <w:pPr>
        <w:pStyle w:val="ListParagraph"/>
        <w:numPr>
          <w:ilvl w:val="1"/>
          <w:numId w:val="41"/>
        </w:numPr>
      </w:pPr>
      <w:r>
        <w:t>If a valid key is supplied:</w:t>
      </w:r>
    </w:p>
    <w:p w14:paraId="1DF275D0" w14:textId="7EED716A" w:rsidR="00B45DB1" w:rsidRDefault="00B45DB1" w:rsidP="00B45DB1">
      <w:pPr>
        <w:pStyle w:val="ListParagraph"/>
        <w:numPr>
          <w:ilvl w:val="2"/>
          <w:numId w:val="41"/>
        </w:numPr>
      </w:pPr>
      <w:r>
        <w:t xml:space="preserve">This current session user is set in the session </w:t>
      </w:r>
    </w:p>
    <w:p w14:paraId="4F800FDD" w14:textId="43990279" w:rsidR="00B45DB1" w:rsidRDefault="00B45DB1" w:rsidP="00B45DB1">
      <w:pPr>
        <w:pStyle w:val="ListParagraph"/>
        <w:numPr>
          <w:ilvl w:val="2"/>
          <w:numId w:val="41"/>
        </w:numPr>
      </w:pPr>
      <w:r>
        <w:t>Ensures the current user has permission over that requested resource:</w:t>
      </w:r>
    </w:p>
    <w:p w14:paraId="7624F16E" w14:textId="2E7BEE30" w:rsidR="00B45DB1" w:rsidRDefault="00B45DB1" w:rsidP="00B45DB1">
      <w:pPr>
        <w:pStyle w:val="ListParagraph"/>
        <w:numPr>
          <w:ilvl w:val="3"/>
          <w:numId w:val="41"/>
        </w:numPr>
      </w:pPr>
      <w:r>
        <w:t>If the user does not have the permission:</w:t>
      </w:r>
    </w:p>
    <w:p w14:paraId="167C0296" w14:textId="0BF1CD7C" w:rsidR="00B45DB1" w:rsidRDefault="00B45DB1" w:rsidP="00B45DB1">
      <w:pPr>
        <w:pStyle w:val="ListParagraph"/>
        <w:numPr>
          <w:ilvl w:val="4"/>
          <w:numId w:val="41"/>
        </w:numPr>
      </w:pPr>
      <w:r>
        <w:t xml:space="preserve">Responds with a 401 with the </w:t>
      </w:r>
      <w:r w:rsidR="00F50807">
        <w:t>JSON</w:t>
      </w:r>
      <w:r>
        <w:t xml:space="preserve"> </w:t>
      </w:r>
      <w:r w:rsidR="00F50807">
        <w:t>object</w:t>
      </w:r>
      <w:r>
        <w:t xml:space="preserve"> “</w:t>
      </w:r>
      <w:proofErr w:type="gramStart"/>
      <w:r w:rsidR="00F50807">
        <w:t>{ error</w:t>
      </w:r>
      <w:proofErr w:type="gramEnd"/>
      <w:r w:rsidR="00F50807">
        <w:t>: ‘Not Authorized’ }</w:t>
      </w:r>
      <w:r>
        <w:t>”</w:t>
      </w:r>
    </w:p>
    <w:p w14:paraId="5664D71A" w14:textId="1E018D99" w:rsidR="00F50807" w:rsidRDefault="00F50807" w:rsidP="00F50807">
      <w:pPr>
        <w:pStyle w:val="ListParagraph"/>
        <w:numPr>
          <w:ilvl w:val="3"/>
          <w:numId w:val="41"/>
        </w:numPr>
      </w:pPr>
      <w:r>
        <w:t>If the user has permission:</w:t>
      </w:r>
    </w:p>
    <w:p w14:paraId="759CDE1A" w14:textId="79305260" w:rsidR="00F50807" w:rsidRDefault="00F50807" w:rsidP="00F50807">
      <w:pPr>
        <w:pStyle w:val="ListParagraph"/>
        <w:numPr>
          <w:ilvl w:val="4"/>
          <w:numId w:val="41"/>
        </w:numPr>
      </w:pPr>
      <w:r>
        <w:t>Fall through (to proceed with the user request to the resource)</w:t>
      </w:r>
    </w:p>
    <w:p w14:paraId="09C4DE39" w14:textId="77777777" w:rsidR="00312637" w:rsidRDefault="00312637"/>
    <w:p w14:paraId="12C8BA37" w14:textId="77777777" w:rsidR="00F50807" w:rsidRDefault="00F50807" w:rsidP="00D56C89">
      <w:pPr>
        <w:keepNext/>
        <w:jc w:val="center"/>
      </w:pPr>
      <w:r>
        <w:rPr>
          <w:noProof/>
          <w:lang w:val="en-US"/>
        </w:rPr>
        <w:drawing>
          <wp:inline distT="0" distB="0" distL="0" distR="0" wp14:anchorId="7DCDE559" wp14:editId="50A77F14">
            <wp:extent cx="5488969" cy="2021195"/>
            <wp:effectExtent l="0" t="0" r="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1.26.17.png"/>
                    <pic:cNvPicPr/>
                  </pic:nvPicPr>
                  <pic:blipFill>
                    <a:blip r:embed="rId106">
                      <a:extLst>
                        <a:ext uri="{28A0092B-C50C-407E-A947-70E740481C1C}">
                          <a14:useLocalDpi xmlns:a14="http://schemas.microsoft.com/office/drawing/2010/main" val="0"/>
                        </a:ext>
                      </a:extLst>
                    </a:blip>
                    <a:stretch>
                      <a:fillRect/>
                    </a:stretch>
                  </pic:blipFill>
                  <pic:spPr>
                    <a:xfrm>
                      <a:off x="0" y="0"/>
                      <a:ext cx="5491031" cy="2021954"/>
                    </a:xfrm>
                    <a:prstGeom prst="rect">
                      <a:avLst/>
                    </a:prstGeom>
                  </pic:spPr>
                </pic:pic>
              </a:graphicData>
            </a:graphic>
          </wp:inline>
        </w:drawing>
      </w:r>
    </w:p>
    <w:p w14:paraId="6668C79A" w14:textId="0E5591A0" w:rsidR="00986850" w:rsidRPr="00F50807" w:rsidRDefault="00F50807" w:rsidP="00D56C89">
      <w:pPr>
        <w:pStyle w:val="Caption"/>
        <w:jc w:val="center"/>
        <w:rPr>
          <w:sz w:val="16"/>
        </w:rPr>
      </w:pPr>
      <w:r w:rsidRPr="00F50807">
        <w:rPr>
          <w:sz w:val="16"/>
        </w:rPr>
        <w:t>Figure 6.7</w:t>
      </w:r>
    </w:p>
    <w:p w14:paraId="56259270" w14:textId="1DDC4CAD" w:rsidR="004822CD" w:rsidRDefault="00F50807" w:rsidP="004822CD">
      <w:r>
        <w:t>The index actions for most resources typically contain more logic than in any other action. Adhering to RESTful patterns and practices quite closely, for most resources in Learnster we typically want to list that resource collection in several ways. This filtering is achieved by supplying a giv</w:t>
      </w:r>
      <w:r w:rsidR="004822CD">
        <w:t>en parameter to that endpoint. For instance, in the deliverable controller’s index action (Fig 6.8) we see that we can filter the deliverables. Some of this filtering is a follows:</w:t>
      </w:r>
    </w:p>
    <w:p w14:paraId="45D7D6A9" w14:textId="77777777" w:rsidR="004822CD" w:rsidRDefault="004822CD" w:rsidP="004822CD"/>
    <w:p w14:paraId="779E60FB" w14:textId="04E7D617" w:rsidR="004822CD" w:rsidRDefault="004822CD" w:rsidP="004822CD">
      <w:pPr>
        <w:pStyle w:val="ListParagraph"/>
        <w:numPr>
          <w:ilvl w:val="0"/>
          <w:numId w:val="43"/>
        </w:numPr>
      </w:pPr>
      <w:r>
        <w:t xml:space="preserve">Supplying a </w:t>
      </w:r>
      <w:r w:rsidRPr="004822CD">
        <w:t>module_supplement_id</w:t>
      </w:r>
      <w:r>
        <w:t xml:space="preserve"> – deliverables belonging to that supplement/lesson</w:t>
      </w:r>
    </w:p>
    <w:p w14:paraId="4CAF223D" w14:textId="30C4B6AB" w:rsidR="004822CD" w:rsidRDefault="004822CD" w:rsidP="004822CD">
      <w:pPr>
        <w:pStyle w:val="ListParagraph"/>
        <w:numPr>
          <w:ilvl w:val="0"/>
          <w:numId w:val="43"/>
        </w:numPr>
      </w:pPr>
      <w:r>
        <w:t xml:space="preserve">Supplying a </w:t>
      </w:r>
      <w:r w:rsidRPr="004822CD">
        <w:t>educator_id</w:t>
      </w:r>
      <w:r>
        <w:t xml:space="preserve"> – deliverables belonging to that educator (‘My deliverables’)</w:t>
      </w:r>
    </w:p>
    <w:p w14:paraId="03744327" w14:textId="630B086B" w:rsidR="004822CD" w:rsidRDefault="004822CD" w:rsidP="004822CD">
      <w:pPr>
        <w:pStyle w:val="ListParagraph"/>
        <w:numPr>
          <w:ilvl w:val="0"/>
          <w:numId w:val="43"/>
        </w:numPr>
      </w:pPr>
      <w:r>
        <w:t xml:space="preserve">Supplying a </w:t>
      </w:r>
      <w:r w:rsidRPr="004822CD">
        <w:t>student_id</w:t>
      </w:r>
      <w:r>
        <w:t xml:space="preserve"> – deliverables belonging to that student (‘My deliverables’)</w:t>
      </w:r>
    </w:p>
    <w:p w14:paraId="32DCD65A" w14:textId="48AE1B81" w:rsidR="004822CD" w:rsidRDefault="004822CD" w:rsidP="004822CD">
      <w:pPr>
        <w:pStyle w:val="ListParagraph"/>
        <w:numPr>
          <w:ilvl w:val="0"/>
          <w:numId w:val="43"/>
        </w:numPr>
      </w:pPr>
      <w:r>
        <w:t>Not supplying any parameters – all deliverables</w:t>
      </w:r>
    </w:p>
    <w:p w14:paraId="4A66112F" w14:textId="7251C3F7" w:rsidR="004822CD" w:rsidRDefault="004822CD" w:rsidP="004822CD">
      <w:pPr>
        <w:pStyle w:val="ListParagraph"/>
        <w:numPr>
          <w:ilvl w:val="0"/>
          <w:numId w:val="43"/>
        </w:numPr>
      </w:pPr>
      <w:r>
        <w:t>Supplying an organisation_id – all deliverables in that organisation</w:t>
      </w:r>
    </w:p>
    <w:p w14:paraId="2C7EBA3C" w14:textId="77777777" w:rsidR="00312637" w:rsidRDefault="00312637" w:rsidP="00496BC1"/>
    <w:p w14:paraId="14BB5841" w14:textId="77777777" w:rsidR="00312637" w:rsidRDefault="00312637" w:rsidP="00496BC1"/>
    <w:p w14:paraId="04A4F107" w14:textId="77777777" w:rsidR="00E70E98" w:rsidRDefault="004822CD" w:rsidP="006D28C6">
      <w:pPr>
        <w:keepNext/>
        <w:jc w:val="center"/>
      </w:pPr>
      <w:r>
        <w:rPr>
          <w:noProof/>
          <w:lang w:val="en-US"/>
        </w:rPr>
        <w:drawing>
          <wp:inline distT="0" distB="0" distL="0" distR="0" wp14:anchorId="48CCE144" wp14:editId="01FCD653">
            <wp:extent cx="5607050" cy="3771900"/>
            <wp:effectExtent l="0" t="0" r="635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1.44.29.png"/>
                    <pic:cNvPicPr/>
                  </pic:nvPicPr>
                  <pic:blipFill>
                    <a:blip r:embed="rId107">
                      <a:extLst>
                        <a:ext uri="{28A0092B-C50C-407E-A947-70E740481C1C}">
                          <a14:useLocalDpi xmlns:a14="http://schemas.microsoft.com/office/drawing/2010/main" val="0"/>
                        </a:ext>
                      </a:extLst>
                    </a:blip>
                    <a:stretch>
                      <a:fillRect/>
                    </a:stretch>
                  </pic:blipFill>
                  <pic:spPr>
                    <a:xfrm>
                      <a:off x="0" y="0"/>
                      <a:ext cx="5607050" cy="3771900"/>
                    </a:xfrm>
                    <a:prstGeom prst="rect">
                      <a:avLst/>
                    </a:prstGeom>
                  </pic:spPr>
                </pic:pic>
              </a:graphicData>
            </a:graphic>
          </wp:inline>
        </w:drawing>
      </w:r>
    </w:p>
    <w:p w14:paraId="60F5F6A5" w14:textId="4A31707C" w:rsidR="00496BC1" w:rsidRDefault="00E70E98" w:rsidP="006D28C6">
      <w:pPr>
        <w:pStyle w:val="Caption"/>
        <w:jc w:val="center"/>
      </w:pPr>
      <w:r w:rsidRPr="00E70E98">
        <w:rPr>
          <w:sz w:val="16"/>
        </w:rPr>
        <w:t>Figure 6.8</w:t>
      </w:r>
    </w:p>
    <w:p w14:paraId="570410CD" w14:textId="77777777" w:rsidR="00496BC1" w:rsidRDefault="00496BC1" w:rsidP="00496BC1"/>
    <w:p w14:paraId="338549A4" w14:textId="10BB9D85" w:rsidR="00496BC1" w:rsidRDefault="00E70E98" w:rsidP="00496BC1">
      <w:r>
        <w:t xml:space="preserve">Actions typically return an Active Record association object or collection, if this is the case Rails reaches for the templating system you </w:t>
      </w:r>
      <w:r w:rsidR="006D28C6">
        <w:t>are using</w:t>
      </w:r>
      <w:r>
        <w:t xml:space="preserve"> in your views directory. As previously highlighted I use RABL, which is a DSL for representing your resources as JSON objects. The RABL file in ‘views/deliverables/_base.json.rabl’ (Fig 6.9) illustrates the JSON structure of our responded deliverable(s). </w:t>
      </w:r>
    </w:p>
    <w:p w14:paraId="2666C48A" w14:textId="77777777" w:rsidR="00E70E98" w:rsidRDefault="00E70E98" w:rsidP="00496BC1"/>
    <w:p w14:paraId="27CE361D" w14:textId="77777777" w:rsidR="00E70E98" w:rsidRDefault="00E70E98" w:rsidP="006D28C6">
      <w:pPr>
        <w:keepNext/>
        <w:jc w:val="center"/>
      </w:pPr>
      <w:r>
        <w:rPr>
          <w:noProof/>
          <w:lang w:val="en-US"/>
        </w:rPr>
        <w:drawing>
          <wp:inline distT="0" distB="0" distL="0" distR="0" wp14:anchorId="0FD4916C" wp14:editId="7A83894C">
            <wp:extent cx="5463475" cy="3241497"/>
            <wp:effectExtent l="0" t="0" r="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1.56.49.png"/>
                    <pic:cNvPicPr/>
                  </pic:nvPicPr>
                  <pic:blipFill>
                    <a:blip r:embed="rId108">
                      <a:extLst>
                        <a:ext uri="{28A0092B-C50C-407E-A947-70E740481C1C}">
                          <a14:useLocalDpi xmlns:a14="http://schemas.microsoft.com/office/drawing/2010/main" val="0"/>
                        </a:ext>
                      </a:extLst>
                    </a:blip>
                    <a:stretch>
                      <a:fillRect/>
                    </a:stretch>
                  </pic:blipFill>
                  <pic:spPr>
                    <a:xfrm>
                      <a:off x="0" y="0"/>
                      <a:ext cx="5464909" cy="3242348"/>
                    </a:xfrm>
                    <a:prstGeom prst="rect">
                      <a:avLst/>
                    </a:prstGeom>
                  </pic:spPr>
                </pic:pic>
              </a:graphicData>
            </a:graphic>
          </wp:inline>
        </w:drawing>
      </w:r>
    </w:p>
    <w:p w14:paraId="4F8EA50B" w14:textId="48680059" w:rsidR="00E70E98" w:rsidRPr="00E70E98" w:rsidRDefault="00E70E98" w:rsidP="006D28C6">
      <w:pPr>
        <w:pStyle w:val="Caption"/>
        <w:jc w:val="center"/>
        <w:rPr>
          <w:sz w:val="16"/>
        </w:rPr>
      </w:pPr>
      <w:r w:rsidRPr="00E70E98">
        <w:rPr>
          <w:sz w:val="16"/>
        </w:rPr>
        <w:t>Figure 6.9</w:t>
      </w:r>
    </w:p>
    <w:p w14:paraId="00A9770E" w14:textId="598DA51F" w:rsidR="00E70E98" w:rsidRDefault="00E70E98" w:rsidP="00496BC1">
      <w:r>
        <w:t xml:space="preserve">We see that </w:t>
      </w:r>
      <w:r w:rsidR="00BD5FF7">
        <w:t>the following request results in this</w:t>
      </w:r>
      <w:r>
        <w:t xml:space="preserve"> JSON object response:</w:t>
      </w:r>
    </w:p>
    <w:p w14:paraId="410382D6" w14:textId="77777777" w:rsidR="00E70E98" w:rsidRDefault="00E70E98" w:rsidP="00496BC1"/>
    <w:p w14:paraId="2CE96BBB" w14:textId="3B54A442" w:rsidR="00E70E98" w:rsidRDefault="00E70E98" w:rsidP="00BD5FF7">
      <w:pPr>
        <w:jc w:val="center"/>
      </w:pPr>
      <w:r>
        <w:rPr>
          <w:noProof/>
          <w:lang w:val="en-US"/>
        </w:rPr>
        <w:drawing>
          <wp:inline distT="0" distB="0" distL="0" distR="0" wp14:anchorId="392E5663" wp14:editId="4C28ACC8">
            <wp:extent cx="5061314" cy="66865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2.05.59.png"/>
                    <pic:cNvPicPr/>
                  </pic:nvPicPr>
                  <pic:blipFill>
                    <a:blip r:embed="rId109">
                      <a:extLst>
                        <a:ext uri="{28A0092B-C50C-407E-A947-70E740481C1C}">
                          <a14:useLocalDpi xmlns:a14="http://schemas.microsoft.com/office/drawing/2010/main" val="0"/>
                        </a:ext>
                      </a:extLst>
                    </a:blip>
                    <a:stretch>
                      <a:fillRect/>
                    </a:stretch>
                  </pic:blipFill>
                  <pic:spPr>
                    <a:xfrm>
                      <a:off x="0" y="0"/>
                      <a:ext cx="5061314" cy="668653"/>
                    </a:xfrm>
                    <a:prstGeom prst="rect">
                      <a:avLst/>
                    </a:prstGeom>
                  </pic:spPr>
                </pic:pic>
              </a:graphicData>
            </a:graphic>
          </wp:inline>
        </w:drawing>
      </w:r>
    </w:p>
    <w:p w14:paraId="1BD44F7A" w14:textId="77777777" w:rsidR="00F71057" w:rsidRDefault="00E70E98" w:rsidP="00BD5FF7">
      <w:pPr>
        <w:keepNext/>
        <w:jc w:val="center"/>
      </w:pPr>
      <w:r>
        <w:rPr>
          <w:noProof/>
          <w:lang w:val="en-US"/>
        </w:rPr>
        <w:drawing>
          <wp:inline distT="0" distB="0" distL="0" distR="0" wp14:anchorId="1A3896DD" wp14:editId="277DA512">
            <wp:extent cx="5031769" cy="26278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2.04.58.png"/>
                    <pic:cNvPicPr/>
                  </pic:nvPicPr>
                  <pic:blipFill>
                    <a:blip r:embed="rId110">
                      <a:extLst>
                        <a:ext uri="{28A0092B-C50C-407E-A947-70E740481C1C}">
                          <a14:useLocalDpi xmlns:a14="http://schemas.microsoft.com/office/drawing/2010/main" val="0"/>
                        </a:ext>
                      </a:extLst>
                    </a:blip>
                    <a:stretch>
                      <a:fillRect/>
                    </a:stretch>
                  </pic:blipFill>
                  <pic:spPr>
                    <a:xfrm>
                      <a:off x="0" y="0"/>
                      <a:ext cx="5036164" cy="2630138"/>
                    </a:xfrm>
                    <a:prstGeom prst="rect">
                      <a:avLst/>
                    </a:prstGeom>
                  </pic:spPr>
                </pic:pic>
              </a:graphicData>
            </a:graphic>
          </wp:inline>
        </w:drawing>
      </w:r>
    </w:p>
    <w:p w14:paraId="76224672" w14:textId="331F133A" w:rsidR="00E70E98" w:rsidRPr="00F71057" w:rsidRDefault="00F71057" w:rsidP="00BD5FF7">
      <w:pPr>
        <w:pStyle w:val="Caption"/>
        <w:jc w:val="center"/>
        <w:rPr>
          <w:sz w:val="16"/>
        </w:rPr>
      </w:pPr>
      <w:r w:rsidRPr="00F71057">
        <w:rPr>
          <w:sz w:val="16"/>
        </w:rPr>
        <w:t>Figure 6.10</w:t>
      </w:r>
    </w:p>
    <w:p w14:paraId="310CC115" w14:textId="77777777" w:rsidR="00E70E98" w:rsidRDefault="00E70E98" w:rsidP="00496BC1"/>
    <w:p w14:paraId="23E8C9DD" w14:textId="51738104" w:rsidR="00F71057" w:rsidRDefault="00F71057" w:rsidP="00496BC1">
      <w:r>
        <w:t xml:space="preserve">The only rails route that responds with an HTML/ERb view is in fact the root route, meaning every other </w:t>
      </w:r>
      <w:r w:rsidR="005803ED">
        <w:t xml:space="preserve">route </w:t>
      </w:r>
      <w:r>
        <w:t>responds only with JSON and is wrapped in the “API” namespace (Fig 6.11).</w:t>
      </w:r>
    </w:p>
    <w:p w14:paraId="220E8FF5" w14:textId="77777777" w:rsidR="00F71057" w:rsidRDefault="00F71057" w:rsidP="00496BC1"/>
    <w:p w14:paraId="672B31A7" w14:textId="77777777" w:rsidR="002B1B09" w:rsidRDefault="00F71057" w:rsidP="00BD5FF7">
      <w:pPr>
        <w:keepNext/>
        <w:jc w:val="center"/>
      </w:pPr>
      <w:r>
        <w:rPr>
          <w:noProof/>
          <w:lang w:val="en-US"/>
        </w:rPr>
        <w:drawing>
          <wp:inline distT="0" distB="0" distL="0" distR="0" wp14:anchorId="04F32A61" wp14:editId="3F833000">
            <wp:extent cx="5516245" cy="286392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2.12.48.png"/>
                    <pic:cNvPicPr/>
                  </pic:nvPicPr>
                  <pic:blipFill>
                    <a:blip r:embed="rId111">
                      <a:extLst>
                        <a:ext uri="{28A0092B-C50C-407E-A947-70E740481C1C}">
                          <a14:useLocalDpi xmlns:a14="http://schemas.microsoft.com/office/drawing/2010/main" val="0"/>
                        </a:ext>
                      </a:extLst>
                    </a:blip>
                    <a:stretch>
                      <a:fillRect/>
                    </a:stretch>
                  </pic:blipFill>
                  <pic:spPr>
                    <a:xfrm>
                      <a:off x="0" y="0"/>
                      <a:ext cx="5517202" cy="2864418"/>
                    </a:xfrm>
                    <a:prstGeom prst="rect">
                      <a:avLst/>
                    </a:prstGeom>
                  </pic:spPr>
                </pic:pic>
              </a:graphicData>
            </a:graphic>
          </wp:inline>
        </w:drawing>
      </w:r>
    </w:p>
    <w:p w14:paraId="43C6177E" w14:textId="557FC821" w:rsidR="00F71057" w:rsidRPr="002B1B09" w:rsidRDefault="002B1B09" w:rsidP="00BD5FF7">
      <w:pPr>
        <w:pStyle w:val="Caption"/>
        <w:jc w:val="center"/>
        <w:rPr>
          <w:sz w:val="16"/>
        </w:rPr>
      </w:pPr>
      <w:r w:rsidRPr="002B1B09">
        <w:rPr>
          <w:sz w:val="16"/>
        </w:rPr>
        <w:t>Figure 6.11</w:t>
      </w:r>
    </w:p>
    <w:p w14:paraId="09D41219" w14:textId="77777777" w:rsidR="00E70E98" w:rsidRDefault="00E70E98" w:rsidP="00496BC1"/>
    <w:p w14:paraId="169BD58A" w14:textId="16478FD4" w:rsidR="00E70E98" w:rsidRDefault="00433B0D" w:rsidP="00496BC1">
      <w:r>
        <w:t>Our ‘application/index.html.erb’ view simply</w:t>
      </w:r>
      <w:r w:rsidR="00785E55">
        <w:t xml:space="preserve"> defines</w:t>
      </w:r>
      <w:r>
        <w:t xml:space="preserve"> the base </w:t>
      </w:r>
      <w:r w:rsidR="002B1B09">
        <w:t>layout regions/containers and starts the Learsnter client-side application</w:t>
      </w:r>
      <w:r w:rsidR="009E2D5C">
        <w:t xml:space="preserve">, receiving only the Rails environment and the application version number </w:t>
      </w:r>
      <w:r w:rsidR="002B1B09">
        <w:t>(Fig 6.12)</w:t>
      </w:r>
      <w:r w:rsidR="009E2D5C">
        <w:t>.</w:t>
      </w:r>
    </w:p>
    <w:p w14:paraId="30946927" w14:textId="77777777" w:rsidR="009E2D5C" w:rsidRDefault="009E2D5C" w:rsidP="006D4101">
      <w:pPr>
        <w:keepNext/>
        <w:jc w:val="center"/>
      </w:pPr>
      <w:r>
        <w:rPr>
          <w:noProof/>
          <w:lang w:val="en-US"/>
        </w:rPr>
        <w:drawing>
          <wp:inline distT="0" distB="0" distL="0" distR="0" wp14:anchorId="5AEB8DED" wp14:editId="13C7F592">
            <wp:extent cx="3679433" cy="2826473"/>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2.09.26.png"/>
                    <pic:cNvPicPr/>
                  </pic:nvPicPr>
                  <pic:blipFill>
                    <a:blip r:embed="rId112">
                      <a:extLst>
                        <a:ext uri="{28A0092B-C50C-407E-A947-70E740481C1C}">
                          <a14:useLocalDpi xmlns:a14="http://schemas.microsoft.com/office/drawing/2010/main" val="0"/>
                        </a:ext>
                      </a:extLst>
                    </a:blip>
                    <a:stretch>
                      <a:fillRect/>
                    </a:stretch>
                  </pic:blipFill>
                  <pic:spPr>
                    <a:xfrm>
                      <a:off x="0" y="0"/>
                      <a:ext cx="3685143" cy="2830860"/>
                    </a:xfrm>
                    <a:prstGeom prst="rect">
                      <a:avLst/>
                    </a:prstGeom>
                  </pic:spPr>
                </pic:pic>
              </a:graphicData>
            </a:graphic>
          </wp:inline>
        </w:drawing>
      </w:r>
    </w:p>
    <w:p w14:paraId="16A8E028" w14:textId="135DF6CF" w:rsidR="009E2D5C" w:rsidRDefault="009E2D5C" w:rsidP="006D4101">
      <w:pPr>
        <w:pStyle w:val="Caption"/>
        <w:jc w:val="center"/>
        <w:rPr>
          <w:sz w:val="16"/>
        </w:rPr>
      </w:pPr>
      <w:r w:rsidRPr="009E2D5C">
        <w:rPr>
          <w:sz w:val="16"/>
        </w:rPr>
        <w:t>Figure 6.12</w:t>
      </w:r>
    </w:p>
    <w:p w14:paraId="16D220DE" w14:textId="77777777" w:rsidR="009E2D5C" w:rsidRPr="009E2D5C" w:rsidRDefault="009E2D5C" w:rsidP="009E2D5C"/>
    <w:p w14:paraId="5CDC8818" w14:textId="3D0154D6" w:rsidR="009E2D5C" w:rsidRDefault="009E2D5C" w:rsidP="009E2D5C">
      <w:pPr>
        <w:pStyle w:val="Heading1"/>
      </w:pPr>
      <w:bookmarkStart w:id="47" w:name="_Toc260253737"/>
      <w:r>
        <w:t>Client-side Implementations - Examples</w:t>
      </w:r>
      <w:bookmarkEnd w:id="47"/>
    </w:p>
    <w:p w14:paraId="51638F91" w14:textId="77777777" w:rsidR="009E2D5C" w:rsidRDefault="009E2D5C" w:rsidP="00496BC1"/>
    <w:p w14:paraId="1EB575F7" w14:textId="2D702680" w:rsidR="003D6C41" w:rsidRDefault="006B1FAD" w:rsidP="003D6C41">
      <w:pPr>
        <w:rPr>
          <w:lang w:val="en-US"/>
        </w:rPr>
      </w:pPr>
      <w:r>
        <w:t>The</w:t>
      </w:r>
      <w:r w:rsidR="003D6C41">
        <w:t xml:space="preserve"> client-side</w:t>
      </w:r>
      <w:r>
        <w:t xml:space="preserve"> </w:t>
      </w:r>
      <w:r w:rsidR="006D4101">
        <w:t>‘</w:t>
      </w:r>
      <w:r w:rsidR="003D6C41">
        <w:t>Learnster</w:t>
      </w:r>
      <w:r w:rsidR="006D4101">
        <w:t>’</w:t>
      </w:r>
      <w:r w:rsidR="003D6C41">
        <w:t xml:space="preserve"> </w:t>
      </w:r>
      <w:r>
        <w:t xml:space="preserve">application </w:t>
      </w:r>
      <w:r w:rsidR="003D6C41" w:rsidRPr="003D6C41">
        <w:rPr>
          <w:lang w:val="en-US"/>
        </w:rPr>
        <w:t xml:space="preserve">object is the hub </w:t>
      </w:r>
      <w:r w:rsidR="003D6C41">
        <w:rPr>
          <w:lang w:val="en-US"/>
        </w:rPr>
        <w:t>for this</w:t>
      </w:r>
      <w:r w:rsidR="003D6C41" w:rsidRPr="003D6C41">
        <w:rPr>
          <w:lang w:val="en-US"/>
        </w:rPr>
        <w:t xml:space="preserve"> </w:t>
      </w:r>
      <w:r w:rsidR="003D6C41">
        <w:rPr>
          <w:lang w:val="en-US"/>
        </w:rPr>
        <w:t>‘</w:t>
      </w:r>
      <w:r w:rsidR="003D6C41" w:rsidRPr="003D6C41">
        <w:rPr>
          <w:lang w:val="en-US"/>
        </w:rPr>
        <w:t>composite</w:t>
      </w:r>
      <w:r w:rsidR="003D6C41">
        <w:rPr>
          <w:lang w:val="en-US"/>
        </w:rPr>
        <w:t>’ application; i</w:t>
      </w:r>
      <w:r w:rsidR="003D6C41" w:rsidRPr="003D6C41">
        <w:rPr>
          <w:lang w:val="en-US"/>
        </w:rPr>
        <w:t xml:space="preserve">t organizes, initializes and coordinates the various pieces of </w:t>
      </w:r>
      <w:r w:rsidR="003D6C41">
        <w:rPr>
          <w:lang w:val="en-US"/>
        </w:rPr>
        <w:t>the</w:t>
      </w:r>
      <w:r w:rsidR="003D6C41" w:rsidRPr="003D6C41">
        <w:rPr>
          <w:lang w:val="en-US"/>
        </w:rPr>
        <w:t xml:space="preserve"> app</w:t>
      </w:r>
      <w:r w:rsidR="003D6C41">
        <w:rPr>
          <w:lang w:val="en-US"/>
        </w:rPr>
        <w:t>lication</w:t>
      </w:r>
      <w:r w:rsidR="00AA1420">
        <w:rPr>
          <w:lang w:val="en-US"/>
        </w:rPr>
        <w:t xml:space="preserve"> (Fig 6.13)</w:t>
      </w:r>
      <w:r w:rsidR="003D6C41" w:rsidRPr="003D6C41">
        <w:rPr>
          <w:lang w:val="en-US"/>
        </w:rPr>
        <w:t xml:space="preserve">. It </w:t>
      </w:r>
      <w:r w:rsidR="003D6C41">
        <w:rPr>
          <w:lang w:val="en-US"/>
        </w:rPr>
        <w:t xml:space="preserve">also </w:t>
      </w:r>
      <w:r w:rsidR="003D6C41" w:rsidRPr="003D6C41">
        <w:rPr>
          <w:lang w:val="en-US"/>
        </w:rPr>
        <w:t xml:space="preserve">provides </w:t>
      </w:r>
      <w:r w:rsidR="003D6C41">
        <w:rPr>
          <w:lang w:val="en-US"/>
        </w:rPr>
        <w:t>the starting point of which the application</w:t>
      </w:r>
      <w:r w:rsidR="003D6C41" w:rsidRPr="003D6C41">
        <w:rPr>
          <w:lang w:val="en-US"/>
        </w:rPr>
        <w:t xml:space="preserve"> </w:t>
      </w:r>
      <w:r w:rsidR="003D6C41">
        <w:rPr>
          <w:lang w:val="en-US"/>
        </w:rPr>
        <w:t>is</w:t>
      </w:r>
      <w:r w:rsidR="003D6C41" w:rsidRPr="003D6C41">
        <w:rPr>
          <w:lang w:val="en-US"/>
        </w:rPr>
        <w:t xml:space="preserve"> call</w:t>
      </w:r>
      <w:r w:rsidR="003D6C41">
        <w:rPr>
          <w:lang w:val="en-US"/>
        </w:rPr>
        <w:t>ed into</w:t>
      </w:r>
      <w:r w:rsidR="003D6C41" w:rsidRPr="003D6C41">
        <w:rPr>
          <w:lang w:val="en-US"/>
        </w:rPr>
        <w:t>.</w:t>
      </w:r>
      <w:r w:rsidR="003D6C41">
        <w:rPr>
          <w:lang w:val="en-US"/>
        </w:rPr>
        <w:t xml:space="preserve"> On initializing it has three paths</w:t>
      </w:r>
      <w:r w:rsidR="00AA1420">
        <w:rPr>
          <w:lang w:val="en-US"/>
        </w:rPr>
        <w:t>:</w:t>
      </w:r>
    </w:p>
    <w:p w14:paraId="092C3D4C" w14:textId="4A4E2719" w:rsidR="003D6C41" w:rsidRDefault="006D4101" w:rsidP="003D6C41">
      <w:pPr>
        <w:pStyle w:val="ListParagraph"/>
        <w:numPr>
          <w:ilvl w:val="0"/>
          <w:numId w:val="44"/>
        </w:numPr>
        <w:rPr>
          <w:lang w:val="en-US"/>
        </w:rPr>
      </w:pPr>
      <w:r>
        <w:rPr>
          <w:i/>
          <w:lang w:val="en-US"/>
        </w:rPr>
        <w:t xml:space="preserve">Current </w:t>
      </w:r>
      <w:r w:rsidR="003D6C41" w:rsidRPr="00AA1420">
        <w:rPr>
          <w:i/>
          <w:lang w:val="en-US"/>
        </w:rPr>
        <w:t xml:space="preserve">user is returned </w:t>
      </w:r>
      <w:r>
        <w:rPr>
          <w:i/>
          <w:lang w:val="en-US"/>
        </w:rPr>
        <w:t>from</w:t>
      </w:r>
      <w:r w:rsidR="003D6C41" w:rsidRPr="00AA1420">
        <w:rPr>
          <w:i/>
          <w:lang w:val="en-US"/>
        </w:rPr>
        <w:t xml:space="preserve"> the server</w:t>
      </w:r>
      <w:r w:rsidR="003D6C41" w:rsidRPr="003D6C41">
        <w:rPr>
          <w:lang w:val="en-US"/>
        </w:rPr>
        <w:t xml:space="preserve"> </w:t>
      </w:r>
      <w:r w:rsidR="003D6C41">
        <w:rPr>
          <w:lang w:val="en-US"/>
        </w:rPr>
        <w:t xml:space="preserve">– set that </w:t>
      </w:r>
      <w:r w:rsidR="00AA1420">
        <w:rPr>
          <w:lang w:val="en-US"/>
        </w:rPr>
        <w:t>App.currentUser and set the default root (client-side) route based on that user’s type</w:t>
      </w:r>
    </w:p>
    <w:p w14:paraId="7B07797A" w14:textId="53309474" w:rsidR="00AA1420" w:rsidRDefault="00AA1420" w:rsidP="00AA1420">
      <w:pPr>
        <w:pStyle w:val="ListParagraph"/>
        <w:numPr>
          <w:ilvl w:val="0"/>
          <w:numId w:val="44"/>
        </w:numPr>
        <w:rPr>
          <w:lang w:val="en-US"/>
        </w:rPr>
      </w:pPr>
      <w:r w:rsidRPr="00AA1420">
        <w:rPr>
          <w:i/>
          <w:lang w:val="en-US"/>
        </w:rPr>
        <w:t>The last known user’s cookie is available (user_id)</w:t>
      </w:r>
      <w:r>
        <w:rPr>
          <w:lang w:val="en-US"/>
        </w:rPr>
        <w:t xml:space="preserve"> – fetch and set that current user, set the root route and reset the view </w:t>
      </w:r>
    </w:p>
    <w:p w14:paraId="09BC11D1" w14:textId="42F2FCCC" w:rsidR="00AA1420" w:rsidRPr="00AA1420" w:rsidRDefault="00AA1420" w:rsidP="00AA1420">
      <w:pPr>
        <w:pStyle w:val="ListParagraph"/>
        <w:numPr>
          <w:ilvl w:val="0"/>
          <w:numId w:val="44"/>
        </w:numPr>
        <w:rPr>
          <w:lang w:val="en-US"/>
        </w:rPr>
      </w:pPr>
      <w:r>
        <w:rPr>
          <w:i/>
          <w:lang w:val="en-US"/>
        </w:rPr>
        <w:t>No cookies or responded user</w:t>
      </w:r>
      <w:r w:rsidR="00B229D0">
        <w:rPr>
          <w:i/>
          <w:lang w:val="en-US"/>
        </w:rPr>
        <w:t xml:space="preserve"> is</w:t>
      </w:r>
      <w:r>
        <w:rPr>
          <w:i/>
          <w:lang w:val="en-US"/>
        </w:rPr>
        <w:t xml:space="preserve"> available </w:t>
      </w:r>
      <w:r>
        <w:rPr>
          <w:lang w:val="en-US"/>
        </w:rPr>
        <w:t>– set root route (sign-in page)</w:t>
      </w:r>
    </w:p>
    <w:p w14:paraId="72473FFD" w14:textId="77777777" w:rsidR="003D6C41" w:rsidRDefault="003D6C41" w:rsidP="003D6C41">
      <w:pPr>
        <w:rPr>
          <w:lang w:val="en-US"/>
        </w:rPr>
      </w:pPr>
    </w:p>
    <w:p w14:paraId="0BB13E70" w14:textId="77777777" w:rsidR="00AA1420" w:rsidRDefault="003D6C41" w:rsidP="00D42763">
      <w:pPr>
        <w:keepNext/>
        <w:jc w:val="center"/>
      </w:pPr>
      <w:r>
        <w:rPr>
          <w:noProof/>
          <w:lang w:val="en-US"/>
        </w:rPr>
        <w:drawing>
          <wp:inline distT="0" distB="0" distL="0" distR="0" wp14:anchorId="22A13D41" wp14:editId="1DEB8B10">
            <wp:extent cx="5146069" cy="2891790"/>
            <wp:effectExtent l="0" t="0" r="1016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2.22.15.png"/>
                    <pic:cNvPicPr/>
                  </pic:nvPicPr>
                  <pic:blipFill>
                    <a:blip r:embed="rId113">
                      <a:extLst>
                        <a:ext uri="{28A0092B-C50C-407E-A947-70E740481C1C}">
                          <a14:useLocalDpi xmlns:a14="http://schemas.microsoft.com/office/drawing/2010/main" val="0"/>
                        </a:ext>
                      </a:extLst>
                    </a:blip>
                    <a:stretch>
                      <a:fillRect/>
                    </a:stretch>
                  </pic:blipFill>
                  <pic:spPr>
                    <a:xfrm>
                      <a:off x="0" y="0"/>
                      <a:ext cx="5146754" cy="2892175"/>
                    </a:xfrm>
                    <a:prstGeom prst="rect">
                      <a:avLst/>
                    </a:prstGeom>
                  </pic:spPr>
                </pic:pic>
              </a:graphicData>
            </a:graphic>
          </wp:inline>
        </w:drawing>
      </w:r>
    </w:p>
    <w:p w14:paraId="326ED25C" w14:textId="4FEB0446" w:rsidR="003D6C41" w:rsidRPr="00AA1420" w:rsidRDefault="00AA1420" w:rsidP="00D42763">
      <w:pPr>
        <w:pStyle w:val="Caption"/>
        <w:jc w:val="center"/>
        <w:rPr>
          <w:sz w:val="16"/>
        </w:rPr>
      </w:pPr>
      <w:r w:rsidRPr="00AA1420">
        <w:rPr>
          <w:sz w:val="16"/>
        </w:rPr>
        <w:t>Figure 6.13</w:t>
      </w:r>
    </w:p>
    <w:p w14:paraId="5A46244A" w14:textId="15AE4F8B" w:rsidR="00AA1420" w:rsidRDefault="00AA1420" w:rsidP="00AA1420">
      <w:r>
        <w:t xml:space="preserve">Client-side models are represented through the API endpoint in which they respond to. Typically, Learnster client models </w:t>
      </w:r>
      <w:r w:rsidR="002D6E86">
        <w:t>also define some application handlers that can be called by other modules in the application. For instance, in the case the deliverable model we see that it defines the following handlers among others (Fig 6.14):</w:t>
      </w:r>
    </w:p>
    <w:p w14:paraId="7B533F9A" w14:textId="68B0CD86" w:rsidR="002D6E86" w:rsidRDefault="002D6E86" w:rsidP="002D6E86">
      <w:pPr>
        <w:pStyle w:val="ListParagraph"/>
        <w:numPr>
          <w:ilvl w:val="0"/>
          <w:numId w:val="45"/>
        </w:numPr>
      </w:pPr>
      <w:proofErr w:type="gramStart"/>
      <w:r w:rsidRPr="00D42763">
        <w:rPr>
          <w:i/>
        </w:rPr>
        <w:t>deliverable:entity</w:t>
      </w:r>
      <w:proofErr w:type="gramEnd"/>
      <w:r>
        <w:t xml:space="preserve"> (id) – fetch the deliverable via the given ID</w:t>
      </w:r>
    </w:p>
    <w:p w14:paraId="1F8D3D26" w14:textId="293B461B" w:rsidR="002D6E86" w:rsidRPr="00AA1420" w:rsidRDefault="002D6E86" w:rsidP="002D6E86">
      <w:pPr>
        <w:pStyle w:val="ListParagraph"/>
        <w:numPr>
          <w:ilvl w:val="0"/>
          <w:numId w:val="45"/>
        </w:numPr>
      </w:pPr>
      <w:proofErr w:type="gramStart"/>
      <w:r w:rsidRPr="00D42763">
        <w:rPr>
          <w:i/>
        </w:rPr>
        <w:t>student:deliverable:entities</w:t>
      </w:r>
      <w:proofErr w:type="gramEnd"/>
      <w:r>
        <w:t xml:space="preserve"> (studentId) – fetch the deliverables </w:t>
      </w:r>
      <w:r w:rsidR="00D42763">
        <w:t>via</w:t>
      </w:r>
      <w:r>
        <w:t xml:space="preserve"> the student_id parameter </w:t>
      </w:r>
    </w:p>
    <w:p w14:paraId="73879573" w14:textId="2D6747E9" w:rsidR="009E2D5C" w:rsidRDefault="009E2D5C" w:rsidP="00496BC1"/>
    <w:p w14:paraId="2CFEB3D5" w14:textId="77777777" w:rsidR="009D71A3" w:rsidRDefault="009D71A3" w:rsidP="009D71A3">
      <w:pPr>
        <w:keepNext/>
        <w:jc w:val="center"/>
      </w:pPr>
      <w:r>
        <w:rPr>
          <w:noProof/>
          <w:lang w:val="en-US"/>
        </w:rPr>
        <w:drawing>
          <wp:inline distT="0" distB="0" distL="0" distR="0" wp14:anchorId="4AE3CDBE" wp14:editId="31B33709">
            <wp:extent cx="4485954" cy="3884945"/>
            <wp:effectExtent l="0" t="0" r="1016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2.43.47.png"/>
                    <pic:cNvPicPr/>
                  </pic:nvPicPr>
                  <pic:blipFill>
                    <a:blip r:embed="rId114">
                      <a:extLst>
                        <a:ext uri="{28A0092B-C50C-407E-A947-70E740481C1C}">
                          <a14:useLocalDpi xmlns:a14="http://schemas.microsoft.com/office/drawing/2010/main" val="0"/>
                        </a:ext>
                      </a:extLst>
                    </a:blip>
                    <a:stretch>
                      <a:fillRect/>
                    </a:stretch>
                  </pic:blipFill>
                  <pic:spPr>
                    <a:xfrm>
                      <a:off x="0" y="0"/>
                      <a:ext cx="4488446" cy="3887103"/>
                    </a:xfrm>
                    <a:prstGeom prst="rect">
                      <a:avLst/>
                    </a:prstGeom>
                  </pic:spPr>
                </pic:pic>
              </a:graphicData>
            </a:graphic>
          </wp:inline>
        </w:drawing>
      </w:r>
    </w:p>
    <w:p w14:paraId="6845B407" w14:textId="7089FA4C" w:rsidR="006B1FAD" w:rsidRDefault="009D71A3" w:rsidP="009D71A3">
      <w:pPr>
        <w:pStyle w:val="Caption"/>
        <w:jc w:val="center"/>
        <w:rPr>
          <w:sz w:val="16"/>
        </w:rPr>
      </w:pPr>
      <w:r w:rsidRPr="009D71A3">
        <w:rPr>
          <w:sz w:val="16"/>
        </w:rPr>
        <w:t>Figure 6.14</w:t>
      </w:r>
    </w:p>
    <w:p w14:paraId="78542028" w14:textId="77777777" w:rsidR="009D71A3" w:rsidRDefault="009D71A3" w:rsidP="009D71A3"/>
    <w:p w14:paraId="7638BB94" w14:textId="06905A59" w:rsidR="006537B5" w:rsidRDefault="006537B5" w:rsidP="009D71A3">
      <w:r>
        <w:t xml:space="preserve">The composite nature of Marionette’s module provides great flexibility </w:t>
      </w:r>
      <w:r w:rsidR="00330F9C">
        <w:t>when</w:t>
      </w:r>
      <w:r>
        <w:t xml:space="preserve"> de</w:t>
      </w:r>
      <w:r w:rsidR="00987C6C">
        <w:t>fining your client-side module</w:t>
      </w:r>
      <w:r>
        <w:t xml:space="preserve"> system. I define each component of my client as an “app”. Each of these “apps” typically has the following:</w:t>
      </w:r>
    </w:p>
    <w:p w14:paraId="48D74CB2" w14:textId="77777777" w:rsidR="003072E6" w:rsidRDefault="003072E6" w:rsidP="009D71A3"/>
    <w:p w14:paraId="4840665D" w14:textId="6561A40C" w:rsidR="006537B5" w:rsidRDefault="006537B5" w:rsidP="006537B5">
      <w:pPr>
        <w:pStyle w:val="ListParagraph"/>
        <w:numPr>
          <w:ilvl w:val="0"/>
          <w:numId w:val="46"/>
        </w:numPr>
      </w:pPr>
      <w:r>
        <w:t>A base app module – defines the routes the app/module responds to and manages</w:t>
      </w:r>
    </w:p>
    <w:p w14:paraId="6DDF4E94" w14:textId="07E1B86F" w:rsidR="006537B5" w:rsidRDefault="006537B5" w:rsidP="006537B5">
      <w:pPr>
        <w:pStyle w:val="ListParagraph"/>
        <w:numPr>
          <w:ilvl w:val="0"/>
          <w:numId w:val="46"/>
        </w:numPr>
      </w:pPr>
      <w:r>
        <w:t xml:space="preserve">One or more sub modules – includes the controller, views and templates that present </w:t>
      </w:r>
      <w:r w:rsidR="003072E6">
        <w:t>a</w:t>
      </w:r>
      <w:r>
        <w:t xml:space="preserve"> route’s response</w:t>
      </w:r>
    </w:p>
    <w:p w14:paraId="338FC1C8" w14:textId="77777777" w:rsidR="003072E6" w:rsidRDefault="003072E6" w:rsidP="003072E6"/>
    <w:p w14:paraId="1B0BF229" w14:textId="5CC940E4" w:rsidR="003072E6" w:rsidRDefault="003072E6" w:rsidP="003072E6">
      <w:r>
        <w:t xml:space="preserve">Consider Figure 6.15, this folder structure represents the deliverables app and it’s expanded “show” sub module. We see that the base app module is represented in the “deliverables_app.js.coffee” file (Fig 6.16). Also, we see that </w:t>
      </w:r>
      <w:r w:rsidR="00E7293A">
        <w:t>the “</w:t>
      </w:r>
      <w:r>
        <w:t>show</w:t>
      </w:r>
      <w:r w:rsidR="00E7293A">
        <w:t>”</w:t>
      </w:r>
      <w:r>
        <w:t xml:space="preserve"> sub module contains controller and view files.</w:t>
      </w:r>
    </w:p>
    <w:p w14:paraId="796D3C68" w14:textId="77777777" w:rsidR="003072E6" w:rsidRDefault="003072E6" w:rsidP="003072E6"/>
    <w:p w14:paraId="4024B860" w14:textId="77777777" w:rsidR="006537B5" w:rsidRDefault="006537B5" w:rsidP="006537B5"/>
    <w:p w14:paraId="33CBFD88" w14:textId="77777777" w:rsidR="006537B5" w:rsidRDefault="006537B5" w:rsidP="006537B5"/>
    <w:p w14:paraId="60955788" w14:textId="77777777" w:rsidR="006B1FAD" w:rsidRDefault="006B1FAD" w:rsidP="00496BC1"/>
    <w:p w14:paraId="1D433BD3" w14:textId="77777777" w:rsidR="003072E6" w:rsidRDefault="003072E6" w:rsidP="003072E6">
      <w:pPr>
        <w:keepNext/>
        <w:jc w:val="center"/>
      </w:pPr>
      <w:r>
        <w:rPr>
          <w:noProof/>
          <w:lang w:val="en-US"/>
        </w:rPr>
        <w:drawing>
          <wp:inline distT="0" distB="0" distL="0" distR="0" wp14:anchorId="05EFE7A8" wp14:editId="3B8FC5C2">
            <wp:extent cx="2402869" cy="2971383"/>
            <wp:effectExtent l="0" t="0" r="1016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3.08.03.png"/>
                    <pic:cNvPicPr/>
                  </pic:nvPicPr>
                  <pic:blipFill>
                    <a:blip r:embed="rId115">
                      <a:extLst>
                        <a:ext uri="{28A0092B-C50C-407E-A947-70E740481C1C}">
                          <a14:useLocalDpi xmlns:a14="http://schemas.microsoft.com/office/drawing/2010/main" val="0"/>
                        </a:ext>
                      </a:extLst>
                    </a:blip>
                    <a:stretch>
                      <a:fillRect/>
                    </a:stretch>
                  </pic:blipFill>
                  <pic:spPr>
                    <a:xfrm>
                      <a:off x="0" y="0"/>
                      <a:ext cx="2403891" cy="2972647"/>
                    </a:xfrm>
                    <a:prstGeom prst="rect">
                      <a:avLst/>
                    </a:prstGeom>
                  </pic:spPr>
                </pic:pic>
              </a:graphicData>
            </a:graphic>
          </wp:inline>
        </w:drawing>
      </w:r>
    </w:p>
    <w:p w14:paraId="32C3DC39" w14:textId="30314C21" w:rsidR="006B1FAD" w:rsidRPr="003072E6" w:rsidRDefault="003072E6" w:rsidP="003072E6">
      <w:pPr>
        <w:pStyle w:val="Caption"/>
        <w:jc w:val="center"/>
        <w:rPr>
          <w:sz w:val="16"/>
        </w:rPr>
      </w:pPr>
      <w:r w:rsidRPr="003072E6">
        <w:rPr>
          <w:sz w:val="16"/>
        </w:rPr>
        <w:t>Figure 6.15</w:t>
      </w:r>
    </w:p>
    <w:p w14:paraId="156556CD" w14:textId="77777777" w:rsidR="003072E6" w:rsidRDefault="003072E6" w:rsidP="003072E6">
      <w:pPr>
        <w:keepNext/>
        <w:jc w:val="center"/>
      </w:pPr>
      <w:r>
        <w:rPr>
          <w:noProof/>
          <w:lang w:val="en-US"/>
        </w:rPr>
        <w:drawing>
          <wp:inline distT="0" distB="0" distL="0" distR="0" wp14:anchorId="2A79042D" wp14:editId="3F83E2B2">
            <wp:extent cx="4527051" cy="1926398"/>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2.55.06.png"/>
                    <pic:cNvPicPr/>
                  </pic:nvPicPr>
                  <pic:blipFill>
                    <a:blip r:embed="rId116">
                      <a:extLst>
                        <a:ext uri="{28A0092B-C50C-407E-A947-70E740481C1C}">
                          <a14:useLocalDpi xmlns:a14="http://schemas.microsoft.com/office/drawing/2010/main" val="0"/>
                        </a:ext>
                      </a:extLst>
                    </a:blip>
                    <a:stretch>
                      <a:fillRect/>
                    </a:stretch>
                  </pic:blipFill>
                  <pic:spPr>
                    <a:xfrm>
                      <a:off x="0" y="0"/>
                      <a:ext cx="4530003" cy="1927654"/>
                    </a:xfrm>
                    <a:prstGeom prst="rect">
                      <a:avLst/>
                    </a:prstGeom>
                  </pic:spPr>
                </pic:pic>
              </a:graphicData>
            </a:graphic>
          </wp:inline>
        </w:drawing>
      </w:r>
    </w:p>
    <w:p w14:paraId="41CA6220" w14:textId="419CA5AC" w:rsidR="006B1FAD" w:rsidRPr="006B2B78" w:rsidRDefault="003072E6" w:rsidP="006B2B78">
      <w:pPr>
        <w:pStyle w:val="Caption"/>
        <w:jc w:val="center"/>
        <w:rPr>
          <w:sz w:val="16"/>
        </w:rPr>
      </w:pPr>
      <w:r w:rsidRPr="003072E6">
        <w:rPr>
          <w:sz w:val="16"/>
        </w:rPr>
        <w:t>Figure 6.16</w:t>
      </w:r>
    </w:p>
    <w:p w14:paraId="0C234AB5" w14:textId="77777777" w:rsidR="006B1FAD" w:rsidRDefault="006B1FAD" w:rsidP="00496BC1"/>
    <w:p w14:paraId="40F5B681" w14:textId="5B4C083C" w:rsidR="006B1FAD" w:rsidRDefault="003072E6" w:rsidP="00496BC1">
      <w:r>
        <w:t xml:space="preserve">Our base deliverables app defines the deliverable related routes; these routes correspond with an action. When a deliverable show page visited the </w:t>
      </w:r>
      <w:r w:rsidR="006B2B78">
        <w:t>“</w:t>
      </w:r>
      <w:r>
        <w:t>API.show</w:t>
      </w:r>
      <w:r w:rsidR="006B2B78">
        <w:t>” function simply</w:t>
      </w:r>
      <w:r>
        <w:t xml:space="preserve"> insta</w:t>
      </w:r>
      <w:r w:rsidR="00543DAE">
        <w:t>ntiates the “</w:t>
      </w:r>
      <w:r w:rsidR="00D82F17">
        <w:t>show” controller (Fig 6.17)</w:t>
      </w:r>
    </w:p>
    <w:p w14:paraId="4684D530" w14:textId="77777777" w:rsidR="00D82F17" w:rsidRDefault="00D82F17" w:rsidP="00496BC1"/>
    <w:p w14:paraId="1B7D9B55" w14:textId="77777777" w:rsidR="00D82F17" w:rsidRDefault="00D82F17" w:rsidP="00D82F17">
      <w:pPr>
        <w:keepNext/>
        <w:jc w:val="center"/>
      </w:pPr>
      <w:r>
        <w:rPr>
          <w:noProof/>
          <w:lang w:val="en-US"/>
        </w:rPr>
        <w:drawing>
          <wp:inline distT="0" distB="0" distL="0" distR="0" wp14:anchorId="4624089E" wp14:editId="6BE56D70">
            <wp:extent cx="4981092" cy="2224355"/>
            <wp:effectExtent l="0" t="0" r="0" b="1143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3.17.57.png"/>
                    <pic:cNvPicPr/>
                  </pic:nvPicPr>
                  <pic:blipFill>
                    <a:blip r:embed="rId117">
                      <a:extLst>
                        <a:ext uri="{28A0092B-C50C-407E-A947-70E740481C1C}">
                          <a14:useLocalDpi xmlns:a14="http://schemas.microsoft.com/office/drawing/2010/main" val="0"/>
                        </a:ext>
                      </a:extLst>
                    </a:blip>
                    <a:stretch>
                      <a:fillRect/>
                    </a:stretch>
                  </pic:blipFill>
                  <pic:spPr>
                    <a:xfrm>
                      <a:off x="0" y="0"/>
                      <a:ext cx="4981682" cy="2224618"/>
                    </a:xfrm>
                    <a:prstGeom prst="rect">
                      <a:avLst/>
                    </a:prstGeom>
                  </pic:spPr>
                </pic:pic>
              </a:graphicData>
            </a:graphic>
          </wp:inline>
        </w:drawing>
      </w:r>
    </w:p>
    <w:p w14:paraId="70F36947" w14:textId="02B043A6" w:rsidR="00D82F17" w:rsidRPr="00D82F17" w:rsidRDefault="00D82F17" w:rsidP="00D82F17">
      <w:pPr>
        <w:pStyle w:val="Caption"/>
        <w:jc w:val="center"/>
        <w:rPr>
          <w:sz w:val="16"/>
        </w:rPr>
      </w:pPr>
      <w:r w:rsidRPr="00D82F17">
        <w:rPr>
          <w:sz w:val="16"/>
        </w:rPr>
        <w:t>Figure 6.17</w:t>
      </w:r>
    </w:p>
    <w:p w14:paraId="337D4C92" w14:textId="629EA364" w:rsidR="009E2D5C" w:rsidRDefault="00D82F17" w:rsidP="00496BC1">
      <w:r>
        <w:t>On inititializing</w:t>
      </w:r>
      <w:r w:rsidR="00080BAB">
        <w:t>,</w:t>
      </w:r>
      <w:r>
        <w:t xml:space="preserve"> this</w:t>
      </w:r>
      <w:r w:rsidR="00BB130A">
        <w:t xml:space="preserve"> “show”</w:t>
      </w:r>
      <w:r>
        <w:t xml:space="preserve"> controller does the following:</w:t>
      </w:r>
    </w:p>
    <w:p w14:paraId="5B8997B7" w14:textId="7D5C17D3" w:rsidR="00D82F17" w:rsidRDefault="00D82F17" w:rsidP="00496BC1">
      <w:pPr>
        <w:pStyle w:val="ListParagraph"/>
        <w:numPr>
          <w:ilvl w:val="0"/>
          <w:numId w:val="47"/>
        </w:numPr>
      </w:pPr>
      <w:r>
        <w:t>Fetches the deliverable model via the passed ID</w:t>
      </w:r>
    </w:p>
    <w:p w14:paraId="34BD4798" w14:textId="039BA59C" w:rsidR="00D82F17" w:rsidRDefault="00D82F17" w:rsidP="00D82F17">
      <w:pPr>
        <w:pStyle w:val="ListParagraph"/>
        <w:numPr>
          <w:ilvl w:val="0"/>
          <w:numId w:val="47"/>
        </w:numPr>
      </w:pPr>
      <w:r>
        <w:t>Initializes its main “layout” view</w:t>
      </w:r>
    </w:p>
    <w:p w14:paraId="2C5B8955" w14:textId="2B0A953B" w:rsidR="00D82F17" w:rsidRDefault="00D82F17" w:rsidP="00D82F17">
      <w:pPr>
        <w:pStyle w:val="ListParagraph"/>
        <w:numPr>
          <w:ilvl w:val="0"/>
          <w:numId w:val="47"/>
        </w:numPr>
      </w:pPr>
      <w:r>
        <w:t>Calls showDeliverable:</w:t>
      </w:r>
    </w:p>
    <w:p w14:paraId="08AB3485" w14:textId="078C1198" w:rsidR="00D82F17" w:rsidRDefault="00D82F17" w:rsidP="00D82F17">
      <w:pPr>
        <w:pStyle w:val="ListParagraph"/>
        <w:numPr>
          <w:ilvl w:val="1"/>
          <w:numId w:val="47"/>
        </w:numPr>
      </w:pPr>
      <w:r>
        <w:t>Gets the deliverable itemView and associates the passed deliverable model with the view</w:t>
      </w:r>
    </w:p>
    <w:p w14:paraId="41870756" w14:textId="24282277" w:rsidR="00D82F17" w:rsidRDefault="00D82F17" w:rsidP="00D82F17">
      <w:pPr>
        <w:pStyle w:val="ListParagraph"/>
        <w:numPr>
          <w:ilvl w:val="1"/>
          <w:numId w:val="47"/>
        </w:numPr>
      </w:pPr>
      <w:r>
        <w:t>Binds events to this view</w:t>
      </w:r>
    </w:p>
    <w:p w14:paraId="32BEE40E" w14:textId="6BEAD0CE" w:rsidR="00D82F17" w:rsidRDefault="00D82F17" w:rsidP="00D82F17">
      <w:pPr>
        <w:pStyle w:val="ListParagraph"/>
        <w:numPr>
          <w:ilvl w:val="1"/>
          <w:numId w:val="47"/>
        </w:numPr>
      </w:pPr>
      <w:r>
        <w:t>Attempts to show this deliverable view in the controllers “layout” view</w:t>
      </w:r>
    </w:p>
    <w:p w14:paraId="2A594F58" w14:textId="11811EDB" w:rsidR="00D82F17" w:rsidRDefault="00D82F17" w:rsidP="00D82F17">
      <w:pPr>
        <w:pStyle w:val="ListParagraph"/>
        <w:numPr>
          <w:ilvl w:val="0"/>
          <w:numId w:val="47"/>
        </w:numPr>
      </w:pPr>
      <w:r>
        <w:t>Shows a spinner in the main container until all models nested inside the layout are fetched</w:t>
      </w:r>
    </w:p>
    <w:p w14:paraId="12D1B107" w14:textId="77777777" w:rsidR="00D82F17" w:rsidRDefault="00D82F17" w:rsidP="00D82F17"/>
    <w:p w14:paraId="238BA167" w14:textId="41FCE2D1" w:rsidR="004857B8" w:rsidRDefault="004857B8" w:rsidP="00D82F17">
      <w:r>
        <w:t>The layout and deliverables views are represented as follows: (Fig 6.18)</w:t>
      </w:r>
    </w:p>
    <w:p w14:paraId="68E5027E" w14:textId="77777777" w:rsidR="00D82F17" w:rsidRDefault="00D82F17" w:rsidP="00D82F17"/>
    <w:p w14:paraId="3161FBA8" w14:textId="77777777" w:rsidR="004857B8" w:rsidRDefault="00A4542E" w:rsidP="004857B8">
      <w:pPr>
        <w:keepNext/>
        <w:jc w:val="center"/>
      </w:pPr>
      <w:r>
        <w:rPr>
          <w:noProof/>
          <w:lang w:val="en-US"/>
        </w:rPr>
        <w:drawing>
          <wp:inline distT="0" distB="0" distL="0" distR="0" wp14:anchorId="7C20EC1B" wp14:editId="797E51EC">
            <wp:extent cx="5374669" cy="2154544"/>
            <wp:effectExtent l="0" t="0" r="1016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3.27.35.png"/>
                    <pic:cNvPicPr/>
                  </pic:nvPicPr>
                  <pic:blipFill>
                    <a:blip r:embed="rId118">
                      <a:extLst>
                        <a:ext uri="{28A0092B-C50C-407E-A947-70E740481C1C}">
                          <a14:useLocalDpi xmlns:a14="http://schemas.microsoft.com/office/drawing/2010/main" val="0"/>
                        </a:ext>
                      </a:extLst>
                    </a:blip>
                    <a:stretch>
                      <a:fillRect/>
                    </a:stretch>
                  </pic:blipFill>
                  <pic:spPr>
                    <a:xfrm>
                      <a:off x="0" y="0"/>
                      <a:ext cx="5377039" cy="2155494"/>
                    </a:xfrm>
                    <a:prstGeom prst="rect">
                      <a:avLst/>
                    </a:prstGeom>
                  </pic:spPr>
                </pic:pic>
              </a:graphicData>
            </a:graphic>
          </wp:inline>
        </w:drawing>
      </w:r>
    </w:p>
    <w:p w14:paraId="1C53DC3A" w14:textId="3293F436" w:rsidR="009E2D5C" w:rsidRPr="004857B8" w:rsidRDefault="004857B8" w:rsidP="004857B8">
      <w:pPr>
        <w:pStyle w:val="Caption"/>
        <w:jc w:val="center"/>
        <w:rPr>
          <w:sz w:val="16"/>
        </w:rPr>
      </w:pPr>
      <w:r w:rsidRPr="004857B8">
        <w:rPr>
          <w:sz w:val="16"/>
        </w:rPr>
        <w:t>Figure 6.18</w:t>
      </w:r>
    </w:p>
    <w:p w14:paraId="58345065" w14:textId="77777777" w:rsidR="009E2D5C" w:rsidRDefault="009E2D5C" w:rsidP="00496BC1"/>
    <w:p w14:paraId="3E31A0A0" w14:textId="65BB1218" w:rsidR="00A4542E" w:rsidRDefault="004857B8" w:rsidP="00496BC1">
      <w:r>
        <w:t xml:space="preserve">Some of the “show_deliverable” ECO template contents </w:t>
      </w:r>
      <w:r w:rsidR="00B6059E">
        <w:t>are</w:t>
      </w:r>
      <w:r>
        <w:t xml:space="preserve"> as follows: (Fig 6.19)</w:t>
      </w:r>
    </w:p>
    <w:p w14:paraId="10EBF790" w14:textId="77777777" w:rsidR="00A4542E" w:rsidRDefault="00A4542E" w:rsidP="00496BC1"/>
    <w:p w14:paraId="3E1DBD27" w14:textId="77777777" w:rsidR="004857B8" w:rsidRDefault="004857B8" w:rsidP="004857B8">
      <w:pPr>
        <w:keepNext/>
        <w:jc w:val="center"/>
      </w:pPr>
      <w:r>
        <w:rPr>
          <w:noProof/>
          <w:lang w:val="en-US"/>
        </w:rPr>
        <w:drawing>
          <wp:inline distT="0" distB="0" distL="0" distR="0" wp14:anchorId="75BDF361" wp14:editId="7469683E">
            <wp:extent cx="5270500" cy="2928620"/>
            <wp:effectExtent l="0" t="0" r="1270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3.30.08.png"/>
                    <pic:cNvPicPr/>
                  </pic:nvPicPr>
                  <pic:blipFill>
                    <a:blip r:embed="rId119">
                      <a:extLst>
                        <a:ext uri="{28A0092B-C50C-407E-A947-70E740481C1C}">
                          <a14:useLocalDpi xmlns:a14="http://schemas.microsoft.com/office/drawing/2010/main" val="0"/>
                        </a:ext>
                      </a:extLst>
                    </a:blip>
                    <a:stretch>
                      <a:fillRect/>
                    </a:stretch>
                  </pic:blipFill>
                  <pic:spPr>
                    <a:xfrm>
                      <a:off x="0" y="0"/>
                      <a:ext cx="5270500" cy="2928620"/>
                    </a:xfrm>
                    <a:prstGeom prst="rect">
                      <a:avLst/>
                    </a:prstGeom>
                  </pic:spPr>
                </pic:pic>
              </a:graphicData>
            </a:graphic>
          </wp:inline>
        </w:drawing>
      </w:r>
    </w:p>
    <w:p w14:paraId="47851632" w14:textId="77BA4A87" w:rsidR="00A4542E" w:rsidRPr="004857B8" w:rsidRDefault="004857B8" w:rsidP="004857B8">
      <w:pPr>
        <w:pStyle w:val="Caption"/>
        <w:jc w:val="center"/>
        <w:rPr>
          <w:sz w:val="16"/>
        </w:rPr>
      </w:pPr>
      <w:r w:rsidRPr="004857B8">
        <w:rPr>
          <w:sz w:val="16"/>
        </w:rPr>
        <w:t>Figure 6.19</w:t>
      </w:r>
    </w:p>
    <w:p w14:paraId="57B14F8F" w14:textId="77777777" w:rsidR="00A4542E" w:rsidRDefault="00A4542E" w:rsidP="00496BC1"/>
    <w:p w14:paraId="0290D9D8" w14:textId="0A163EDB" w:rsidR="0079245D" w:rsidRPr="004C70DE" w:rsidRDefault="00A533E6" w:rsidP="0079245D">
      <w:pPr>
        <w:pStyle w:val="Heading1"/>
        <w:jc w:val="center"/>
        <w:rPr>
          <w:sz w:val="36"/>
        </w:rPr>
      </w:pPr>
      <w:bookmarkStart w:id="48" w:name="_Toc260253738"/>
      <w:r>
        <w:rPr>
          <w:sz w:val="36"/>
        </w:rPr>
        <w:t>Chapter 8</w:t>
      </w:r>
      <w:r w:rsidR="0079245D" w:rsidRPr="00025783">
        <w:rPr>
          <w:sz w:val="36"/>
        </w:rPr>
        <w:t xml:space="preserve">: </w:t>
      </w:r>
      <w:r w:rsidR="00064BB8">
        <w:rPr>
          <w:sz w:val="36"/>
        </w:rPr>
        <w:t>Test Plan</w:t>
      </w:r>
      <w:bookmarkEnd w:id="48"/>
    </w:p>
    <w:p w14:paraId="30071F40" w14:textId="1B278CD2" w:rsidR="00587593" w:rsidRDefault="002E5280" w:rsidP="0079245D">
      <w:pPr>
        <w:pStyle w:val="Heading1"/>
      </w:pPr>
      <w:bookmarkStart w:id="49" w:name="_Toc260253739"/>
      <w:r>
        <w:t xml:space="preserve">Formal Plan: </w:t>
      </w:r>
      <w:r w:rsidR="006D0D04">
        <w:t>R</w:t>
      </w:r>
      <w:r>
        <w:t xml:space="preserve">egression </w:t>
      </w:r>
      <w:r w:rsidR="000A233D">
        <w:t>s</w:t>
      </w:r>
      <w:r>
        <w:t>uite with</w:t>
      </w:r>
      <w:r w:rsidR="002C1504">
        <w:t xml:space="preserve"> some</w:t>
      </w:r>
      <w:r w:rsidR="000A233D">
        <w:t xml:space="preserve"> m</w:t>
      </w:r>
      <w:r>
        <w:t xml:space="preserve">anual </w:t>
      </w:r>
      <w:r w:rsidR="000A233D">
        <w:t>t</w:t>
      </w:r>
      <w:r w:rsidR="0087385E">
        <w:t>esting</w:t>
      </w:r>
      <w:bookmarkEnd w:id="49"/>
    </w:p>
    <w:p w14:paraId="5C304DCA" w14:textId="77777777" w:rsidR="00587593" w:rsidRDefault="00587593" w:rsidP="00587593"/>
    <w:p w14:paraId="0A01D6C3" w14:textId="5D3896C6" w:rsidR="0079245D" w:rsidRDefault="00587593" w:rsidP="00587593">
      <w:r>
        <w:t xml:space="preserve">As I previously highlighted, I adopted an acceptance </w:t>
      </w:r>
      <w:r w:rsidR="006D452C">
        <w:t xml:space="preserve">testing </w:t>
      </w:r>
      <w:r>
        <w:t>method th</w:t>
      </w:r>
      <w:r w:rsidR="00AB5F18">
        <w:t xml:space="preserve">rough a BDD style with Cucumber. </w:t>
      </w:r>
      <w:r w:rsidR="00906F1A">
        <w:t>When developing a new feature t</w:t>
      </w:r>
      <w:r w:rsidR="00AB5F18">
        <w:t>his typically involved the following workflow:</w:t>
      </w:r>
    </w:p>
    <w:p w14:paraId="3C3ED32D" w14:textId="78378926" w:rsidR="00AB5F18" w:rsidRDefault="00AB5F18" w:rsidP="00AB5F18">
      <w:pPr>
        <w:pStyle w:val="ListParagraph"/>
        <w:numPr>
          <w:ilvl w:val="0"/>
          <w:numId w:val="48"/>
        </w:numPr>
      </w:pPr>
      <w:r>
        <w:t>Defining the feature re</w:t>
      </w:r>
      <w:r w:rsidR="00A30388">
        <w:t>quirement as a user-story on the respective</w:t>
      </w:r>
      <w:r>
        <w:t xml:space="preserve"> Redmine feature-ticket’s description</w:t>
      </w:r>
    </w:p>
    <w:p w14:paraId="1B74ED20" w14:textId="6A5B71E3" w:rsidR="00AB5F18" w:rsidRDefault="00AB5F18" w:rsidP="00AB5F18">
      <w:pPr>
        <w:pStyle w:val="ListParagraph"/>
        <w:numPr>
          <w:ilvl w:val="0"/>
          <w:numId w:val="48"/>
        </w:numPr>
      </w:pPr>
      <w:r>
        <w:t xml:space="preserve">Copying this user-story text to </w:t>
      </w:r>
      <w:r w:rsidR="00A30388">
        <w:t xml:space="preserve">a respective Cucumber “feature” file and changing the sentences/steps where appropriate </w:t>
      </w:r>
    </w:p>
    <w:p w14:paraId="3EB2BF23" w14:textId="45570978" w:rsidR="00A30388" w:rsidRDefault="00A30388" w:rsidP="00AB5F18">
      <w:pPr>
        <w:pStyle w:val="ListParagraph"/>
        <w:numPr>
          <w:ilvl w:val="0"/>
          <w:numId w:val="48"/>
        </w:numPr>
      </w:pPr>
      <w:r>
        <w:t>Running the Cucumber feature file and noting the unimplemented steps</w:t>
      </w:r>
    </w:p>
    <w:p w14:paraId="512CF8F1" w14:textId="70723250" w:rsidR="00A30388" w:rsidRDefault="00A30388" w:rsidP="00AB5F18">
      <w:pPr>
        <w:pStyle w:val="ListParagraph"/>
        <w:numPr>
          <w:ilvl w:val="0"/>
          <w:numId w:val="48"/>
        </w:numPr>
      </w:pPr>
      <w:r>
        <w:t>Adding the missing step implementations (using Watir to interact with the DOM and fulfil the step)</w:t>
      </w:r>
    </w:p>
    <w:p w14:paraId="68011AE6" w14:textId="3B3A50EE" w:rsidR="00A30388" w:rsidRDefault="00A30388" w:rsidP="00AB5F18">
      <w:pPr>
        <w:pStyle w:val="ListParagraph"/>
        <w:numPr>
          <w:ilvl w:val="0"/>
          <w:numId w:val="48"/>
        </w:numPr>
      </w:pPr>
      <w:r>
        <w:t>Noting that the Cucumber feature fails as that actual user feature has not yet been implemented on the system</w:t>
      </w:r>
    </w:p>
    <w:p w14:paraId="3BF2B4B4" w14:textId="17A54AFC" w:rsidR="00A30388" w:rsidRDefault="00A30388" w:rsidP="00AB5F18">
      <w:pPr>
        <w:pStyle w:val="ListParagraph"/>
        <w:numPr>
          <w:ilvl w:val="0"/>
          <w:numId w:val="48"/>
        </w:numPr>
      </w:pPr>
      <w:r>
        <w:t xml:space="preserve">Implementing the user feature </w:t>
      </w:r>
    </w:p>
    <w:p w14:paraId="48409F9E" w14:textId="473F9AD2" w:rsidR="00A30388" w:rsidRDefault="00A30388" w:rsidP="00AB5F18">
      <w:pPr>
        <w:pStyle w:val="ListParagraph"/>
        <w:numPr>
          <w:ilvl w:val="0"/>
          <w:numId w:val="48"/>
        </w:numPr>
      </w:pPr>
      <w:r>
        <w:t>Rerunning that Cucumber feature and noting that the test passes</w:t>
      </w:r>
    </w:p>
    <w:p w14:paraId="7B3C3F7D" w14:textId="1FCCAD2B" w:rsidR="00906F1A" w:rsidRDefault="00B027F3" w:rsidP="00906F1A">
      <w:r>
        <w:t>In terms of each minor-release/iteration</w:t>
      </w:r>
      <w:r w:rsidR="00906F1A">
        <w:t xml:space="preserve">, </w:t>
      </w:r>
      <w:r w:rsidR="00221B05">
        <w:t xml:space="preserve">along with some manual testing </w:t>
      </w:r>
      <w:r w:rsidR="00906F1A">
        <w:t xml:space="preserve">I </w:t>
      </w:r>
      <w:r>
        <w:t xml:space="preserve">always </w:t>
      </w:r>
      <w:r w:rsidR="00906F1A">
        <w:t xml:space="preserve">ensured that the overall regression suite passed before deploying to production. This involves running the overall test suite, all 54 Cucumber scenarios. </w:t>
      </w:r>
      <w:r w:rsidR="00C60A47">
        <w:t>An example of a Cucumber report</w:t>
      </w:r>
      <w:r w:rsidR="00906F1A">
        <w:t xml:space="preserve"> on such a </w:t>
      </w:r>
      <w:r w:rsidR="00810D45">
        <w:t>run is a follows:</w:t>
      </w:r>
    </w:p>
    <w:p w14:paraId="51D22353" w14:textId="77777777" w:rsidR="00810D45" w:rsidRDefault="00810D45" w:rsidP="00906F1A"/>
    <w:p w14:paraId="3648BCB3" w14:textId="7251EAF4" w:rsidR="00810D45" w:rsidRDefault="00810D45" w:rsidP="00810D45">
      <w:pPr>
        <w:jc w:val="center"/>
      </w:pPr>
      <w:r>
        <w:rPr>
          <w:noProof/>
          <w:lang w:val="en-US"/>
        </w:rPr>
        <w:drawing>
          <wp:inline distT="0" distB="0" distL="0" distR="0" wp14:anchorId="4BAF9A56" wp14:editId="5F4DB412">
            <wp:extent cx="4238090" cy="4339590"/>
            <wp:effectExtent l="0" t="0" r="381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4.19.08.png"/>
                    <pic:cNvPicPr/>
                  </pic:nvPicPr>
                  <pic:blipFill>
                    <a:blip r:embed="rId120">
                      <a:extLst>
                        <a:ext uri="{28A0092B-C50C-407E-A947-70E740481C1C}">
                          <a14:useLocalDpi xmlns:a14="http://schemas.microsoft.com/office/drawing/2010/main" val="0"/>
                        </a:ext>
                      </a:extLst>
                    </a:blip>
                    <a:stretch>
                      <a:fillRect/>
                    </a:stretch>
                  </pic:blipFill>
                  <pic:spPr>
                    <a:xfrm>
                      <a:off x="0" y="0"/>
                      <a:ext cx="4241156" cy="4342729"/>
                    </a:xfrm>
                    <a:prstGeom prst="rect">
                      <a:avLst/>
                    </a:prstGeom>
                  </pic:spPr>
                </pic:pic>
              </a:graphicData>
            </a:graphic>
          </wp:inline>
        </w:drawing>
      </w:r>
    </w:p>
    <w:p w14:paraId="05956135" w14:textId="3D004227" w:rsidR="00A30388" w:rsidRDefault="00810D45" w:rsidP="00810D45">
      <w:pPr>
        <w:jc w:val="center"/>
      </w:pPr>
      <w:r>
        <w:rPr>
          <w:noProof/>
          <w:lang w:val="en-US"/>
        </w:rPr>
        <w:drawing>
          <wp:inline distT="0" distB="0" distL="0" distR="0" wp14:anchorId="4DF6B286" wp14:editId="434F2586">
            <wp:extent cx="4185146" cy="4343400"/>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4.20.43.png"/>
                    <pic:cNvPicPr/>
                  </pic:nvPicPr>
                  <pic:blipFill>
                    <a:blip r:embed="rId121">
                      <a:extLst>
                        <a:ext uri="{28A0092B-C50C-407E-A947-70E740481C1C}">
                          <a14:useLocalDpi xmlns:a14="http://schemas.microsoft.com/office/drawing/2010/main" val="0"/>
                        </a:ext>
                      </a:extLst>
                    </a:blip>
                    <a:stretch>
                      <a:fillRect/>
                    </a:stretch>
                  </pic:blipFill>
                  <pic:spPr>
                    <a:xfrm>
                      <a:off x="0" y="0"/>
                      <a:ext cx="4186770" cy="4345085"/>
                    </a:xfrm>
                    <a:prstGeom prst="rect">
                      <a:avLst/>
                    </a:prstGeom>
                  </pic:spPr>
                </pic:pic>
              </a:graphicData>
            </a:graphic>
          </wp:inline>
        </w:drawing>
      </w:r>
    </w:p>
    <w:p w14:paraId="48460128" w14:textId="7EF8191B" w:rsidR="00A4542E" w:rsidRDefault="00810D45" w:rsidP="00810D45">
      <w:pPr>
        <w:jc w:val="center"/>
      </w:pPr>
      <w:r>
        <w:rPr>
          <w:noProof/>
          <w:lang w:val="en-US"/>
        </w:rPr>
        <w:drawing>
          <wp:inline distT="0" distB="0" distL="0" distR="0" wp14:anchorId="0EE81134" wp14:editId="3A0C8E2C">
            <wp:extent cx="4225409" cy="4340831"/>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4.22.45.png"/>
                    <pic:cNvPicPr/>
                  </pic:nvPicPr>
                  <pic:blipFill>
                    <a:blip r:embed="rId122">
                      <a:extLst>
                        <a:ext uri="{28A0092B-C50C-407E-A947-70E740481C1C}">
                          <a14:useLocalDpi xmlns:a14="http://schemas.microsoft.com/office/drawing/2010/main" val="0"/>
                        </a:ext>
                      </a:extLst>
                    </a:blip>
                    <a:stretch>
                      <a:fillRect/>
                    </a:stretch>
                  </pic:blipFill>
                  <pic:spPr>
                    <a:xfrm>
                      <a:off x="0" y="0"/>
                      <a:ext cx="4228963" cy="4344483"/>
                    </a:xfrm>
                    <a:prstGeom prst="rect">
                      <a:avLst/>
                    </a:prstGeom>
                  </pic:spPr>
                </pic:pic>
              </a:graphicData>
            </a:graphic>
          </wp:inline>
        </w:drawing>
      </w:r>
    </w:p>
    <w:p w14:paraId="40A73E10" w14:textId="3CFF2DC2" w:rsidR="00A4542E" w:rsidRDefault="00810D45" w:rsidP="00810D45">
      <w:pPr>
        <w:jc w:val="center"/>
      </w:pPr>
      <w:r>
        <w:rPr>
          <w:noProof/>
          <w:lang w:val="en-US"/>
        </w:rPr>
        <w:drawing>
          <wp:inline distT="0" distB="0" distL="0" distR="0" wp14:anchorId="248B471E" wp14:editId="5E4887A5">
            <wp:extent cx="4235521" cy="4343400"/>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4.24.35.png"/>
                    <pic:cNvPicPr/>
                  </pic:nvPicPr>
                  <pic:blipFill>
                    <a:blip r:embed="rId123">
                      <a:extLst>
                        <a:ext uri="{28A0092B-C50C-407E-A947-70E740481C1C}">
                          <a14:useLocalDpi xmlns:a14="http://schemas.microsoft.com/office/drawing/2010/main" val="0"/>
                        </a:ext>
                      </a:extLst>
                    </a:blip>
                    <a:stretch>
                      <a:fillRect/>
                    </a:stretch>
                  </pic:blipFill>
                  <pic:spPr>
                    <a:xfrm>
                      <a:off x="0" y="0"/>
                      <a:ext cx="4235937" cy="4343826"/>
                    </a:xfrm>
                    <a:prstGeom prst="rect">
                      <a:avLst/>
                    </a:prstGeom>
                  </pic:spPr>
                </pic:pic>
              </a:graphicData>
            </a:graphic>
          </wp:inline>
        </w:drawing>
      </w:r>
    </w:p>
    <w:p w14:paraId="6B04C02E" w14:textId="58AA6008" w:rsidR="00A4542E" w:rsidRDefault="00810D45" w:rsidP="00810D45">
      <w:pPr>
        <w:jc w:val="center"/>
      </w:pPr>
      <w:r>
        <w:rPr>
          <w:noProof/>
          <w:lang w:val="en-US"/>
        </w:rPr>
        <w:drawing>
          <wp:inline distT="0" distB="0" distL="0" distR="0" wp14:anchorId="1B32FE22" wp14:editId="43D4FE19">
            <wp:extent cx="4383326" cy="4455131"/>
            <wp:effectExtent l="0" t="0" r="1143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4.25.55.png"/>
                    <pic:cNvPicPr/>
                  </pic:nvPicPr>
                  <pic:blipFill>
                    <a:blip r:embed="rId124">
                      <a:extLst>
                        <a:ext uri="{28A0092B-C50C-407E-A947-70E740481C1C}">
                          <a14:useLocalDpi xmlns:a14="http://schemas.microsoft.com/office/drawing/2010/main" val="0"/>
                        </a:ext>
                      </a:extLst>
                    </a:blip>
                    <a:stretch>
                      <a:fillRect/>
                    </a:stretch>
                  </pic:blipFill>
                  <pic:spPr>
                    <a:xfrm>
                      <a:off x="0" y="0"/>
                      <a:ext cx="4385187" cy="4457023"/>
                    </a:xfrm>
                    <a:prstGeom prst="rect">
                      <a:avLst/>
                    </a:prstGeom>
                  </pic:spPr>
                </pic:pic>
              </a:graphicData>
            </a:graphic>
          </wp:inline>
        </w:drawing>
      </w:r>
    </w:p>
    <w:p w14:paraId="304D92C8" w14:textId="77777777" w:rsidR="00A4542E" w:rsidRDefault="00A4542E" w:rsidP="00496BC1"/>
    <w:p w14:paraId="2B04D60E" w14:textId="678F17AD" w:rsidR="00A4542E" w:rsidRDefault="00810D45" w:rsidP="00810D45">
      <w:pPr>
        <w:jc w:val="center"/>
      </w:pPr>
      <w:r>
        <w:rPr>
          <w:noProof/>
          <w:lang w:val="en-US"/>
        </w:rPr>
        <w:drawing>
          <wp:inline distT="0" distB="0" distL="0" distR="0" wp14:anchorId="778C3324" wp14:editId="049427F2">
            <wp:extent cx="4344163" cy="4054439"/>
            <wp:effectExtent l="0" t="0" r="0" b="1016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4.27.11.png"/>
                    <pic:cNvPicPr/>
                  </pic:nvPicPr>
                  <pic:blipFill>
                    <a:blip r:embed="rId125">
                      <a:extLst>
                        <a:ext uri="{28A0092B-C50C-407E-A947-70E740481C1C}">
                          <a14:useLocalDpi xmlns:a14="http://schemas.microsoft.com/office/drawing/2010/main" val="0"/>
                        </a:ext>
                      </a:extLst>
                    </a:blip>
                    <a:stretch>
                      <a:fillRect/>
                    </a:stretch>
                  </pic:blipFill>
                  <pic:spPr>
                    <a:xfrm>
                      <a:off x="0" y="0"/>
                      <a:ext cx="4346505" cy="4056625"/>
                    </a:xfrm>
                    <a:prstGeom prst="rect">
                      <a:avLst/>
                    </a:prstGeom>
                  </pic:spPr>
                </pic:pic>
              </a:graphicData>
            </a:graphic>
          </wp:inline>
        </w:drawing>
      </w:r>
    </w:p>
    <w:p w14:paraId="739490EE" w14:textId="50BAFC63" w:rsidR="00A4542E" w:rsidRDefault="001B7012" w:rsidP="001B7012">
      <w:pPr>
        <w:jc w:val="center"/>
      </w:pPr>
      <w:r>
        <w:rPr>
          <w:noProof/>
          <w:lang w:val="en-US"/>
        </w:rPr>
        <w:drawing>
          <wp:inline distT="0" distB="0" distL="0" distR="0" wp14:anchorId="3071531C" wp14:editId="6E969051">
            <wp:extent cx="4344136" cy="1360042"/>
            <wp:effectExtent l="0" t="0" r="0" b="1206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4.28.41.png"/>
                    <pic:cNvPicPr/>
                  </pic:nvPicPr>
                  <pic:blipFill>
                    <a:blip r:embed="rId126">
                      <a:extLst>
                        <a:ext uri="{28A0092B-C50C-407E-A947-70E740481C1C}">
                          <a14:useLocalDpi xmlns:a14="http://schemas.microsoft.com/office/drawing/2010/main" val="0"/>
                        </a:ext>
                      </a:extLst>
                    </a:blip>
                    <a:stretch>
                      <a:fillRect/>
                    </a:stretch>
                  </pic:blipFill>
                  <pic:spPr>
                    <a:xfrm>
                      <a:off x="0" y="0"/>
                      <a:ext cx="4345969" cy="1360616"/>
                    </a:xfrm>
                    <a:prstGeom prst="rect">
                      <a:avLst/>
                    </a:prstGeom>
                  </pic:spPr>
                </pic:pic>
              </a:graphicData>
            </a:graphic>
          </wp:inline>
        </w:drawing>
      </w:r>
    </w:p>
    <w:p w14:paraId="0E92D0B9" w14:textId="77777777" w:rsidR="00A4542E" w:rsidRDefault="00A4542E" w:rsidP="00496BC1"/>
    <w:p w14:paraId="315DF185" w14:textId="63584373" w:rsidR="00A4542E" w:rsidRDefault="001B7012" w:rsidP="001B7012">
      <w:r>
        <w:t xml:space="preserve">We note </w:t>
      </w:r>
      <w:r w:rsidR="002E5280">
        <w:t>that three brittle test</w:t>
      </w:r>
      <w:r w:rsidR="00E05FE7">
        <w:t>s</w:t>
      </w:r>
      <w:r w:rsidR="002E5280">
        <w:t>/scenarios have failed, however when rerunning each we see that they pass:</w:t>
      </w:r>
    </w:p>
    <w:p w14:paraId="57EB6C9E" w14:textId="77777777" w:rsidR="002E5280" w:rsidRDefault="002E5280" w:rsidP="001B7012"/>
    <w:p w14:paraId="37710179" w14:textId="77777777" w:rsidR="002E5280" w:rsidRDefault="002E5280" w:rsidP="002E5280">
      <w:pPr>
        <w:jc w:val="center"/>
      </w:pPr>
      <w:r>
        <w:rPr>
          <w:noProof/>
          <w:lang w:val="en-US"/>
        </w:rPr>
        <w:drawing>
          <wp:inline distT="0" distB="0" distL="0" distR="0" wp14:anchorId="669D161D" wp14:editId="1C26BD54">
            <wp:extent cx="3308279" cy="24714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4.34.33.png"/>
                    <pic:cNvPicPr/>
                  </pic:nvPicPr>
                  <pic:blipFill>
                    <a:blip r:embed="rId127">
                      <a:extLst>
                        <a:ext uri="{28A0092B-C50C-407E-A947-70E740481C1C}">
                          <a14:useLocalDpi xmlns:a14="http://schemas.microsoft.com/office/drawing/2010/main" val="0"/>
                        </a:ext>
                      </a:extLst>
                    </a:blip>
                    <a:stretch>
                      <a:fillRect/>
                    </a:stretch>
                  </pic:blipFill>
                  <pic:spPr>
                    <a:xfrm>
                      <a:off x="0" y="0"/>
                      <a:ext cx="3308279" cy="2471420"/>
                    </a:xfrm>
                    <a:prstGeom prst="rect">
                      <a:avLst/>
                    </a:prstGeom>
                  </pic:spPr>
                </pic:pic>
              </a:graphicData>
            </a:graphic>
          </wp:inline>
        </w:drawing>
      </w:r>
    </w:p>
    <w:p w14:paraId="7DB2CA0D" w14:textId="05525115" w:rsidR="002E5280" w:rsidRDefault="002E5280" w:rsidP="002E5280">
      <w:pPr>
        <w:jc w:val="center"/>
      </w:pPr>
      <w:r>
        <w:rPr>
          <w:noProof/>
          <w:lang w:val="en-US"/>
        </w:rPr>
        <w:drawing>
          <wp:inline distT="0" distB="0" distL="0" distR="0" wp14:anchorId="5E80DC6E" wp14:editId="5AA72BAB">
            <wp:extent cx="3690991" cy="331439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4.39.26.png"/>
                    <pic:cNvPicPr/>
                  </pic:nvPicPr>
                  <pic:blipFill>
                    <a:blip r:embed="rId128">
                      <a:extLst>
                        <a:ext uri="{28A0092B-C50C-407E-A947-70E740481C1C}">
                          <a14:useLocalDpi xmlns:a14="http://schemas.microsoft.com/office/drawing/2010/main" val="0"/>
                        </a:ext>
                      </a:extLst>
                    </a:blip>
                    <a:stretch>
                      <a:fillRect/>
                    </a:stretch>
                  </pic:blipFill>
                  <pic:spPr>
                    <a:xfrm>
                      <a:off x="0" y="0"/>
                      <a:ext cx="3692001" cy="3315304"/>
                    </a:xfrm>
                    <a:prstGeom prst="rect">
                      <a:avLst/>
                    </a:prstGeom>
                  </pic:spPr>
                </pic:pic>
              </a:graphicData>
            </a:graphic>
          </wp:inline>
        </w:drawing>
      </w:r>
    </w:p>
    <w:p w14:paraId="1846C057" w14:textId="545C36EA" w:rsidR="002E5280" w:rsidRDefault="002E5280" w:rsidP="002E5280">
      <w:pPr>
        <w:jc w:val="center"/>
      </w:pPr>
      <w:r>
        <w:rPr>
          <w:noProof/>
          <w:lang w:val="en-US"/>
        </w:rPr>
        <w:drawing>
          <wp:inline distT="0" distB="0" distL="0" distR="0" wp14:anchorId="70B3A086" wp14:editId="77995438">
            <wp:extent cx="3773184" cy="5476023"/>
            <wp:effectExtent l="0" t="0" r="11430" b="1079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4.49.18.png"/>
                    <pic:cNvPicPr/>
                  </pic:nvPicPr>
                  <pic:blipFill>
                    <a:blip r:embed="rId129">
                      <a:extLst>
                        <a:ext uri="{28A0092B-C50C-407E-A947-70E740481C1C}">
                          <a14:useLocalDpi xmlns:a14="http://schemas.microsoft.com/office/drawing/2010/main" val="0"/>
                        </a:ext>
                      </a:extLst>
                    </a:blip>
                    <a:stretch>
                      <a:fillRect/>
                    </a:stretch>
                  </pic:blipFill>
                  <pic:spPr>
                    <a:xfrm>
                      <a:off x="0" y="0"/>
                      <a:ext cx="3774469" cy="5477887"/>
                    </a:xfrm>
                    <a:prstGeom prst="rect">
                      <a:avLst/>
                    </a:prstGeom>
                  </pic:spPr>
                </pic:pic>
              </a:graphicData>
            </a:graphic>
          </wp:inline>
        </w:drawing>
      </w:r>
    </w:p>
    <w:p w14:paraId="31E59229" w14:textId="77777777" w:rsidR="002E5280" w:rsidRDefault="002E5280" w:rsidP="001B7012"/>
    <w:p w14:paraId="7C074A83" w14:textId="5040F236" w:rsidR="00A4542E" w:rsidRDefault="00D237F9" w:rsidP="00496BC1">
      <w:r>
        <w:t>Unintegrated acceptance test</w:t>
      </w:r>
      <w:r w:rsidR="00DF6F65">
        <w:t>ing</w:t>
      </w:r>
      <w:r>
        <w:t xml:space="preserve"> of web applications </w:t>
      </w:r>
      <w:r w:rsidR="00DF6F65">
        <w:t>has</w:t>
      </w:r>
      <w:r>
        <w:t xml:space="preserve"> some limitations. For instance, it is simply not possible to interact</w:t>
      </w:r>
      <w:r w:rsidR="00652768">
        <w:t xml:space="preserve"> with</w:t>
      </w:r>
      <w:r>
        <w:t xml:space="preserve"> things such </w:t>
      </w:r>
      <w:r w:rsidR="0076464E">
        <w:t xml:space="preserve">as </w:t>
      </w:r>
      <w:r>
        <w:t xml:space="preserve">file pickers </w:t>
      </w:r>
      <w:r w:rsidR="00CD56B6">
        <w:t>through</w:t>
      </w:r>
      <w:r w:rsidR="002B76FD">
        <w:t xml:space="preserve"> automated testing</w:t>
      </w:r>
      <w:r w:rsidR="007054F0">
        <w:t xml:space="preserve">. Therefore, </w:t>
      </w:r>
      <w:r>
        <w:t>in addition to the</w:t>
      </w:r>
      <w:r w:rsidR="007054F0">
        <w:t xml:space="preserve"> running</w:t>
      </w:r>
      <w:r>
        <w:t xml:space="preserve"> test suit</w:t>
      </w:r>
      <w:r w:rsidR="00221B05">
        <w:t xml:space="preserve">e </w:t>
      </w:r>
      <w:r>
        <w:t>I manually test the following features</w:t>
      </w:r>
      <w:r w:rsidR="00CC51B2">
        <w:t xml:space="preserve"> per</w:t>
      </w:r>
      <w:r w:rsidR="00C82C3C">
        <w:t xml:space="preserve"> minor-</w:t>
      </w:r>
      <w:r w:rsidR="00CC51B2">
        <w:t>release</w:t>
      </w:r>
      <w:r>
        <w:t>:</w:t>
      </w:r>
    </w:p>
    <w:p w14:paraId="4CDD40D8" w14:textId="77777777" w:rsidR="007D391D" w:rsidRDefault="007D391D" w:rsidP="00496BC1"/>
    <w:p w14:paraId="4C24C511" w14:textId="5F0D70AA" w:rsidR="00D237F9" w:rsidRDefault="007D391D" w:rsidP="00D237F9">
      <w:pPr>
        <w:pStyle w:val="ListParagraph"/>
        <w:numPr>
          <w:ilvl w:val="0"/>
          <w:numId w:val="49"/>
        </w:numPr>
      </w:pPr>
      <w:r>
        <w:t>The user importing feature of both student and admins</w:t>
      </w:r>
    </w:p>
    <w:p w14:paraId="5A841B34" w14:textId="79DA411A" w:rsidR="007D391D" w:rsidRDefault="007D391D" w:rsidP="00D237F9">
      <w:pPr>
        <w:pStyle w:val="ListParagraph"/>
        <w:numPr>
          <w:ilvl w:val="0"/>
          <w:numId w:val="49"/>
        </w:numPr>
      </w:pPr>
      <w:r>
        <w:t xml:space="preserve">The lesson content </w:t>
      </w:r>
      <w:r w:rsidR="00016F72">
        <w:t xml:space="preserve">file </w:t>
      </w:r>
      <w:r>
        <w:t>upload feature</w:t>
      </w:r>
    </w:p>
    <w:p w14:paraId="7360D4D6" w14:textId="5FAD167D" w:rsidR="007D391D" w:rsidRDefault="007D391D" w:rsidP="00D237F9">
      <w:pPr>
        <w:pStyle w:val="ListParagraph"/>
        <w:numPr>
          <w:ilvl w:val="0"/>
          <w:numId w:val="49"/>
        </w:numPr>
      </w:pPr>
      <w:r>
        <w:t xml:space="preserve">The </w:t>
      </w:r>
      <w:r w:rsidR="00264402">
        <w:t>submission</w:t>
      </w:r>
      <w:r>
        <w:t xml:space="preserve"> file upload feature</w:t>
      </w:r>
    </w:p>
    <w:p w14:paraId="64D1F9B2" w14:textId="50AA6835" w:rsidR="007D391D" w:rsidRDefault="00221B05" w:rsidP="00D237F9">
      <w:pPr>
        <w:pStyle w:val="ListParagraph"/>
        <w:numPr>
          <w:ilvl w:val="0"/>
          <w:numId w:val="49"/>
        </w:numPr>
      </w:pPr>
      <w:r>
        <w:t>Email authenticated sign ups</w:t>
      </w:r>
    </w:p>
    <w:p w14:paraId="1EE05C5F" w14:textId="07393E66" w:rsidR="00221B05" w:rsidRDefault="00221B05" w:rsidP="00221B05">
      <w:pPr>
        <w:pStyle w:val="ListParagraph"/>
        <w:numPr>
          <w:ilvl w:val="0"/>
          <w:numId w:val="49"/>
        </w:numPr>
      </w:pPr>
      <w:r>
        <w:t>Chat</w:t>
      </w:r>
      <w:r w:rsidR="008F6F32">
        <w:t xml:space="preserve"> room invitations</w:t>
      </w:r>
      <w:r>
        <w:t xml:space="preserve"> between two or more clients</w:t>
      </w:r>
    </w:p>
    <w:p w14:paraId="20447AA3" w14:textId="3B16A2BE" w:rsidR="00221B05" w:rsidRDefault="00221B05" w:rsidP="00221B05">
      <w:pPr>
        <w:pStyle w:val="ListParagraph"/>
        <w:numPr>
          <w:ilvl w:val="0"/>
          <w:numId w:val="49"/>
        </w:numPr>
      </w:pPr>
      <w:r>
        <w:t>Instant messaging between two or more clients</w:t>
      </w:r>
    </w:p>
    <w:p w14:paraId="3EC28391" w14:textId="77777777" w:rsidR="00A4542E" w:rsidRDefault="00A4542E" w:rsidP="00496BC1"/>
    <w:p w14:paraId="12F43981" w14:textId="63F76586" w:rsidR="0006636A" w:rsidRDefault="0006636A" w:rsidP="00496BC1">
      <w:r>
        <w:t xml:space="preserve">Finally, after deployment </w:t>
      </w:r>
      <w:r w:rsidR="002C1504">
        <w:t xml:space="preserve">I </w:t>
      </w:r>
      <w:r>
        <w:t xml:space="preserve">run the regression suite against the production instance and perform those manual tests. </w:t>
      </w:r>
    </w:p>
    <w:p w14:paraId="473E34CE" w14:textId="77777777" w:rsidR="00A4542E" w:rsidRDefault="00A4542E" w:rsidP="00496BC1"/>
    <w:p w14:paraId="387CA897" w14:textId="77777777" w:rsidR="00A4542E" w:rsidRDefault="00A4542E" w:rsidP="00496BC1"/>
    <w:p w14:paraId="215C75F5" w14:textId="77777777" w:rsidR="00A4542E" w:rsidRDefault="00A4542E" w:rsidP="00496BC1"/>
    <w:p w14:paraId="73260E52" w14:textId="77777777" w:rsidR="00A4542E" w:rsidRDefault="00A4542E" w:rsidP="00496BC1"/>
    <w:p w14:paraId="16004339" w14:textId="77777777" w:rsidR="00A4542E" w:rsidRDefault="00A4542E" w:rsidP="00496BC1"/>
    <w:p w14:paraId="231F96AF" w14:textId="77777777" w:rsidR="00A4542E" w:rsidRDefault="00A4542E" w:rsidP="00496BC1"/>
    <w:p w14:paraId="0DE47B2A" w14:textId="77777777" w:rsidR="00A4542E" w:rsidRDefault="00A4542E" w:rsidP="00496BC1"/>
    <w:p w14:paraId="1155A798" w14:textId="77777777" w:rsidR="00A4542E" w:rsidRDefault="00A4542E" w:rsidP="00496BC1"/>
    <w:p w14:paraId="24FEC19D" w14:textId="77777777" w:rsidR="002C1504" w:rsidRDefault="002C1504" w:rsidP="00496BC1"/>
    <w:p w14:paraId="5C566825" w14:textId="77777777" w:rsidR="002C1504" w:rsidRDefault="002C1504" w:rsidP="00496BC1"/>
    <w:p w14:paraId="79E6318C" w14:textId="77777777" w:rsidR="002C1504" w:rsidRDefault="002C1504" w:rsidP="00496BC1"/>
    <w:p w14:paraId="0F07CD76" w14:textId="77777777" w:rsidR="002C1504" w:rsidRDefault="002C1504" w:rsidP="00496BC1"/>
    <w:p w14:paraId="3961D640" w14:textId="77777777" w:rsidR="002C1504" w:rsidRDefault="002C1504" w:rsidP="00496BC1"/>
    <w:p w14:paraId="7965196E" w14:textId="77777777" w:rsidR="002C1504" w:rsidRDefault="002C1504" w:rsidP="00496BC1"/>
    <w:p w14:paraId="368D9C67" w14:textId="77777777" w:rsidR="002C1504" w:rsidRDefault="002C1504" w:rsidP="00496BC1"/>
    <w:p w14:paraId="71B5F69A" w14:textId="77777777" w:rsidR="002C1504" w:rsidRDefault="002C1504" w:rsidP="00496BC1"/>
    <w:p w14:paraId="6CC27451" w14:textId="77777777" w:rsidR="002C1504" w:rsidRDefault="002C1504" w:rsidP="00496BC1"/>
    <w:p w14:paraId="7AF549B9" w14:textId="77777777" w:rsidR="002C1504" w:rsidRDefault="002C1504" w:rsidP="00496BC1"/>
    <w:p w14:paraId="2F1A399E" w14:textId="77777777" w:rsidR="002C1504" w:rsidRDefault="002C1504" w:rsidP="00496BC1"/>
    <w:p w14:paraId="1C211C2C" w14:textId="77777777" w:rsidR="002C1504" w:rsidRDefault="002C1504" w:rsidP="00496BC1"/>
    <w:p w14:paraId="3D42792F" w14:textId="77777777" w:rsidR="002C1504" w:rsidRDefault="002C1504" w:rsidP="00496BC1"/>
    <w:p w14:paraId="3A2FD891" w14:textId="77777777" w:rsidR="002C1504" w:rsidRDefault="002C1504" w:rsidP="00496BC1"/>
    <w:p w14:paraId="5893FA02" w14:textId="77777777" w:rsidR="002C1504" w:rsidRDefault="002C1504" w:rsidP="00496BC1"/>
    <w:p w14:paraId="3FEAF592" w14:textId="77777777" w:rsidR="002C1504" w:rsidRDefault="002C1504" w:rsidP="00496BC1"/>
    <w:p w14:paraId="33DBA986" w14:textId="77777777" w:rsidR="002C1504" w:rsidRDefault="002C1504" w:rsidP="00496BC1"/>
    <w:p w14:paraId="0D033819" w14:textId="77777777" w:rsidR="002C1504" w:rsidRDefault="002C1504" w:rsidP="00496BC1"/>
    <w:p w14:paraId="4F8BD652" w14:textId="77777777" w:rsidR="002C1504" w:rsidRDefault="002C1504" w:rsidP="00496BC1"/>
    <w:p w14:paraId="42A9ED51" w14:textId="77777777" w:rsidR="002C1504" w:rsidRDefault="002C1504" w:rsidP="00496BC1"/>
    <w:p w14:paraId="0C021AFD" w14:textId="77777777" w:rsidR="002C1504" w:rsidRDefault="002C1504" w:rsidP="00496BC1"/>
    <w:p w14:paraId="1E0B2193" w14:textId="77777777" w:rsidR="00A4542E" w:rsidRDefault="00A4542E" w:rsidP="00496BC1"/>
    <w:p w14:paraId="2C13D673" w14:textId="77777777" w:rsidR="00A4542E" w:rsidRDefault="00A4542E" w:rsidP="00496BC1"/>
    <w:p w14:paraId="1016CFA6" w14:textId="77777777" w:rsidR="00A4542E" w:rsidRDefault="00A4542E" w:rsidP="00496BC1"/>
    <w:p w14:paraId="5628CCEC" w14:textId="77777777" w:rsidR="00A4542E" w:rsidRDefault="00A4542E" w:rsidP="00496BC1"/>
    <w:p w14:paraId="3E95FC46" w14:textId="68C3F01E" w:rsidR="00726C73" w:rsidRPr="00A25097" w:rsidRDefault="00726C73">
      <w:r>
        <w:br w:type="page"/>
      </w:r>
    </w:p>
    <w:p w14:paraId="121D80AE" w14:textId="080B44F4" w:rsidR="00F61BBD" w:rsidRPr="00F61BBD" w:rsidRDefault="00A25097" w:rsidP="00F61BBD">
      <w:pPr>
        <w:pStyle w:val="Heading1"/>
      </w:pPr>
      <w:bookmarkStart w:id="50" w:name="_Toc260253740"/>
      <w:r>
        <w:t>Reference</w:t>
      </w:r>
      <w:r w:rsidR="009E2850">
        <w:t>s</w:t>
      </w:r>
      <w:bookmarkEnd w:id="50"/>
    </w:p>
    <w:p w14:paraId="2A00658E" w14:textId="77777777" w:rsidR="00F61BBD" w:rsidRDefault="00F61BBD" w:rsidP="00F61BBD">
      <w:pPr>
        <w:ind w:left="4320" w:hanging="4320"/>
      </w:pPr>
    </w:p>
    <w:p w14:paraId="10DE3C80" w14:textId="05EE03A7" w:rsidR="00F61BBD" w:rsidRDefault="00F61BBD" w:rsidP="00F61BBD">
      <w:pPr>
        <w:pStyle w:val="ListParagraph"/>
        <w:numPr>
          <w:ilvl w:val="0"/>
          <w:numId w:val="1"/>
        </w:numPr>
      </w:pPr>
      <w:r>
        <w:t xml:space="preserve">Alharbi, S. (2014). Using the Technology Acceptance Model in Understanding Academics’ </w:t>
      </w:r>
      <w:r w:rsidR="002611F0">
        <w:t>Behavioural</w:t>
      </w:r>
      <w:r>
        <w:t xml:space="preserve"> Intention to Use Learning Management </w:t>
      </w:r>
      <w:r w:rsidR="00455E2F">
        <w:t xml:space="preserve">Systems. </w:t>
      </w:r>
      <w:r>
        <w:t xml:space="preserve">International Journal of Advanced Computer Science and </w:t>
      </w:r>
      <w:r w:rsidR="00455E2F">
        <w:t>Applications,</w:t>
      </w:r>
      <w:r>
        <w:t xml:space="preserve"> 5 (1).</w:t>
      </w:r>
    </w:p>
    <w:p w14:paraId="1DA33272" w14:textId="77777777" w:rsidR="008A3A9B" w:rsidRDefault="00F61BBD" w:rsidP="008A3A9B">
      <w:pPr>
        <w:pStyle w:val="ListParagraph"/>
        <w:numPr>
          <w:ilvl w:val="0"/>
          <w:numId w:val="1"/>
        </w:numPr>
      </w:pPr>
      <w:r>
        <w:t>Aristovnik, A. (2012).</w:t>
      </w:r>
      <w:r w:rsidRPr="00F61BBD">
        <w:t xml:space="preserve"> The impact of ICT on educational performance and its efficiency in selected EU and OECD countries: a non-parametric analysis</w:t>
      </w:r>
      <w:r>
        <w:t>. University of Ljubljana, Faculty of Administration. Munich Personal RePEc Archive.</w:t>
      </w:r>
    </w:p>
    <w:p w14:paraId="391BFF46" w14:textId="77777777" w:rsidR="00845540" w:rsidRPr="0074653B" w:rsidRDefault="003B5CF3" w:rsidP="00845540">
      <w:pPr>
        <w:pStyle w:val="ListParagraph"/>
        <w:numPr>
          <w:ilvl w:val="0"/>
          <w:numId w:val="1"/>
        </w:numPr>
        <w:rPr>
          <w:rStyle w:val="Hyperlink"/>
          <w:color w:val="auto"/>
          <w:u w:val="none"/>
        </w:rPr>
      </w:pPr>
      <w:r>
        <w:t>Backbonejs.org</w:t>
      </w:r>
      <w:r w:rsidRPr="003B5CF3">
        <w:t xml:space="preserve">. (2014). Backbone.js. Retrieved 22 April 2014, from </w:t>
      </w:r>
      <w:hyperlink r:id="rId130" w:anchor="introduction" w:history="1">
        <w:r w:rsidRPr="00364223">
          <w:rPr>
            <w:rStyle w:val="Hyperlink"/>
          </w:rPr>
          <w:t>http://backbonejs.org/#introduction</w:t>
        </w:r>
      </w:hyperlink>
    </w:p>
    <w:p w14:paraId="0A6AD666" w14:textId="339B6984" w:rsidR="0074653B" w:rsidRDefault="0074653B" w:rsidP="00845540">
      <w:pPr>
        <w:pStyle w:val="ListParagraph"/>
        <w:numPr>
          <w:ilvl w:val="0"/>
          <w:numId w:val="1"/>
        </w:numPr>
      </w:pPr>
      <w:r w:rsidRPr="00B61C30">
        <w:t>Backbonerails.c</w:t>
      </w:r>
      <w:r>
        <w:t xml:space="preserve">om. </w:t>
      </w:r>
      <w:r w:rsidRPr="00B61C30">
        <w:t>(2013). BackboneRails.com - Eng</w:t>
      </w:r>
      <w:r>
        <w:t>ineering Rich, Single Page Apps, [diagram - screenshot].</w:t>
      </w:r>
      <w:r w:rsidRPr="00B61C30">
        <w:t xml:space="preserve"> Retrieved 22 April 2014, from </w:t>
      </w:r>
      <w:hyperlink r:id="rId131" w:history="1">
        <w:r w:rsidRPr="00364223">
          <w:rPr>
            <w:rStyle w:val="Hyperlink"/>
          </w:rPr>
          <w:t>http://www.backbonerails.com/series/engineering_single_page_apps</w:t>
        </w:r>
      </w:hyperlink>
    </w:p>
    <w:p w14:paraId="5AD3B8F4" w14:textId="1030631C" w:rsidR="00845540" w:rsidRDefault="00845540" w:rsidP="00845540">
      <w:pPr>
        <w:pStyle w:val="ListParagraph"/>
        <w:numPr>
          <w:ilvl w:val="0"/>
          <w:numId w:val="1"/>
        </w:numPr>
      </w:pPr>
      <w:r w:rsidRPr="00845540">
        <w:t>Bailey, D. (</w:t>
      </w:r>
      <w:r>
        <w:t>2011</w:t>
      </w:r>
      <w:r w:rsidRPr="00845540">
        <w:t xml:space="preserve">). Zombies! RUN! (Managing Page Transitions In Backbone Apps) | </w:t>
      </w:r>
      <w:proofErr w:type="gramStart"/>
      <w:r w:rsidRPr="00845540">
        <w:t>ThoughtStream.new :derick</w:t>
      </w:r>
      <w:proofErr w:type="gramEnd"/>
      <w:r w:rsidRPr="00845540">
        <w:t xml:space="preserve">_bailey. Lostechies.com. Retrieved 22 April 2014, from </w:t>
      </w:r>
      <w:hyperlink r:id="rId132" w:history="1">
        <w:r w:rsidRPr="00364223">
          <w:rPr>
            <w:rStyle w:val="Hyperlink"/>
          </w:rPr>
          <w:t>http://lostechies.com/derickbailey/2011/09/15/zombies-run-managing-page-transitions-in-backbone-apps/</w:t>
        </w:r>
      </w:hyperlink>
    </w:p>
    <w:p w14:paraId="33185D4E" w14:textId="320FEFF3" w:rsidR="006B62E5" w:rsidRDefault="008A3A9B" w:rsidP="006B62E5">
      <w:pPr>
        <w:pStyle w:val="ListParagraph"/>
        <w:numPr>
          <w:ilvl w:val="0"/>
          <w:numId w:val="1"/>
        </w:numPr>
      </w:pPr>
      <w:r w:rsidRPr="008A3A9B">
        <w:t xml:space="preserve">Baren, A. (2012). LMS 2013: The $1.9 Billion Market for Learning Management Systems.Bersin.com. Retrieved 21 April 2014, from </w:t>
      </w:r>
      <w:hyperlink r:id="rId133" w:history="1">
        <w:r w:rsidR="006B62E5" w:rsidRPr="00E829A3">
          <w:rPr>
            <w:rStyle w:val="Hyperlink"/>
          </w:rPr>
          <w:t>http://www.bersin.com/blog/post.aspx?id=5c1f98de-e439-4e56-879d-b7741bde216c</w:t>
        </w:r>
      </w:hyperlink>
    </w:p>
    <w:p w14:paraId="78343729" w14:textId="77777777" w:rsidR="00012483" w:rsidRPr="00B30C5F" w:rsidRDefault="006B62E5" w:rsidP="00012483">
      <w:pPr>
        <w:pStyle w:val="ListParagraph"/>
        <w:numPr>
          <w:ilvl w:val="0"/>
          <w:numId w:val="1"/>
        </w:numPr>
        <w:rPr>
          <w:rStyle w:val="Hyperlink"/>
          <w:color w:val="auto"/>
          <w:u w:val="none"/>
        </w:rPr>
      </w:pPr>
      <w:r>
        <w:t xml:space="preserve">Blackboard.com </w:t>
      </w:r>
      <w:r w:rsidRPr="006B62E5">
        <w:t>(2014). Blackboard Learn LMS</w:t>
      </w:r>
      <w:r>
        <w:t xml:space="preserve">. Retrieved 21 April 2014, from </w:t>
      </w:r>
      <w:hyperlink r:id="rId134" w:history="1">
        <w:r w:rsidR="00012483" w:rsidRPr="00E829A3">
          <w:rPr>
            <w:rStyle w:val="Hyperlink"/>
          </w:rPr>
          <w:t>https://www.blackboard.com/Platforms/Learn/Products/Blackboard-Learn.aspx</w:t>
        </w:r>
      </w:hyperlink>
    </w:p>
    <w:p w14:paraId="4E2D0BD9" w14:textId="531737BB" w:rsidR="00B30C5F" w:rsidRDefault="00B30C5F" w:rsidP="00012483">
      <w:pPr>
        <w:pStyle w:val="ListParagraph"/>
        <w:numPr>
          <w:ilvl w:val="0"/>
          <w:numId w:val="1"/>
        </w:numPr>
      </w:pPr>
      <w:r>
        <w:t>Capistranorb.com</w:t>
      </w:r>
      <w:r w:rsidRPr="00B30C5F">
        <w:t>. (2014). A remote server automation and deployment tool written in Ruby. Retrieved 26 April 2014, from http://capistranorb.com/</w:t>
      </w:r>
    </w:p>
    <w:p w14:paraId="4530A62F" w14:textId="7F115E1F" w:rsidR="00012483" w:rsidRPr="00012483" w:rsidRDefault="00012483" w:rsidP="00012483">
      <w:pPr>
        <w:pStyle w:val="ListParagraph"/>
        <w:numPr>
          <w:ilvl w:val="0"/>
          <w:numId w:val="1"/>
        </w:numPr>
      </w:pPr>
      <w:r>
        <w:t>Cornerstoneondemand.com</w:t>
      </w:r>
      <w:r w:rsidRPr="00012483">
        <w:t xml:space="preserve">. (2014). Learning Management System Software for Global Business - E-Learning Software. Retrieved 21 April 2014, from </w:t>
      </w:r>
      <w:hyperlink r:id="rId135" w:history="1">
        <w:r w:rsidRPr="00E829A3">
          <w:rPr>
            <w:rStyle w:val="Hyperlink"/>
          </w:rPr>
          <w:t>http://www.cornerstoneondemand.com/global-business/talent-management/learning-management-cloud</w:t>
        </w:r>
      </w:hyperlink>
    </w:p>
    <w:p w14:paraId="4D3FE870" w14:textId="77777777" w:rsidR="00A27EAB" w:rsidRDefault="00842336" w:rsidP="00A27EAB">
      <w:pPr>
        <w:pStyle w:val="ListParagraph"/>
        <w:numPr>
          <w:ilvl w:val="0"/>
          <w:numId w:val="1"/>
        </w:numPr>
      </w:pPr>
      <w:r w:rsidRPr="00842336">
        <w:t xml:space="preserve">Ellis, </w:t>
      </w:r>
      <w:r>
        <w:t>R. (2009).</w:t>
      </w:r>
      <w:r w:rsidRPr="00842336">
        <w:t> </w:t>
      </w:r>
      <w:hyperlink r:id="rId136" w:history="1">
        <w:r w:rsidRPr="00842336">
          <w:t>Field Guide to Learning Management Systems</w:t>
        </w:r>
      </w:hyperlink>
      <w:r>
        <w:t xml:space="preserve">. </w:t>
      </w:r>
      <w:r w:rsidRPr="00842336">
        <w:t>ASTD Learning Circuits</w:t>
      </w:r>
    </w:p>
    <w:p w14:paraId="110F5B92" w14:textId="77777777" w:rsidR="00A27EAB" w:rsidRDefault="00A27EAB" w:rsidP="00A27EAB">
      <w:pPr>
        <w:pStyle w:val="ListParagraph"/>
        <w:numPr>
          <w:ilvl w:val="0"/>
          <w:numId w:val="1"/>
        </w:numPr>
      </w:pPr>
      <w:r>
        <w:t>Fig 2.1 Blog.4psa.com.</w:t>
      </w:r>
      <w:r w:rsidRPr="00A27EAB">
        <w:t xml:space="preserve"> (2014). An Intro Into Single Page Applications (SPA) | 4PSA Blo</w:t>
      </w:r>
      <w:r>
        <w:t>g, [diagram].</w:t>
      </w:r>
      <w:r w:rsidRPr="00A27EAB">
        <w:t xml:space="preserve"> Retrieved 22 April 2014, from </w:t>
      </w:r>
      <w:hyperlink r:id="rId137" w:history="1">
        <w:r w:rsidRPr="00364223">
          <w:rPr>
            <w:rStyle w:val="Hyperlink"/>
          </w:rPr>
          <w:t>http://blog.4psa.com/an-intro-into-single-page-applications-spa/</w:t>
        </w:r>
      </w:hyperlink>
    </w:p>
    <w:p w14:paraId="49FFEF5D" w14:textId="77777777" w:rsidR="00B61C30" w:rsidRDefault="00A27EAB" w:rsidP="00B61C30">
      <w:pPr>
        <w:pStyle w:val="ListParagraph"/>
        <w:numPr>
          <w:ilvl w:val="0"/>
          <w:numId w:val="1"/>
        </w:numPr>
      </w:pPr>
      <w:r>
        <w:t>Fig 2.2 Google.com.</w:t>
      </w:r>
      <w:r w:rsidRPr="00A27EAB">
        <w:t xml:space="preserve"> (2014). Google Trends - Web Search interest - Worldwide, 2004 </w:t>
      </w:r>
      <w:r>
        <w:t>–</w:t>
      </w:r>
      <w:r w:rsidRPr="00A27EAB">
        <w:t xml:space="preserve"> present</w:t>
      </w:r>
      <w:r>
        <w:t>, [graph]</w:t>
      </w:r>
      <w:r w:rsidRPr="00A27EAB">
        <w:t xml:space="preserve">. Retrieved 22 April 2014, from </w:t>
      </w:r>
      <w:hyperlink r:id="rId138" w:anchor="q=Angularjs%2C%20Backbone.js%2C%20Ember.js&amp;date=1%2F2011%2037m&amp;cmpt=q" w:history="1">
        <w:r w:rsidRPr="00364223">
          <w:rPr>
            <w:rStyle w:val="Hyperlink"/>
          </w:rPr>
          <w:t>http://www.google.com/trends/explore?hl=en-US#q=Angularjs%2C%20Backbone.js%2C%20Ember.js&amp;date=1%2F2011%2037m&amp;cmpt=q</w:t>
        </w:r>
      </w:hyperlink>
    </w:p>
    <w:p w14:paraId="49F4AA1D" w14:textId="7495008D" w:rsidR="00B73FA7" w:rsidRDefault="00B73FA7" w:rsidP="00B61C30">
      <w:pPr>
        <w:pStyle w:val="ListParagraph"/>
        <w:numPr>
          <w:ilvl w:val="0"/>
          <w:numId w:val="1"/>
        </w:numPr>
      </w:pPr>
      <w:r>
        <w:t>Fig 2.3 Backbonerails.com</w:t>
      </w:r>
      <w:r w:rsidRPr="00B73FA7">
        <w:t>. (2013). BackboneRails.com - Engineering Rich, Single Page Apps</w:t>
      </w:r>
      <w:r>
        <w:t>, [screenshot]</w:t>
      </w:r>
      <w:r w:rsidRPr="00B73FA7">
        <w:t>. Retrieved 22 April 2014, from http://www.backbonerails.com/series/engineering_single_page_apps</w:t>
      </w:r>
    </w:p>
    <w:p w14:paraId="284AA282" w14:textId="7C43F7D1" w:rsidR="00BD683F" w:rsidRDefault="007400D4" w:rsidP="00BD683F">
      <w:pPr>
        <w:pStyle w:val="ListParagraph"/>
        <w:numPr>
          <w:ilvl w:val="0"/>
          <w:numId w:val="1"/>
        </w:numPr>
      </w:pPr>
      <w:r>
        <w:t>Fig 2.4</w:t>
      </w:r>
      <w:r w:rsidR="00BD683F">
        <w:t xml:space="preserve"> Redmine-lms.herokuapp.com, </w:t>
      </w:r>
      <w:r w:rsidR="00BD683F" w:rsidRPr="00BD683F">
        <w:t>(2014). Issues - v0.5 - Learnster: Redmine</w:t>
      </w:r>
      <w:r w:rsidR="00BD683F">
        <w:t>, [screenshot]</w:t>
      </w:r>
      <w:r w:rsidR="00BD683F" w:rsidRPr="00BD683F">
        <w:t>. Retrieved 22 April 2014, from</w:t>
      </w:r>
      <w:r w:rsidR="00BD683F">
        <w:t xml:space="preserve"> </w:t>
      </w:r>
      <w:hyperlink r:id="rId139" w:history="1">
        <w:r w:rsidR="00BD683F" w:rsidRPr="00364223">
          <w:rPr>
            <w:rStyle w:val="Hyperlink"/>
          </w:rPr>
          <w:t>http://redmine-lms.herokuapp.com/projects/v0_5/issues?utf8=%E2%9C%93&amp;set_filter=1&amp;f%5B%5D=status_id&amp;op%5Bstatus_id%5D=c&amp;f%5B%5D=tracker_id&amp;op%5Btracker_id%5D=%3D&amp;v%5Btracker_id%5D%5B%5D=2&amp;f%5B%5D=&amp;c%5B%5D=priority&amp;c%5B%5D=subject&amp;c%5B%5D=created_on&amp;c%5B%5D=updated_on&amp;group_by</w:t>
        </w:r>
      </w:hyperlink>
      <w:r w:rsidR="00BD683F" w:rsidRPr="00BD683F">
        <w:t>=</w:t>
      </w:r>
    </w:p>
    <w:p w14:paraId="0EF00392" w14:textId="3E72B536" w:rsidR="0074653B" w:rsidRDefault="0074653B" w:rsidP="0074653B">
      <w:pPr>
        <w:pStyle w:val="ListParagraph"/>
        <w:numPr>
          <w:ilvl w:val="0"/>
          <w:numId w:val="1"/>
        </w:numPr>
      </w:pPr>
      <w:r>
        <w:t xml:space="preserve">Fig 3.1 </w:t>
      </w:r>
      <w:r w:rsidRPr="0074653B">
        <w:t>Redmine-lms.herokuapp.com</w:t>
      </w:r>
      <w:r w:rsidR="00455E2F" w:rsidRPr="0074653B">
        <w:t>.</w:t>
      </w:r>
      <w:r w:rsidRPr="0074653B">
        <w:t xml:space="preserve"> (2014). Overview - Leanrns</w:t>
      </w:r>
      <w:r w:rsidR="00564F5F">
        <w:t>ter-Webapp - Learnster: Redmine,</w:t>
      </w:r>
      <w:r w:rsidR="00564F5F" w:rsidRPr="00564F5F">
        <w:t xml:space="preserve"> </w:t>
      </w:r>
      <w:r w:rsidR="00564F5F">
        <w:t>[screenshot]</w:t>
      </w:r>
      <w:r w:rsidR="00564F5F" w:rsidRPr="00564F5F">
        <w:t xml:space="preserve">. </w:t>
      </w:r>
      <w:r w:rsidRPr="0074653B">
        <w:t xml:space="preserve"> Retrieved 23 April 2014, from </w:t>
      </w:r>
      <w:hyperlink r:id="rId140" w:history="1">
        <w:r w:rsidRPr="005D11FE">
          <w:rPr>
            <w:rStyle w:val="Hyperlink"/>
          </w:rPr>
          <w:t>http://redmine-lms.herokuapp.com/projects/lrnstr-web</w:t>
        </w:r>
      </w:hyperlink>
    </w:p>
    <w:p w14:paraId="34B5B203" w14:textId="287FDD2B" w:rsidR="00564F5F" w:rsidRDefault="00276221" w:rsidP="00564F5F">
      <w:pPr>
        <w:pStyle w:val="ListParagraph"/>
        <w:numPr>
          <w:ilvl w:val="0"/>
          <w:numId w:val="1"/>
        </w:numPr>
      </w:pPr>
      <w:r>
        <w:t>Fig 3.2</w:t>
      </w:r>
      <w:r w:rsidR="008E351E">
        <w:t xml:space="preserve">, </w:t>
      </w:r>
      <w:r w:rsidR="00E51152">
        <w:t>Fig 3.3</w:t>
      </w:r>
      <w:r w:rsidR="008E351E">
        <w:t xml:space="preserve"> and Fig 3.4</w:t>
      </w:r>
      <w:r>
        <w:t xml:space="preserve"> </w:t>
      </w:r>
      <w:r w:rsidR="00564F5F">
        <w:t>Redmine-lms.herokuapp.com</w:t>
      </w:r>
      <w:r w:rsidR="00564F5F" w:rsidRPr="00564F5F">
        <w:t>. (2014). Learnster Overview/Stories - Leanrnster-Webapp - Learnster: Redmine</w:t>
      </w:r>
      <w:r w:rsidR="00564F5F">
        <w:t>, [screenshot]</w:t>
      </w:r>
      <w:r w:rsidR="00564F5F" w:rsidRPr="00564F5F">
        <w:t xml:space="preserve">. Retrieved 23 April 2014, from </w:t>
      </w:r>
      <w:hyperlink r:id="rId141" w:history="1">
        <w:r w:rsidR="00564F5F" w:rsidRPr="005D11FE">
          <w:rPr>
            <w:rStyle w:val="Hyperlink"/>
          </w:rPr>
          <w:t>http://redmine-lms.herokuapp.com/documents/6</w:t>
        </w:r>
      </w:hyperlink>
    </w:p>
    <w:p w14:paraId="0843F04B" w14:textId="0F5AB7C9" w:rsidR="00C75FC3" w:rsidRPr="00DA174B" w:rsidRDefault="00C75FC3" w:rsidP="00564F5F">
      <w:pPr>
        <w:pStyle w:val="ListParagraph"/>
        <w:numPr>
          <w:ilvl w:val="0"/>
          <w:numId w:val="1"/>
        </w:numPr>
        <w:rPr>
          <w:rStyle w:val="Hyperlink"/>
          <w:color w:val="auto"/>
          <w:u w:val="none"/>
        </w:rPr>
      </w:pPr>
      <w:r>
        <w:t xml:space="preserve">Fig 4.1 </w:t>
      </w:r>
      <w:r w:rsidR="0020782D">
        <w:t>and Fig 4.</w:t>
      </w:r>
      <w:r w:rsidR="00531AEB">
        <w:t>4</w:t>
      </w:r>
      <w:r w:rsidR="0020782D">
        <w:t xml:space="preserve"> </w:t>
      </w:r>
      <w:r>
        <w:t>Redmine-lms.herokuapp.com.</w:t>
      </w:r>
      <w:r w:rsidRPr="00C75FC3">
        <w:t xml:space="preserve"> (2014). </w:t>
      </w:r>
      <w:proofErr w:type="gramStart"/>
      <w:r w:rsidRPr="00C75FC3">
        <w:t>v0.5</w:t>
      </w:r>
      <w:proofErr w:type="gramEnd"/>
      <w:r w:rsidRPr="00C75FC3">
        <w:t xml:space="preserve"> - Milestones - Leanrns</w:t>
      </w:r>
      <w:r>
        <w:t>ter-Webapp - Learnster: Redmine, [screenshot].</w:t>
      </w:r>
      <w:r w:rsidRPr="00C75FC3">
        <w:t xml:space="preserve"> Retrieved 23 April 2014, from </w:t>
      </w:r>
      <w:hyperlink r:id="rId142" w:history="1">
        <w:r w:rsidR="0007111F" w:rsidRPr="005D11FE">
          <w:rPr>
            <w:rStyle w:val="Hyperlink"/>
          </w:rPr>
          <w:t>http://redmine-lms.herokuapp.com/documents/3</w:t>
        </w:r>
      </w:hyperlink>
    </w:p>
    <w:p w14:paraId="0DCE78E6" w14:textId="501705C9" w:rsidR="00FC136E" w:rsidRPr="00DA174B" w:rsidRDefault="00DA174B" w:rsidP="00FC136E">
      <w:pPr>
        <w:pStyle w:val="ListParagraph"/>
        <w:numPr>
          <w:ilvl w:val="0"/>
          <w:numId w:val="1"/>
        </w:numPr>
      </w:pPr>
      <w:r>
        <w:t xml:space="preserve">Fig 4.2 </w:t>
      </w:r>
      <w:r w:rsidRPr="00DA174B">
        <w:t>Redmine-lms.herokuapp.com</w:t>
      </w:r>
      <w:r w:rsidR="00D36B82">
        <w:t>.</w:t>
      </w:r>
      <w:r w:rsidRPr="00DA174B">
        <w:t xml:space="preserve"> (2014). Feature #65: Implement Student Enrolment to Course Sections Feature - v0.5 - Learnster: Redmine</w:t>
      </w:r>
      <w:r w:rsidR="00D36B82" w:rsidRPr="00DA174B">
        <w:t>,</w:t>
      </w:r>
      <w:r w:rsidR="00D36B82">
        <w:t xml:space="preserve"> [screenshot]</w:t>
      </w:r>
      <w:r w:rsidRPr="00DA174B">
        <w:t xml:space="preserve">. Retrieved 24 April 2014, from </w:t>
      </w:r>
      <w:hyperlink r:id="rId143" w:history="1">
        <w:r w:rsidR="00FC136E" w:rsidRPr="00CD4853">
          <w:rPr>
            <w:rStyle w:val="Hyperlink"/>
          </w:rPr>
          <w:t>http://redmine-lms.herokuapp.com/issues/65</w:t>
        </w:r>
      </w:hyperlink>
    </w:p>
    <w:p w14:paraId="63A7969E" w14:textId="63057C8E" w:rsidR="006F7C82" w:rsidRDefault="00632C26" w:rsidP="00564F5F">
      <w:pPr>
        <w:pStyle w:val="ListParagraph"/>
        <w:numPr>
          <w:ilvl w:val="0"/>
          <w:numId w:val="1"/>
        </w:numPr>
      </w:pPr>
      <w:r>
        <w:t>Fig 4.3</w:t>
      </w:r>
      <w:r w:rsidR="006F7C82">
        <w:t xml:space="preserve"> </w:t>
      </w:r>
      <w:r w:rsidR="006F7C82" w:rsidRPr="006F7C82">
        <w:t>Redmine-lms.s3.amazonaws.com,</w:t>
      </w:r>
      <w:r w:rsidR="00136CF9">
        <w:t xml:space="preserve"> [image]</w:t>
      </w:r>
      <w:r w:rsidR="006F7C82" w:rsidRPr="006F7C82">
        <w:t>. (2014). Retrieved 24 April 2014, from</w:t>
      </w:r>
      <w:r w:rsidR="006F7C82">
        <w:t xml:space="preserve"> </w:t>
      </w:r>
      <w:hyperlink r:id="rId144" w:history="1">
        <w:r w:rsidR="006F7C82" w:rsidRPr="00CD4853">
          <w:rPr>
            <w:rStyle w:val="Hyperlink"/>
          </w:rPr>
          <w:t>http://redmine-lms.s3.amazonaws.com/140217155921_a17793077770e5aab6bdd2b1a8ba045d.png?AWSAccessKeyId=AKIAJIHN5WJNNZHC2YKQ&amp;Expires=1398338014&amp;Signature=d%2F1nT70k9DgZnB6CEJ74uxpoS2c%3D</w:t>
        </w:r>
      </w:hyperlink>
    </w:p>
    <w:p w14:paraId="4AD0CC1E" w14:textId="29B58AE9" w:rsidR="006F7C82" w:rsidRDefault="0035204B" w:rsidP="006F7C82">
      <w:pPr>
        <w:pStyle w:val="ListParagraph"/>
        <w:numPr>
          <w:ilvl w:val="0"/>
          <w:numId w:val="1"/>
        </w:numPr>
      </w:pPr>
      <w:r>
        <w:t>Fig 4.5</w:t>
      </w:r>
      <w:r w:rsidR="0007111F">
        <w:t xml:space="preserve"> </w:t>
      </w:r>
      <w:r w:rsidR="0007111F" w:rsidRPr="0007111F">
        <w:t>Red</w:t>
      </w:r>
      <w:r w:rsidR="0007111F">
        <w:t>mine-lms.herokuapp.com.</w:t>
      </w:r>
      <w:r w:rsidR="0007111F" w:rsidRPr="0007111F">
        <w:t xml:space="preserve"> (2014). </w:t>
      </w:r>
      <w:proofErr w:type="gramStart"/>
      <w:r w:rsidR="0007111F" w:rsidRPr="0007111F">
        <w:t>v0.5</w:t>
      </w:r>
      <w:proofErr w:type="gramEnd"/>
      <w:r w:rsidR="0007111F" w:rsidRPr="0007111F">
        <w:t xml:space="preserve"> - Retrospective - Leanrnster-Webapp - Learnster: Redmine</w:t>
      </w:r>
      <w:r w:rsidR="0007111F">
        <w:t xml:space="preserve"> , [screenshot]</w:t>
      </w:r>
      <w:r w:rsidR="0007111F" w:rsidRPr="0007111F">
        <w:t xml:space="preserve">. Retrieved 23 April 2014, from </w:t>
      </w:r>
      <w:hyperlink r:id="rId145" w:history="1">
        <w:r w:rsidR="006F7C82" w:rsidRPr="00CD4853">
          <w:rPr>
            <w:rStyle w:val="Hyperlink"/>
          </w:rPr>
          <w:t>http://redmine-lms.herokuapp.com/documents/5</w:t>
        </w:r>
      </w:hyperlink>
    </w:p>
    <w:p w14:paraId="73741437" w14:textId="5BEBD7EE" w:rsidR="00647E5F" w:rsidRDefault="00647E5F" w:rsidP="00647E5F">
      <w:pPr>
        <w:pStyle w:val="ListParagraph"/>
        <w:numPr>
          <w:ilvl w:val="0"/>
          <w:numId w:val="1"/>
        </w:numPr>
        <w:rPr>
          <w:lang w:val="en-US"/>
        </w:rPr>
      </w:pPr>
      <w:r>
        <w:t xml:space="preserve">Fig 4.6 </w:t>
      </w:r>
      <w:r w:rsidR="00822DE2">
        <w:rPr>
          <w:lang w:val="en-US"/>
        </w:rPr>
        <w:t>Redmine-lms.herokuapp.com</w:t>
      </w:r>
      <w:r w:rsidRPr="00647E5F">
        <w:rPr>
          <w:lang w:val="en-US"/>
        </w:rPr>
        <w:t xml:space="preserve">. (2014). </w:t>
      </w:r>
      <w:proofErr w:type="gramStart"/>
      <w:r w:rsidRPr="00647E5F">
        <w:rPr>
          <w:lang w:val="en-US"/>
        </w:rPr>
        <w:t>v0.6</w:t>
      </w:r>
      <w:proofErr w:type="gramEnd"/>
      <w:r w:rsidRPr="00647E5F">
        <w:rPr>
          <w:lang w:val="en-US"/>
        </w:rPr>
        <w:t xml:space="preserve"> - Milestones - Leanrnster-Webapp - Learnster: Redmine</w:t>
      </w:r>
      <w:r w:rsidR="00822DE2">
        <w:rPr>
          <w:lang w:val="en-US"/>
        </w:rPr>
        <w:t>, [screenshot]</w:t>
      </w:r>
      <w:r w:rsidRPr="00647E5F">
        <w:rPr>
          <w:lang w:val="en-US"/>
        </w:rPr>
        <w:t xml:space="preserve">. Retrieved 24 April 2014, from </w:t>
      </w:r>
      <w:hyperlink r:id="rId146" w:history="1">
        <w:r w:rsidRPr="00CD4853">
          <w:rPr>
            <w:rStyle w:val="Hyperlink"/>
            <w:lang w:val="en-US"/>
          </w:rPr>
          <w:t>http://redmine-lms.herokuapp.com/documents/7</w:t>
        </w:r>
      </w:hyperlink>
    </w:p>
    <w:p w14:paraId="77F50218" w14:textId="26A38566" w:rsidR="00DC1A0C" w:rsidRDefault="00822DE2" w:rsidP="00DC1A0C">
      <w:pPr>
        <w:pStyle w:val="ListParagraph"/>
        <w:numPr>
          <w:ilvl w:val="0"/>
          <w:numId w:val="1"/>
        </w:numPr>
        <w:rPr>
          <w:lang w:val="en-US"/>
        </w:rPr>
      </w:pPr>
      <w:r>
        <w:rPr>
          <w:lang w:val="en-US"/>
        </w:rPr>
        <w:t>Fig 4.7 Redmine-lms.herokuapp.com</w:t>
      </w:r>
      <w:r w:rsidRPr="00822DE2">
        <w:rPr>
          <w:lang w:val="en-US"/>
        </w:rPr>
        <w:t>. (2014). Feature #88: Basic wiki feature - v0.8 - Learnster: Redmine</w:t>
      </w:r>
      <w:r w:rsidR="00DC1A0C">
        <w:rPr>
          <w:lang w:val="en-US"/>
        </w:rPr>
        <w:t>, [screenshot]</w:t>
      </w:r>
      <w:r w:rsidRPr="00822DE2">
        <w:rPr>
          <w:lang w:val="en-US"/>
        </w:rPr>
        <w:t xml:space="preserve">. Retrieved 24 April 2014, from </w:t>
      </w:r>
      <w:hyperlink r:id="rId147" w:history="1">
        <w:r w:rsidR="00DC1A0C" w:rsidRPr="00CD4853">
          <w:rPr>
            <w:rStyle w:val="Hyperlink"/>
            <w:lang w:val="en-US"/>
          </w:rPr>
          <w:t>http://redmine-lms.herokuapp.com/issues/88</w:t>
        </w:r>
      </w:hyperlink>
    </w:p>
    <w:p w14:paraId="479688B2" w14:textId="6751D208" w:rsidR="00B139C6" w:rsidRDefault="00B139C6" w:rsidP="00B139C6">
      <w:pPr>
        <w:pStyle w:val="ListParagraph"/>
        <w:numPr>
          <w:ilvl w:val="0"/>
          <w:numId w:val="1"/>
        </w:numPr>
        <w:rPr>
          <w:lang w:val="en-US"/>
        </w:rPr>
      </w:pPr>
      <w:r>
        <w:rPr>
          <w:lang w:val="en-US"/>
        </w:rPr>
        <w:t>Fig 4.8 GitHub</w:t>
      </w:r>
      <w:r w:rsidRPr="00B139C6">
        <w:rPr>
          <w:lang w:val="en-US"/>
        </w:rPr>
        <w:t xml:space="preserve">. (2014). </w:t>
      </w:r>
      <w:proofErr w:type="gramStart"/>
      <w:r w:rsidRPr="00B139C6">
        <w:rPr>
          <w:lang w:val="en-US"/>
        </w:rPr>
        <w:t>full</w:t>
      </w:r>
      <w:proofErr w:type="gramEnd"/>
      <w:r w:rsidRPr="00B139C6">
        <w:rPr>
          <w:lang w:val="en-US"/>
        </w:rPr>
        <w:t>-of-foo/learnster</w:t>
      </w:r>
      <w:r>
        <w:rPr>
          <w:lang w:val="en-US"/>
        </w:rPr>
        <w:t>, [screenshot]</w:t>
      </w:r>
      <w:r w:rsidRPr="00B139C6">
        <w:rPr>
          <w:lang w:val="en-US"/>
        </w:rPr>
        <w:t xml:space="preserve">. Retrieved 24 April 2014, from </w:t>
      </w:r>
      <w:hyperlink r:id="rId148" w:history="1">
        <w:r w:rsidRPr="00CD4853">
          <w:rPr>
            <w:rStyle w:val="Hyperlink"/>
            <w:lang w:val="en-US"/>
          </w:rPr>
          <w:t>https://github.com/full-of-foo/learnster/blob/master/features/module_admin_contents.feature</w:t>
        </w:r>
      </w:hyperlink>
    </w:p>
    <w:p w14:paraId="2933F3E8" w14:textId="032DC6D3" w:rsidR="00FF07B0" w:rsidRPr="00FF07B0" w:rsidRDefault="00A77092" w:rsidP="00FF07B0">
      <w:pPr>
        <w:pStyle w:val="ListParagraph"/>
        <w:numPr>
          <w:ilvl w:val="0"/>
          <w:numId w:val="1"/>
        </w:numPr>
        <w:rPr>
          <w:lang w:val="en-US"/>
        </w:rPr>
      </w:pPr>
      <w:r>
        <w:rPr>
          <w:lang w:val="en-US"/>
        </w:rPr>
        <w:t xml:space="preserve">Fig 6.1 GitHub. (2014). </w:t>
      </w:r>
      <w:proofErr w:type="gramStart"/>
      <w:r>
        <w:rPr>
          <w:lang w:val="en-US"/>
        </w:rPr>
        <w:t>full</w:t>
      </w:r>
      <w:proofErr w:type="gramEnd"/>
      <w:r>
        <w:rPr>
          <w:lang w:val="en-US"/>
        </w:rPr>
        <w:t>-of-foo/learnster, [screenshot]</w:t>
      </w:r>
      <w:r w:rsidRPr="00A77092">
        <w:rPr>
          <w:lang w:val="en-US"/>
        </w:rPr>
        <w:t xml:space="preserve">. Retrieved 25 April 2014, from </w:t>
      </w:r>
      <w:hyperlink r:id="rId149" w:history="1">
        <w:r w:rsidR="00FF07B0" w:rsidRPr="00CD4853">
          <w:rPr>
            <w:rStyle w:val="Hyperlink"/>
            <w:lang w:val="en-US"/>
          </w:rPr>
          <w:t>https://github.com/full-of-foo/learnster/</w:t>
        </w:r>
      </w:hyperlink>
    </w:p>
    <w:p w14:paraId="7CD52335" w14:textId="4EB415C5" w:rsidR="00111516" w:rsidRPr="00EF74B8" w:rsidRDefault="00111516" w:rsidP="00111516">
      <w:pPr>
        <w:pStyle w:val="ListParagraph"/>
        <w:numPr>
          <w:ilvl w:val="0"/>
          <w:numId w:val="1"/>
        </w:numPr>
        <w:rPr>
          <w:rStyle w:val="Hyperlink"/>
          <w:color w:val="auto"/>
          <w:u w:val="none"/>
        </w:rPr>
      </w:pPr>
      <w:r w:rsidRPr="00111516">
        <w:t xml:space="preserve">Fowler, M. (2000). The New Methodology (Original). Martinfowler.com. Retrieved 23 April 2014, from </w:t>
      </w:r>
      <w:hyperlink r:id="rId150" w:history="1">
        <w:r w:rsidRPr="005D11FE">
          <w:rPr>
            <w:rStyle w:val="Hyperlink"/>
          </w:rPr>
          <w:t>http://www.martinfowler.com/articles/newMethodologyOriginal.html</w:t>
        </w:r>
      </w:hyperlink>
    </w:p>
    <w:p w14:paraId="3AC6F3D5" w14:textId="083AF650" w:rsidR="00311A82" w:rsidRDefault="00311A82" w:rsidP="00311A82">
      <w:pPr>
        <w:pStyle w:val="ListParagraph"/>
        <w:numPr>
          <w:ilvl w:val="0"/>
          <w:numId w:val="1"/>
        </w:numPr>
      </w:pPr>
      <w:r>
        <w:t>GitHub</w:t>
      </w:r>
      <w:r w:rsidRPr="00311A82">
        <w:t xml:space="preserve">. (2014). </w:t>
      </w:r>
      <w:proofErr w:type="gramStart"/>
      <w:r w:rsidRPr="00311A82">
        <w:t>collectiveidea</w:t>
      </w:r>
      <w:proofErr w:type="gramEnd"/>
      <w:r w:rsidRPr="00311A82">
        <w:t xml:space="preserve">/delayed_job. Retrieved 25 April 2014, from </w:t>
      </w:r>
      <w:hyperlink r:id="rId151" w:history="1">
        <w:r w:rsidRPr="00CD4853">
          <w:rPr>
            <w:rStyle w:val="Hyperlink"/>
          </w:rPr>
          <w:t>https://github.com/collectiveidea/delayed_job/tree/master</w:t>
        </w:r>
      </w:hyperlink>
    </w:p>
    <w:p w14:paraId="5A8A98B8" w14:textId="085A2D7C" w:rsidR="00014FE5" w:rsidRPr="00842336" w:rsidRDefault="002B21DC" w:rsidP="002B21DC">
      <w:pPr>
        <w:pStyle w:val="ListParagraph"/>
        <w:numPr>
          <w:ilvl w:val="0"/>
          <w:numId w:val="1"/>
        </w:numPr>
      </w:pPr>
      <w:r>
        <w:t>Lambdasolutions.com.</w:t>
      </w:r>
      <w:r w:rsidRPr="002B21DC">
        <w:t xml:space="preserve"> (2014). Moodle Implementation. Retrieved 22 April 2014, from </w:t>
      </w:r>
      <w:hyperlink r:id="rId152" w:history="1">
        <w:r w:rsidRPr="00364223">
          <w:rPr>
            <w:rStyle w:val="Hyperlink"/>
          </w:rPr>
          <w:t>http://www.lambdasolutions.net/moodle-services/moodle-implementation</w:t>
        </w:r>
      </w:hyperlink>
    </w:p>
    <w:p w14:paraId="312DC59C" w14:textId="2DD6717C" w:rsidR="00EE49D0" w:rsidRDefault="00F61BBD" w:rsidP="00EE49D0">
      <w:pPr>
        <w:pStyle w:val="ListParagraph"/>
        <w:numPr>
          <w:ilvl w:val="0"/>
          <w:numId w:val="1"/>
        </w:numPr>
      </w:pPr>
      <w:r>
        <w:t xml:space="preserve">Naidu, S. (2006). E-learning: A guidebook of principles, procedures and practices. Commonwealth Educational Media </w:t>
      </w:r>
      <w:r w:rsidR="002611F0">
        <w:t>Centre</w:t>
      </w:r>
      <w:r>
        <w:t xml:space="preserve"> for Asia. Sanjaya Mishra.</w:t>
      </w:r>
    </w:p>
    <w:p w14:paraId="0CB6C431" w14:textId="4B7D7A04" w:rsidR="00EE49D0" w:rsidRDefault="00EE49D0" w:rsidP="00F61BBD">
      <w:pPr>
        <w:pStyle w:val="ListParagraph"/>
        <w:numPr>
          <w:ilvl w:val="0"/>
          <w:numId w:val="1"/>
        </w:numPr>
      </w:pPr>
      <w:r w:rsidRPr="00EE49D0">
        <w:t>Mikowski, M. &amp; Powell, J. (2013). </w:t>
      </w:r>
      <w:r>
        <w:t>Single page web applications</w:t>
      </w:r>
      <w:r w:rsidRPr="00EE49D0">
        <w:t>: JavaScript end-to-end. Shelter Island, NY: Manning.</w:t>
      </w:r>
    </w:p>
    <w:p w14:paraId="42F755E9" w14:textId="4F2AD704" w:rsidR="00A961F6" w:rsidRPr="00E61F4D" w:rsidRDefault="00A961F6" w:rsidP="00F61BBD">
      <w:pPr>
        <w:pStyle w:val="ListParagraph"/>
        <w:numPr>
          <w:ilvl w:val="0"/>
          <w:numId w:val="1"/>
        </w:numPr>
      </w:pPr>
      <w:r w:rsidRPr="00A961F6">
        <w:t>Paulsen</w:t>
      </w:r>
      <w:r>
        <w:t xml:space="preserve">, M. F. (2002). </w:t>
      </w:r>
      <w:r w:rsidRPr="00A961F6">
        <w:t>Online Education Systems: Discussion and definitio</w:t>
      </w:r>
      <w:r>
        <w:t>n of terms.</w:t>
      </w:r>
      <w:r w:rsidRPr="00A961F6">
        <w:t xml:space="preserve"> </w:t>
      </w:r>
      <w:r w:rsidRPr="00A961F6">
        <w:rPr>
          <w:iCs/>
        </w:rPr>
        <w:t>NKI Distance Education</w:t>
      </w:r>
      <w:r>
        <w:rPr>
          <w:iCs/>
        </w:rPr>
        <w:t>.</w:t>
      </w:r>
    </w:p>
    <w:p w14:paraId="3B982A5F" w14:textId="77777777" w:rsidR="009E64BD" w:rsidRPr="009E64BD" w:rsidRDefault="00E61F4D" w:rsidP="009E64BD">
      <w:pPr>
        <w:pStyle w:val="ListParagraph"/>
        <w:numPr>
          <w:ilvl w:val="0"/>
          <w:numId w:val="1"/>
        </w:numPr>
        <w:rPr>
          <w:rStyle w:val="Hyperlink"/>
          <w:color w:val="auto"/>
          <w:u w:val="none"/>
        </w:rPr>
      </w:pPr>
      <w:r w:rsidRPr="00E61F4D">
        <w:t>Powell</w:t>
      </w:r>
      <w:r>
        <w:t>, J.</w:t>
      </w:r>
      <w:r w:rsidRPr="00E61F4D">
        <w:t xml:space="preserve"> </w:t>
      </w:r>
      <w:r>
        <w:t>&amp;</w:t>
      </w:r>
      <w:r w:rsidRPr="00E61F4D">
        <w:t xml:space="preserve"> Mikowski</w:t>
      </w:r>
      <w:r>
        <w:t xml:space="preserve">, M. (2012, October). </w:t>
      </w:r>
      <w:r w:rsidRPr="00E61F4D">
        <w:t>Single Page Web Applications: JavaScript End-to-End (The Hard Stuff)</w:t>
      </w:r>
      <w:r>
        <w:t xml:space="preserve">. Presented at Html5devconf, San Francisco, CA. From </w:t>
      </w:r>
      <w:hyperlink r:id="rId153" w:history="1">
        <w:r w:rsidRPr="00364223">
          <w:rPr>
            <w:rStyle w:val="Hyperlink"/>
          </w:rPr>
          <w:t>https://www.youtube.com/watch?v=OrIFaWJ9Glo</w:t>
        </w:r>
      </w:hyperlink>
    </w:p>
    <w:p w14:paraId="70565543" w14:textId="579E5D4B" w:rsidR="009E64BD" w:rsidRDefault="009E64BD" w:rsidP="009E64BD">
      <w:pPr>
        <w:pStyle w:val="ListParagraph"/>
        <w:numPr>
          <w:ilvl w:val="0"/>
          <w:numId w:val="1"/>
        </w:numPr>
      </w:pPr>
      <w:r w:rsidRPr="009E64BD">
        <w:t>Schwaber, K. (2004). Agile project management with Scrum (1st ed.). Redmond, Wash.: Microsoft Press.</w:t>
      </w:r>
    </w:p>
    <w:p w14:paraId="22F748E1" w14:textId="0D17256A" w:rsidR="00AD5756" w:rsidRDefault="00AD5756" w:rsidP="009E64BD">
      <w:pPr>
        <w:pStyle w:val="ListParagraph"/>
        <w:numPr>
          <w:ilvl w:val="0"/>
          <w:numId w:val="1"/>
        </w:numPr>
      </w:pPr>
      <w:r w:rsidRPr="00AD5756">
        <w:t xml:space="preserve">Waters, K. (2007). What Is Agile? (10 Key Principles of Agile) | All About Agile. Allaboutagile.com. Retrieved 23 April 2014, from </w:t>
      </w:r>
      <w:hyperlink r:id="rId154" w:history="1">
        <w:r w:rsidR="00C917CC" w:rsidRPr="00CD4853">
          <w:rPr>
            <w:rStyle w:val="Hyperlink"/>
          </w:rPr>
          <w:t>http://www.allaboutagile.com/what-is-agile-10-key-principles/</w:t>
        </w:r>
      </w:hyperlink>
    </w:p>
    <w:p w14:paraId="19A38AE7" w14:textId="77777777" w:rsidR="00C917CC" w:rsidRDefault="00C917CC" w:rsidP="00C917CC"/>
    <w:p w14:paraId="14438177" w14:textId="77777777" w:rsidR="00F61BBD" w:rsidRDefault="00F61BBD" w:rsidP="00F61BBD">
      <w:pPr>
        <w:ind w:left="4320" w:hanging="4320"/>
      </w:pPr>
    </w:p>
    <w:p w14:paraId="7FE66E69" w14:textId="09A6B73B" w:rsidR="002178A9" w:rsidRDefault="002178A9" w:rsidP="00F61BBD">
      <w:pPr>
        <w:ind w:left="4320" w:hanging="4320"/>
      </w:pPr>
    </w:p>
    <w:p w14:paraId="7487D1DB" w14:textId="77777777" w:rsidR="002178A9" w:rsidRPr="00725EDF" w:rsidRDefault="002178A9" w:rsidP="002A17B2"/>
    <w:sectPr w:rsidR="002178A9" w:rsidRPr="00725EDF" w:rsidSect="00A25097">
      <w:type w:val="continuous"/>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6718EC" w14:textId="77777777" w:rsidR="00BD5FF7" w:rsidRDefault="00BD5FF7" w:rsidP="003668B3">
      <w:r>
        <w:separator/>
      </w:r>
    </w:p>
    <w:p w14:paraId="2DEA1044" w14:textId="77777777" w:rsidR="00BD5FF7" w:rsidRDefault="00BD5FF7"/>
  </w:endnote>
  <w:endnote w:type="continuationSeparator" w:id="0">
    <w:p w14:paraId="3994E1EE" w14:textId="77777777" w:rsidR="00BD5FF7" w:rsidRDefault="00BD5FF7" w:rsidP="003668B3">
      <w:r>
        <w:continuationSeparator/>
      </w:r>
    </w:p>
    <w:p w14:paraId="1693FDF4" w14:textId="77777777" w:rsidR="00BD5FF7" w:rsidRDefault="00BD5F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Zapf Dingbats">
    <w:panose1 w:val="05020102010704020609"/>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B1E145" w14:textId="77777777" w:rsidR="00BD5FF7" w:rsidRDefault="00BD5FF7" w:rsidP="00A2509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480976" w14:textId="77777777" w:rsidR="00BD5FF7" w:rsidRDefault="00BD5FF7" w:rsidP="00AC5C8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DA208A" w14:textId="77777777" w:rsidR="00BD5FF7" w:rsidRDefault="00BD5FF7" w:rsidP="00C7279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B3AF8">
      <w:rPr>
        <w:rStyle w:val="PageNumber"/>
        <w:noProof/>
      </w:rPr>
      <w:t>4</w:t>
    </w:r>
    <w:r>
      <w:rPr>
        <w:rStyle w:val="PageNumber"/>
      </w:rPr>
      <w:fldChar w:fldCharType="end"/>
    </w:r>
  </w:p>
  <w:p w14:paraId="7E309B1B" w14:textId="77777777" w:rsidR="00BD5FF7" w:rsidRDefault="00BD5FF7" w:rsidP="00A25097">
    <w:pPr>
      <w:pStyle w:val="Footer"/>
      <w:ind w:right="360"/>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8C929B" w14:textId="77777777" w:rsidR="00BD5FF7" w:rsidRDefault="00BD5FF7" w:rsidP="000E14D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F62A1A" w14:textId="77777777" w:rsidR="00BD5FF7" w:rsidRDefault="00BD5FF7" w:rsidP="003668B3">
      <w:r>
        <w:separator/>
      </w:r>
    </w:p>
    <w:p w14:paraId="5E67224A" w14:textId="77777777" w:rsidR="00BD5FF7" w:rsidRDefault="00BD5FF7"/>
  </w:footnote>
  <w:footnote w:type="continuationSeparator" w:id="0">
    <w:p w14:paraId="6EFB9445" w14:textId="77777777" w:rsidR="00BD5FF7" w:rsidRDefault="00BD5FF7" w:rsidP="003668B3">
      <w:r>
        <w:continuationSeparator/>
      </w:r>
    </w:p>
    <w:p w14:paraId="6C1CCA16" w14:textId="77777777" w:rsidR="00BD5FF7" w:rsidRDefault="00BD5FF7"/>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95720"/>
    <w:multiLevelType w:val="hybridMultilevel"/>
    <w:tmpl w:val="6B843356"/>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1">
    <w:nsid w:val="03046C14"/>
    <w:multiLevelType w:val="hybridMultilevel"/>
    <w:tmpl w:val="1A2ECBF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0C79A1"/>
    <w:multiLevelType w:val="hybridMultilevel"/>
    <w:tmpl w:val="CDC22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E73C53"/>
    <w:multiLevelType w:val="hybridMultilevel"/>
    <w:tmpl w:val="DB40B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F00EF7"/>
    <w:multiLevelType w:val="hybridMultilevel"/>
    <w:tmpl w:val="9530D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6509D2"/>
    <w:multiLevelType w:val="hybridMultilevel"/>
    <w:tmpl w:val="C5E69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FB747B"/>
    <w:multiLevelType w:val="hybridMultilevel"/>
    <w:tmpl w:val="D6262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577384"/>
    <w:multiLevelType w:val="hybridMultilevel"/>
    <w:tmpl w:val="CC848D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844D55"/>
    <w:multiLevelType w:val="hybridMultilevel"/>
    <w:tmpl w:val="FCD89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342E27"/>
    <w:multiLevelType w:val="hybridMultilevel"/>
    <w:tmpl w:val="7A244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813588"/>
    <w:multiLevelType w:val="hybridMultilevel"/>
    <w:tmpl w:val="9FFCF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5E93C74"/>
    <w:multiLevelType w:val="hybridMultilevel"/>
    <w:tmpl w:val="DC1EF0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6911FC"/>
    <w:multiLevelType w:val="hybridMultilevel"/>
    <w:tmpl w:val="5C384BFA"/>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3">
    <w:nsid w:val="19737AFC"/>
    <w:multiLevelType w:val="hybridMultilevel"/>
    <w:tmpl w:val="B2A4F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615F92"/>
    <w:multiLevelType w:val="hybridMultilevel"/>
    <w:tmpl w:val="3D9E4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080181"/>
    <w:multiLevelType w:val="hybridMultilevel"/>
    <w:tmpl w:val="BA420C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05E6A4C"/>
    <w:multiLevelType w:val="hybridMultilevel"/>
    <w:tmpl w:val="88E06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F05D3A"/>
    <w:multiLevelType w:val="hybridMultilevel"/>
    <w:tmpl w:val="A8427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33F3F88"/>
    <w:multiLevelType w:val="hybridMultilevel"/>
    <w:tmpl w:val="2DDA4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4D5113"/>
    <w:multiLevelType w:val="hybridMultilevel"/>
    <w:tmpl w:val="FEEC2A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A80333"/>
    <w:multiLevelType w:val="hybridMultilevel"/>
    <w:tmpl w:val="B7D021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A15CDC"/>
    <w:multiLevelType w:val="hybridMultilevel"/>
    <w:tmpl w:val="5B6EE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11872A2"/>
    <w:multiLevelType w:val="hybridMultilevel"/>
    <w:tmpl w:val="22AED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15A53F3"/>
    <w:multiLevelType w:val="hybridMultilevel"/>
    <w:tmpl w:val="E068B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1A34286"/>
    <w:multiLevelType w:val="hybridMultilevel"/>
    <w:tmpl w:val="B4EA1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5A63886"/>
    <w:multiLevelType w:val="hybridMultilevel"/>
    <w:tmpl w:val="50F40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772AEE"/>
    <w:multiLevelType w:val="hybridMultilevel"/>
    <w:tmpl w:val="7124FB7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nsid w:val="4F913E1B"/>
    <w:multiLevelType w:val="hybridMultilevel"/>
    <w:tmpl w:val="C40A5C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C71713"/>
    <w:multiLevelType w:val="hybridMultilevel"/>
    <w:tmpl w:val="E9A03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5EA3399"/>
    <w:multiLevelType w:val="hybridMultilevel"/>
    <w:tmpl w:val="4442234C"/>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30">
    <w:nsid w:val="56984584"/>
    <w:multiLevelType w:val="hybridMultilevel"/>
    <w:tmpl w:val="15523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93F00F9"/>
    <w:multiLevelType w:val="hybridMultilevel"/>
    <w:tmpl w:val="0C6CC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9D17AE2"/>
    <w:multiLevelType w:val="hybridMultilevel"/>
    <w:tmpl w:val="24AC4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A7A47A2"/>
    <w:multiLevelType w:val="hybridMultilevel"/>
    <w:tmpl w:val="981E2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FE77783"/>
    <w:multiLevelType w:val="hybridMultilevel"/>
    <w:tmpl w:val="6D1E6F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0073170"/>
    <w:multiLevelType w:val="hybridMultilevel"/>
    <w:tmpl w:val="38209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56644D3"/>
    <w:multiLevelType w:val="hybridMultilevel"/>
    <w:tmpl w:val="38C08DB6"/>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37">
    <w:nsid w:val="66214E8A"/>
    <w:multiLevelType w:val="hybridMultilevel"/>
    <w:tmpl w:val="7206E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7207B97"/>
    <w:multiLevelType w:val="hybridMultilevel"/>
    <w:tmpl w:val="65C6E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93A28E5"/>
    <w:multiLevelType w:val="hybridMultilevel"/>
    <w:tmpl w:val="4AB44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AEA5530"/>
    <w:multiLevelType w:val="hybridMultilevel"/>
    <w:tmpl w:val="CE2CF89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nsid w:val="6C43262F"/>
    <w:multiLevelType w:val="hybridMultilevel"/>
    <w:tmpl w:val="1AA0B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DB75E16"/>
    <w:multiLevelType w:val="hybridMultilevel"/>
    <w:tmpl w:val="5C220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3891A7F"/>
    <w:multiLevelType w:val="hybridMultilevel"/>
    <w:tmpl w:val="3E140B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ED7911"/>
    <w:multiLevelType w:val="hybridMultilevel"/>
    <w:tmpl w:val="BDCCB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8FD5017"/>
    <w:multiLevelType w:val="hybridMultilevel"/>
    <w:tmpl w:val="9F2E3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90872F7"/>
    <w:multiLevelType w:val="hybridMultilevel"/>
    <w:tmpl w:val="5978E7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A6E2B03"/>
    <w:multiLevelType w:val="hybridMultilevel"/>
    <w:tmpl w:val="86AC1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1F25D8"/>
    <w:multiLevelType w:val="hybridMultilevel"/>
    <w:tmpl w:val="35906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19"/>
  </w:num>
  <w:num w:numId="3">
    <w:abstractNumId w:val="29"/>
  </w:num>
  <w:num w:numId="4">
    <w:abstractNumId w:val="24"/>
  </w:num>
  <w:num w:numId="5">
    <w:abstractNumId w:val="32"/>
  </w:num>
  <w:num w:numId="6">
    <w:abstractNumId w:val="46"/>
  </w:num>
  <w:num w:numId="7">
    <w:abstractNumId w:val="27"/>
  </w:num>
  <w:num w:numId="8">
    <w:abstractNumId w:val="11"/>
  </w:num>
  <w:num w:numId="9">
    <w:abstractNumId w:val="35"/>
  </w:num>
  <w:num w:numId="10">
    <w:abstractNumId w:val="43"/>
  </w:num>
  <w:num w:numId="11">
    <w:abstractNumId w:val="36"/>
  </w:num>
  <w:num w:numId="12">
    <w:abstractNumId w:val="20"/>
  </w:num>
  <w:num w:numId="13">
    <w:abstractNumId w:val="39"/>
  </w:num>
  <w:num w:numId="14">
    <w:abstractNumId w:val="23"/>
  </w:num>
  <w:num w:numId="15">
    <w:abstractNumId w:val="45"/>
  </w:num>
  <w:num w:numId="16">
    <w:abstractNumId w:val="2"/>
  </w:num>
  <w:num w:numId="17">
    <w:abstractNumId w:val="13"/>
  </w:num>
  <w:num w:numId="18">
    <w:abstractNumId w:val="18"/>
  </w:num>
  <w:num w:numId="19">
    <w:abstractNumId w:val="1"/>
  </w:num>
  <w:num w:numId="20">
    <w:abstractNumId w:val="10"/>
  </w:num>
  <w:num w:numId="21">
    <w:abstractNumId w:val="30"/>
  </w:num>
  <w:num w:numId="22">
    <w:abstractNumId w:val="3"/>
  </w:num>
  <w:num w:numId="23">
    <w:abstractNumId w:val="5"/>
  </w:num>
  <w:num w:numId="24">
    <w:abstractNumId w:val="25"/>
  </w:num>
  <w:num w:numId="25">
    <w:abstractNumId w:val="9"/>
  </w:num>
  <w:num w:numId="26">
    <w:abstractNumId w:val="28"/>
  </w:num>
  <w:num w:numId="27">
    <w:abstractNumId w:val="40"/>
  </w:num>
  <w:num w:numId="28">
    <w:abstractNumId w:val="26"/>
  </w:num>
  <w:num w:numId="29">
    <w:abstractNumId w:val="48"/>
  </w:num>
  <w:num w:numId="30">
    <w:abstractNumId w:val="38"/>
  </w:num>
  <w:num w:numId="31">
    <w:abstractNumId w:val="21"/>
  </w:num>
  <w:num w:numId="32">
    <w:abstractNumId w:val="15"/>
  </w:num>
  <w:num w:numId="33">
    <w:abstractNumId w:val="37"/>
  </w:num>
  <w:num w:numId="34">
    <w:abstractNumId w:val="33"/>
  </w:num>
  <w:num w:numId="35">
    <w:abstractNumId w:val="12"/>
  </w:num>
  <w:num w:numId="36">
    <w:abstractNumId w:val="4"/>
  </w:num>
  <w:num w:numId="37">
    <w:abstractNumId w:val="7"/>
  </w:num>
  <w:num w:numId="38">
    <w:abstractNumId w:val="16"/>
  </w:num>
  <w:num w:numId="39">
    <w:abstractNumId w:val="31"/>
  </w:num>
  <w:num w:numId="40">
    <w:abstractNumId w:val="42"/>
  </w:num>
  <w:num w:numId="41">
    <w:abstractNumId w:val="8"/>
  </w:num>
  <w:num w:numId="42">
    <w:abstractNumId w:val="47"/>
  </w:num>
  <w:num w:numId="43">
    <w:abstractNumId w:val="6"/>
  </w:num>
  <w:num w:numId="44">
    <w:abstractNumId w:val="22"/>
  </w:num>
  <w:num w:numId="45">
    <w:abstractNumId w:val="14"/>
  </w:num>
  <w:num w:numId="46">
    <w:abstractNumId w:val="0"/>
  </w:num>
  <w:num w:numId="47">
    <w:abstractNumId w:val="34"/>
  </w:num>
  <w:num w:numId="48">
    <w:abstractNumId w:val="44"/>
  </w:num>
  <w:num w:numId="4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grammar="clean"/>
  <w:defaultTabStop w:val="720"/>
  <w:characterSpacingControl w:val="doNotCompress"/>
  <w:savePreviewPicture/>
  <w:hdrShapeDefaults>
    <o:shapedefaults v:ext="edit" spidmax="2051"/>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5D69"/>
    <w:rsid w:val="00000CC8"/>
    <w:rsid w:val="00003B8C"/>
    <w:rsid w:val="00005D61"/>
    <w:rsid w:val="00010126"/>
    <w:rsid w:val="00010280"/>
    <w:rsid w:val="00011834"/>
    <w:rsid w:val="00012483"/>
    <w:rsid w:val="00012DDA"/>
    <w:rsid w:val="00014FE5"/>
    <w:rsid w:val="000158AE"/>
    <w:rsid w:val="00016F72"/>
    <w:rsid w:val="00017360"/>
    <w:rsid w:val="00020968"/>
    <w:rsid w:val="000225F1"/>
    <w:rsid w:val="00022B5B"/>
    <w:rsid w:val="0002481E"/>
    <w:rsid w:val="00025783"/>
    <w:rsid w:val="0002677C"/>
    <w:rsid w:val="000300A1"/>
    <w:rsid w:val="00032177"/>
    <w:rsid w:val="00032BE6"/>
    <w:rsid w:val="0003454D"/>
    <w:rsid w:val="000367DB"/>
    <w:rsid w:val="0003715A"/>
    <w:rsid w:val="00037CA4"/>
    <w:rsid w:val="000410AB"/>
    <w:rsid w:val="000463E8"/>
    <w:rsid w:val="00046439"/>
    <w:rsid w:val="00051D94"/>
    <w:rsid w:val="00052780"/>
    <w:rsid w:val="00061360"/>
    <w:rsid w:val="000619AB"/>
    <w:rsid w:val="00064BB8"/>
    <w:rsid w:val="00065476"/>
    <w:rsid w:val="0006610B"/>
    <w:rsid w:val="0006636A"/>
    <w:rsid w:val="00066445"/>
    <w:rsid w:val="000676C1"/>
    <w:rsid w:val="00067D15"/>
    <w:rsid w:val="0007111F"/>
    <w:rsid w:val="00073070"/>
    <w:rsid w:val="000732F6"/>
    <w:rsid w:val="000748E0"/>
    <w:rsid w:val="0007719F"/>
    <w:rsid w:val="0008089B"/>
    <w:rsid w:val="00080BAB"/>
    <w:rsid w:val="00081595"/>
    <w:rsid w:val="00081C52"/>
    <w:rsid w:val="00082E7F"/>
    <w:rsid w:val="00085CB2"/>
    <w:rsid w:val="000879A6"/>
    <w:rsid w:val="000903BC"/>
    <w:rsid w:val="0009086F"/>
    <w:rsid w:val="00091E5E"/>
    <w:rsid w:val="00094441"/>
    <w:rsid w:val="000958BF"/>
    <w:rsid w:val="00095979"/>
    <w:rsid w:val="00097E5E"/>
    <w:rsid w:val="000A0C9E"/>
    <w:rsid w:val="000A0DD3"/>
    <w:rsid w:val="000A233D"/>
    <w:rsid w:val="000A2979"/>
    <w:rsid w:val="000A2C39"/>
    <w:rsid w:val="000A3434"/>
    <w:rsid w:val="000A3CD6"/>
    <w:rsid w:val="000A4231"/>
    <w:rsid w:val="000A6269"/>
    <w:rsid w:val="000B0644"/>
    <w:rsid w:val="000B2680"/>
    <w:rsid w:val="000B421C"/>
    <w:rsid w:val="000B5013"/>
    <w:rsid w:val="000B65CB"/>
    <w:rsid w:val="000C2672"/>
    <w:rsid w:val="000D1A06"/>
    <w:rsid w:val="000D4E05"/>
    <w:rsid w:val="000D7A8A"/>
    <w:rsid w:val="000E14DF"/>
    <w:rsid w:val="000E154D"/>
    <w:rsid w:val="000E4F0A"/>
    <w:rsid w:val="000F0AAF"/>
    <w:rsid w:val="000F1308"/>
    <w:rsid w:val="000F215F"/>
    <w:rsid w:val="000F2BAF"/>
    <w:rsid w:val="000F6009"/>
    <w:rsid w:val="000F7AC9"/>
    <w:rsid w:val="00100B42"/>
    <w:rsid w:val="0010241C"/>
    <w:rsid w:val="00103C16"/>
    <w:rsid w:val="0010407F"/>
    <w:rsid w:val="00104382"/>
    <w:rsid w:val="0010591C"/>
    <w:rsid w:val="00111516"/>
    <w:rsid w:val="00111EFC"/>
    <w:rsid w:val="001135FA"/>
    <w:rsid w:val="00120426"/>
    <w:rsid w:val="00120583"/>
    <w:rsid w:val="00120C90"/>
    <w:rsid w:val="00122164"/>
    <w:rsid w:val="00123C06"/>
    <w:rsid w:val="00125D70"/>
    <w:rsid w:val="001306FC"/>
    <w:rsid w:val="001307B4"/>
    <w:rsid w:val="00131647"/>
    <w:rsid w:val="00132C7C"/>
    <w:rsid w:val="00133F32"/>
    <w:rsid w:val="00136CF9"/>
    <w:rsid w:val="00140BD5"/>
    <w:rsid w:val="00142F4F"/>
    <w:rsid w:val="001454EA"/>
    <w:rsid w:val="00146895"/>
    <w:rsid w:val="00146BEC"/>
    <w:rsid w:val="00151E1A"/>
    <w:rsid w:val="00152EAF"/>
    <w:rsid w:val="00155D56"/>
    <w:rsid w:val="001564C4"/>
    <w:rsid w:val="00156AE7"/>
    <w:rsid w:val="001570B8"/>
    <w:rsid w:val="00161C83"/>
    <w:rsid w:val="00163508"/>
    <w:rsid w:val="00164500"/>
    <w:rsid w:val="00165E3F"/>
    <w:rsid w:val="00172516"/>
    <w:rsid w:val="001733F8"/>
    <w:rsid w:val="00173AA6"/>
    <w:rsid w:val="00177AE3"/>
    <w:rsid w:val="00180C93"/>
    <w:rsid w:val="00180F7E"/>
    <w:rsid w:val="00182DD8"/>
    <w:rsid w:val="00183E52"/>
    <w:rsid w:val="001848F4"/>
    <w:rsid w:val="001904AD"/>
    <w:rsid w:val="00191323"/>
    <w:rsid w:val="001934DD"/>
    <w:rsid w:val="001936F0"/>
    <w:rsid w:val="0019598F"/>
    <w:rsid w:val="00195ED0"/>
    <w:rsid w:val="00196593"/>
    <w:rsid w:val="001A011B"/>
    <w:rsid w:val="001A0377"/>
    <w:rsid w:val="001A26EF"/>
    <w:rsid w:val="001A2A2F"/>
    <w:rsid w:val="001A3CA5"/>
    <w:rsid w:val="001B4B1B"/>
    <w:rsid w:val="001B7012"/>
    <w:rsid w:val="001C05B5"/>
    <w:rsid w:val="001C63FF"/>
    <w:rsid w:val="001D0DFF"/>
    <w:rsid w:val="001D31ED"/>
    <w:rsid w:val="001D4FA8"/>
    <w:rsid w:val="001D6D8B"/>
    <w:rsid w:val="001E0D59"/>
    <w:rsid w:val="001E1707"/>
    <w:rsid w:val="001E38D1"/>
    <w:rsid w:val="001E4561"/>
    <w:rsid w:val="001E75A2"/>
    <w:rsid w:val="001F3D61"/>
    <w:rsid w:val="001F3EBC"/>
    <w:rsid w:val="001F41B4"/>
    <w:rsid w:val="001F5AFB"/>
    <w:rsid w:val="00200F0F"/>
    <w:rsid w:val="002036E1"/>
    <w:rsid w:val="002036EF"/>
    <w:rsid w:val="00205708"/>
    <w:rsid w:val="002064AE"/>
    <w:rsid w:val="0020782D"/>
    <w:rsid w:val="0021130E"/>
    <w:rsid w:val="00213C5D"/>
    <w:rsid w:val="00214AF9"/>
    <w:rsid w:val="00215BC7"/>
    <w:rsid w:val="002178A9"/>
    <w:rsid w:val="00220115"/>
    <w:rsid w:val="00220EA4"/>
    <w:rsid w:val="00221B05"/>
    <w:rsid w:val="002231E5"/>
    <w:rsid w:val="00223DE7"/>
    <w:rsid w:val="00224349"/>
    <w:rsid w:val="002274B2"/>
    <w:rsid w:val="00230C34"/>
    <w:rsid w:val="00233C1E"/>
    <w:rsid w:val="0024089B"/>
    <w:rsid w:val="00244911"/>
    <w:rsid w:val="002505D3"/>
    <w:rsid w:val="00250817"/>
    <w:rsid w:val="002525F8"/>
    <w:rsid w:val="00252B85"/>
    <w:rsid w:val="00252BDB"/>
    <w:rsid w:val="00254389"/>
    <w:rsid w:val="00255827"/>
    <w:rsid w:val="00255A58"/>
    <w:rsid w:val="00257D3A"/>
    <w:rsid w:val="002611F0"/>
    <w:rsid w:val="00262112"/>
    <w:rsid w:val="00264402"/>
    <w:rsid w:val="00264604"/>
    <w:rsid w:val="002670F6"/>
    <w:rsid w:val="00270A4D"/>
    <w:rsid w:val="00271969"/>
    <w:rsid w:val="00276221"/>
    <w:rsid w:val="00277366"/>
    <w:rsid w:val="00280277"/>
    <w:rsid w:val="0028249B"/>
    <w:rsid w:val="002837CE"/>
    <w:rsid w:val="00284390"/>
    <w:rsid w:val="00285FAB"/>
    <w:rsid w:val="002907C3"/>
    <w:rsid w:val="00291015"/>
    <w:rsid w:val="00291DDE"/>
    <w:rsid w:val="00292E2B"/>
    <w:rsid w:val="00294D8E"/>
    <w:rsid w:val="00295161"/>
    <w:rsid w:val="00296E1C"/>
    <w:rsid w:val="002A17B2"/>
    <w:rsid w:val="002A18FE"/>
    <w:rsid w:val="002A5B31"/>
    <w:rsid w:val="002B03D9"/>
    <w:rsid w:val="002B1B09"/>
    <w:rsid w:val="002B21DC"/>
    <w:rsid w:val="002B2913"/>
    <w:rsid w:val="002B6D01"/>
    <w:rsid w:val="002B76FD"/>
    <w:rsid w:val="002C1296"/>
    <w:rsid w:val="002C1504"/>
    <w:rsid w:val="002C23B8"/>
    <w:rsid w:val="002C2ACD"/>
    <w:rsid w:val="002C4267"/>
    <w:rsid w:val="002C634C"/>
    <w:rsid w:val="002C6A37"/>
    <w:rsid w:val="002C6D4B"/>
    <w:rsid w:val="002D203A"/>
    <w:rsid w:val="002D6E80"/>
    <w:rsid w:val="002D6E86"/>
    <w:rsid w:val="002E5280"/>
    <w:rsid w:val="002E5444"/>
    <w:rsid w:val="002E6AAD"/>
    <w:rsid w:val="002E7329"/>
    <w:rsid w:val="002F033E"/>
    <w:rsid w:val="002F1302"/>
    <w:rsid w:val="002F225D"/>
    <w:rsid w:val="002F7D49"/>
    <w:rsid w:val="00300DC7"/>
    <w:rsid w:val="00301933"/>
    <w:rsid w:val="00302153"/>
    <w:rsid w:val="00302794"/>
    <w:rsid w:val="00302A2A"/>
    <w:rsid w:val="00303AB2"/>
    <w:rsid w:val="00305F5B"/>
    <w:rsid w:val="003072E6"/>
    <w:rsid w:val="00311863"/>
    <w:rsid w:val="00311A82"/>
    <w:rsid w:val="00312637"/>
    <w:rsid w:val="00312B48"/>
    <w:rsid w:val="0031353C"/>
    <w:rsid w:val="00314E1B"/>
    <w:rsid w:val="00315A27"/>
    <w:rsid w:val="003207D5"/>
    <w:rsid w:val="00322EBE"/>
    <w:rsid w:val="00323A6B"/>
    <w:rsid w:val="00326037"/>
    <w:rsid w:val="00327EE1"/>
    <w:rsid w:val="00330B39"/>
    <w:rsid w:val="00330EB6"/>
    <w:rsid w:val="00330F9C"/>
    <w:rsid w:val="00333D66"/>
    <w:rsid w:val="00334060"/>
    <w:rsid w:val="00335619"/>
    <w:rsid w:val="00335D46"/>
    <w:rsid w:val="003418DD"/>
    <w:rsid w:val="00344DE6"/>
    <w:rsid w:val="00344F58"/>
    <w:rsid w:val="0034513D"/>
    <w:rsid w:val="003453F2"/>
    <w:rsid w:val="00345F12"/>
    <w:rsid w:val="00347AC6"/>
    <w:rsid w:val="0035204B"/>
    <w:rsid w:val="00352CBF"/>
    <w:rsid w:val="003539A1"/>
    <w:rsid w:val="00353B07"/>
    <w:rsid w:val="00355223"/>
    <w:rsid w:val="00355F2D"/>
    <w:rsid w:val="003560C7"/>
    <w:rsid w:val="003560F6"/>
    <w:rsid w:val="00357838"/>
    <w:rsid w:val="003608B8"/>
    <w:rsid w:val="00360CFF"/>
    <w:rsid w:val="00363141"/>
    <w:rsid w:val="003635C7"/>
    <w:rsid w:val="00364763"/>
    <w:rsid w:val="003668B3"/>
    <w:rsid w:val="00371424"/>
    <w:rsid w:val="00371C72"/>
    <w:rsid w:val="0037419E"/>
    <w:rsid w:val="0037629C"/>
    <w:rsid w:val="00377838"/>
    <w:rsid w:val="00377CE2"/>
    <w:rsid w:val="003842A0"/>
    <w:rsid w:val="00386972"/>
    <w:rsid w:val="0039024E"/>
    <w:rsid w:val="003916F4"/>
    <w:rsid w:val="00392D91"/>
    <w:rsid w:val="00393098"/>
    <w:rsid w:val="00393119"/>
    <w:rsid w:val="00393FD3"/>
    <w:rsid w:val="0039491B"/>
    <w:rsid w:val="00394BB2"/>
    <w:rsid w:val="003960EB"/>
    <w:rsid w:val="003971DD"/>
    <w:rsid w:val="003A1C25"/>
    <w:rsid w:val="003A4DF2"/>
    <w:rsid w:val="003A5C55"/>
    <w:rsid w:val="003A6380"/>
    <w:rsid w:val="003B05B7"/>
    <w:rsid w:val="003B0670"/>
    <w:rsid w:val="003B0D98"/>
    <w:rsid w:val="003B4747"/>
    <w:rsid w:val="003B545A"/>
    <w:rsid w:val="003B594B"/>
    <w:rsid w:val="003B5CF3"/>
    <w:rsid w:val="003C077D"/>
    <w:rsid w:val="003C2559"/>
    <w:rsid w:val="003C45F3"/>
    <w:rsid w:val="003C56D9"/>
    <w:rsid w:val="003C5DB2"/>
    <w:rsid w:val="003C68BE"/>
    <w:rsid w:val="003D07B8"/>
    <w:rsid w:val="003D1B39"/>
    <w:rsid w:val="003D2D57"/>
    <w:rsid w:val="003D2D7F"/>
    <w:rsid w:val="003D39EA"/>
    <w:rsid w:val="003D5735"/>
    <w:rsid w:val="003D607E"/>
    <w:rsid w:val="003D6C41"/>
    <w:rsid w:val="003D6D43"/>
    <w:rsid w:val="003E04A5"/>
    <w:rsid w:val="003E30E7"/>
    <w:rsid w:val="003E46F1"/>
    <w:rsid w:val="003F1CC2"/>
    <w:rsid w:val="003F230A"/>
    <w:rsid w:val="003F27E2"/>
    <w:rsid w:val="003F331B"/>
    <w:rsid w:val="00401AD2"/>
    <w:rsid w:val="00404C5C"/>
    <w:rsid w:val="00407FC1"/>
    <w:rsid w:val="00412247"/>
    <w:rsid w:val="00414EB5"/>
    <w:rsid w:val="00417200"/>
    <w:rsid w:val="00421A82"/>
    <w:rsid w:val="00421F99"/>
    <w:rsid w:val="004223DF"/>
    <w:rsid w:val="00423EE9"/>
    <w:rsid w:val="00424193"/>
    <w:rsid w:val="00424281"/>
    <w:rsid w:val="004247FB"/>
    <w:rsid w:val="0042540A"/>
    <w:rsid w:val="00426494"/>
    <w:rsid w:val="00430884"/>
    <w:rsid w:val="00432AC8"/>
    <w:rsid w:val="004332C7"/>
    <w:rsid w:val="004336EB"/>
    <w:rsid w:val="00433B0D"/>
    <w:rsid w:val="00435352"/>
    <w:rsid w:val="00442333"/>
    <w:rsid w:val="0044501A"/>
    <w:rsid w:val="00447999"/>
    <w:rsid w:val="0045179A"/>
    <w:rsid w:val="00451FC2"/>
    <w:rsid w:val="00452403"/>
    <w:rsid w:val="004537CE"/>
    <w:rsid w:val="004542F3"/>
    <w:rsid w:val="00454B08"/>
    <w:rsid w:val="0045592F"/>
    <w:rsid w:val="00455E2F"/>
    <w:rsid w:val="00456CEA"/>
    <w:rsid w:val="004573A8"/>
    <w:rsid w:val="004600B7"/>
    <w:rsid w:val="004605E6"/>
    <w:rsid w:val="00460D03"/>
    <w:rsid w:val="004626B8"/>
    <w:rsid w:val="004630BD"/>
    <w:rsid w:val="004635AE"/>
    <w:rsid w:val="00464751"/>
    <w:rsid w:val="0046576D"/>
    <w:rsid w:val="0046615C"/>
    <w:rsid w:val="0046623C"/>
    <w:rsid w:val="004703BB"/>
    <w:rsid w:val="00470B40"/>
    <w:rsid w:val="00471C79"/>
    <w:rsid w:val="0047400C"/>
    <w:rsid w:val="004753C0"/>
    <w:rsid w:val="00476E11"/>
    <w:rsid w:val="00477C18"/>
    <w:rsid w:val="00480769"/>
    <w:rsid w:val="004811A7"/>
    <w:rsid w:val="004822CD"/>
    <w:rsid w:val="004857B8"/>
    <w:rsid w:val="00490420"/>
    <w:rsid w:val="004908F2"/>
    <w:rsid w:val="0049159F"/>
    <w:rsid w:val="00491F4D"/>
    <w:rsid w:val="004923B3"/>
    <w:rsid w:val="0049306F"/>
    <w:rsid w:val="0049314E"/>
    <w:rsid w:val="004941D5"/>
    <w:rsid w:val="00496AE3"/>
    <w:rsid w:val="00496BC1"/>
    <w:rsid w:val="004A0705"/>
    <w:rsid w:val="004A4EE3"/>
    <w:rsid w:val="004A7036"/>
    <w:rsid w:val="004A78FA"/>
    <w:rsid w:val="004A7CCD"/>
    <w:rsid w:val="004B134D"/>
    <w:rsid w:val="004B1A5D"/>
    <w:rsid w:val="004B1FBC"/>
    <w:rsid w:val="004B2692"/>
    <w:rsid w:val="004B3AF8"/>
    <w:rsid w:val="004B589A"/>
    <w:rsid w:val="004B5A11"/>
    <w:rsid w:val="004C118B"/>
    <w:rsid w:val="004C1272"/>
    <w:rsid w:val="004C456B"/>
    <w:rsid w:val="004C70DE"/>
    <w:rsid w:val="004D3978"/>
    <w:rsid w:val="004D4BD7"/>
    <w:rsid w:val="004D6546"/>
    <w:rsid w:val="004D7C35"/>
    <w:rsid w:val="004E0753"/>
    <w:rsid w:val="004E4702"/>
    <w:rsid w:val="004E6C11"/>
    <w:rsid w:val="004E72B3"/>
    <w:rsid w:val="004F0296"/>
    <w:rsid w:val="004F4076"/>
    <w:rsid w:val="004F4CEC"/>
    <w:rsid w:val="004F65D2"/>
    <w:rsid w:val="004F66D0"/>
    <w:rsid w:val="004F7A93"/>
    <w:rsid w:val="00500BE3"/>
    <w:rsid w:val="0050422C"/>
    <w:rsid w:val="00504A31"/>
    <w:rsid w:val="005051C0"/>
    <w:rsid w:val="00512554"/>
    <w:rsid w:val="00514C0D"/>
    <w:rsid w:val="00517C11"/>
    <w:rsid w:val="00520EEA"/>
    <w:rsid w:val="0052166F"/>
    <w:rsid w:val="00521CC7"/>
    <w:rsid w:val="005225F5"/>
    <w:rsid w:val="00523548"/>
    <w:rsid w:val="0052402B"/>
    <w:rsid w:val="00524101"/>
    <w:rsid w:val="00526CE8"/>
    <w:rsid w:val="00527390"/>
    <w:rsid w:val="0053063D"/>
    <w:rsid w:val="00531AEB"/>
    <w:rsid w:val="0053322C"/>
    <w:rsid w:val="00533C4B"/>
    <w:rsid w:val="00535F0B"/>
    <w:rsid w:val="005400DC"/>
    <w:rsid w:val="0054061D"/>
    <w:rsid w:val="0054164D"/>
    <w:rsid w:val="00543DAE"/>
    <w:rsid w:val="005443A8"/>
    <w:rsid w:val="00547FA2"/>
    <w:rsid w:val="00551CCB"/>
    <w:rsid w:val="005557FC"/>
    <w:rsid w:val="005558F3"/>
    <w:rsid w:val="00555946"/>
    <w:rsid w:val="005569E7"/>
    <w:rsid w:val="0056235E"/>
    <w:rsid w:val="00563C12"/>
    <w:rsid w:val="00564F5F"/>
    <w:rsid w:val="005657B0"/>
    <w:rsid w:val="00565ADC"/>
    <w:rsid w:val="00565E0D"/>
    <w:rsid w:val="0056683E"/>
    <w:rsid w:val="005677CF"/>
    <w:rsid w:val="00573AC5"/>
    <w:rsid w:val="005743FF"/>
    <w:rsid w:val="00575BFA"/>
    <w:rsid w:val="005803ED"/>
    <w:rsid w:val="0058060C"/>
    <w:rsid w:val="00580A1E"/>
    <w:rsid w:val="00581ED7"/>
    <w:rsid w:val="00583A20"/>
    <w:rsid w:val="00583B5B"/>
    <w:rsid w:val="00584840"/>
    <w:rsid w:val="00585CDE"/>
    <w:rsid w:val="00587593"/>
    <w:rsid w:val="005906F4"/>
    <w:rsid w:val="00591F27"/>
    <w:rsid w:val="00594152"/>
    <w:rsid w:val="00595BCC"/>
    <w:rsid w:val="00595ED1"/>
    <w:rsid w:val="00596D5D"/>
    <w:rsid w:val="005A06D4"/>
    <w:rsid w:val="005A0EE6"/>
    <w:rsid w:val="005A25AA"/>
    <w:rsid w:val="005A3D43"/>
    <w:rsid w:val="005B1660"/>
    <w:rsid w:val="005B4905"/>
    <w:rsid w:val="005C21EC"/>
    <w:rsid w:val="005C2FB8"/>
    <w:rsid w:val="005C3B65"/>
    <w:rsid w:val="005C48AE"/>
    <w:rsid w:val="005C52FF"/>
    <w:rsid w:val="005D30CC"/>
    <w:rsid w:val="005D6DA8"/>
    <w:rsid w:val="005E46C6"/>
    <w:rsid w:val="005E5082"/>
    <w:rsid w:val="005E5800"/>
    <w:rsid w:val="005F124F"/>
    <w:rsid w:val="005F484C"/>
    <w:rsid w:val="005F4A8A"/>
    <w:rsid w:val="005F7009"/>
    <w:rsid w:val="005F72C8"/>
    <w:rsid w:val="0060010A"/>
    <w:rsid w:val="0060112D"/>
    <w:rsid w:val="00601E03"/>
    <w:rsid w:val="00602C84"/>
    <w:rsid w:val="006035C5"/>
    <w:rsid w:val="006058AD"/>
    <w:rsid w:val="00606671"/>
    <w:rsid w:val="006066BE"/>
    <w:rsid w:val="00610045"/>
    <w:rsid w:val="0061186D"/>
    <w:rsid w:val="0061214F"/>
    <w:rsid w:val="00614D55"/>
    <w:rsid w:val="006160A8"/>
    <w:rsid w:val="00617FA1"/>
    <w:rsid w:val="0062558E"/>
    <w:rsid w:val="006261A9"/>
    <w:rsid w:val="00626642"/>
    <w:rsid w:val="00626D0A"/>
    <w:rsid w:val="00630648"/>
    <w:rsid w:val="006318D2"/>
    <w:rsid w:val="00632BD7"/>
    <w:rsid w:val="00632C26"/>
    <w:rsid w:val="00634C21"/>
    <w:rsid w:val="00642FBE"/>
    <w:rsid w:val="00645234"/>
    <w:rsid w:val="00646154"/>
    <w:rsid w:val="00647E5F"/>
    <w:rsid w:val="00651C71"/>
    <w:rsid w:val="00652768"/>
    <w:rsid w:val="00653449"/>
    <w:rsid w:val="006537B5"/>
    <w:rsid w:val="00657216"/>
    <w:rsid w:val="00660CBF"/>
    <w:rsid w:val="0066157C"/>
    <w:rsid w:val="00663054"/>
    <w:rsid w:val="00664839"/>
    <w:rsid w:val="00664FB4"/>
    <w:rsid w:val="0067205E"/>
    <w:rsid w:val="00672A7B"/>
    <w:rsid w:val="00672FBC"/>
    <w:rsid w:val="00676E83"/>
    <w:rsid w:val="00680C81"/>
    <w:rsid w:val="00680C97"/>
    <w:rsid w:val="006830AC"/>
    <w:rsid w:val="00683593"/>
    <w:rsid w:val="006845F2"/>
    <w:rsid w:val="00684686"/>
    <w:rsid w:val="00685A94"/>
    <w:rsid w:val="006916D5"/>
    <w:rsid w:val="006918CE"/>
    <w:rsid w:val="0069439B"/>
    <w:rsid w:val="00694F31"/>
    <w:rsid w:val="006959DC"/>
    <w:rsid w:val="00696483"/>
    <w:rsid w:val="00696DC2"/>
    <w:rsid w:val="006A111C"/>
    <w:rsid w:val="006A2A9D"/>
    <w:rsid w:val="006A5AB8"/>
    <w:rsid w:val="006A6D51"/>
    <w:rsid w:val="006A74C2"/>
    <w:rsid w:val="006A7C1A"/>
    <w:rsid w:val="006B046F"/>
    <w:rsid w:val="006B1FAD"/>
    <w:rsid w:val="006B2B78"/>
    <w:rsid w:val="006B3209"/>
    <w:rsid w:val="006B3C54"/>
    <w:rsid w:val="006B3D3D"/>
    <w:rsid w:val="006B519D"/>
    <w:rsid w:val="006B62E5"/>
    <w:rsid w:val="006C3501"/>
    <w:rsid w:val="006C4CAB"/>
    <w:rsid w:val="006C7F71"/>
    <w:rsid w:val="006D0D04"/>
    <w:rsid w:val="006D23FB"/>
    <w:rsid w:val="006D28C6"/>
    <w:rsid w:val="006D3377"/>
    <w:rsid w:val="006D4101"/>
    <w:rsid w:val="006D452C"/>
    <w:rsid w:val="006D5C99"/>
    <w:rsid w:val="006D73AF"/>
    <w:rsid w:val="006D77CA"/>
    <w:rsid w:val="006E118D"/>
    <w:rsid w:val="006E3A26"/>
    <w:rsid w:val="006E492F"/>
    <w:rsid w:val="006F4261"/>
    <w:rsid w:val="006F5DD4"/>
    <w:rsid w:val="006F7C82"/>
    <w:rsid w:val="00704CF0"/>
    <w:rsid w:val="007054F0"/>
    <w:rsid w:val="00706D98"/>
    <w:rsid w:val="0071162A"/>
    <w:rsid w:val="0071193C"/>
    <w:rsid w:val="00713623"/>
    <w:rsid w:val="00713EA1"/>
    <w:rsid w:val="00714DB9"/>
    <w:rsid w:val="007157AE"/>
    <w:rsid w:val="0071588F"/>
    <w:rsid w:val="00715F1D"/>
    <w:rsid w:val="007166C4"/>
    <w:rsid w:val="00717454"/>
    <w:rsid w:val="007178B4"/>
    <w:rsid w:val="00721288"/>
    <w:rsid w:val="007229A5"/>
    <w:rsid w:val="007231F3"/>
    <w:rsid w:val="00723E7E"/>
    <w:rsid w:val="007241C1"/>
    <w:rsid w:val="0072539F"/>
    <w:rsid w:val="00725EDF"/>
    <w:rsid w:val="00726958"/>
    <w:rsid w:val="00726C73"/>
    <w:rsid w:val="00730D27"/>
    <w:rsid w:val="00732B44"/>
    <w:rsid w:val="0073386F"/>
    <w:rsid w:val="007400D4"/>
    <w:rsid w:val="00740D75"/>
    <w:rsid w:val="007418C5"/>
    <w:rsid w:val="00742C43"/>
    <w:rsid w:val="00744659"/>
    <w:rsid w:val="00745143"/>
    <w:rsid w:val="0074530A"/>
    <w:rsid w:val="00745B25"/>
    <w:rsid w:val="0074653B"/>
    <w:rsid w:val="0074776F"/>
    <w:rsid w:val="007479CA"/>
    <w:rsid w:val="00750065"/>
    <w:rsid w:val="00750BD8"/>
    <w:rsid w:val="00751ECB"/>
    <w:rsid w:val="0075206B"/>
    <w:rsid w:val="00752FD4"/>
    <w:rsid w:val="00753C3D"/>
    <w:rsid w:val="00754272"/>
    <w:rsid w:val="00755345"/>
    <w:rsid w:val="00756497"/>
    <w:rsid w:val="007565D3"/>
    <w:rsid w:val="0076103B"/>
    <w:rsid w:val="00761A62"/>
    <w:rsid w:val="007622D7"/>
    <w:rsid w:val="0076464E"/>
    <w:rsid w:val="00764A74"/>
    <w:rsid w:val="00764C33"/>
    <w:rsid w:val="00764C4A"/>
    <w:rsid w:val="00765BFE"/>
    <w:rsid w:val="00766356"/>
    <w:rsid w:val="00767201"/>
    <w:rsid w:val="00767908"/>
    <w:rsid w:val="00770501"/>
    <w:rsid w:val="00771FEE"/>
    <w:rsid w:val="00775649"/>
    <w:rsid w:val="00780A79"/>
    <w:rsid w:val="007815C9"/>
    <w:rsid w:val="00784E35"/>
    <w:rsid w:val="007852EA"/>
    <w:rsid w:val="00785E55"/>
    <w:rsid w:val="007865F7"/>
    <w:rsid w:val="0079245D"/>
    <w:rsid w:val="00792A26"/>
    <w:rsid w:val="00793994"/>
    <w:rsid w:val="00794D24"/>
    <w:rsid w:val="00796BA8"/>
    <w:rsid w:val="007A099E"/>
    <w:rsid w:val="007A0F02"/>
    <w:rsid w:val="007A4248"/>
    <w:rsid w:val="007A494B"/>
    <w:rsid w:val="007A511C"/>
    <w:rsid w:val="007A7BA4"/>
    <w:rsid w:val="007A7D49"/>
    <w:rsid w:val="007B0516"/>
    <w:rsid w:val="007B6ABF"/>
    <w:rsid w:val="007C0127"/>
    <w:rsid w:val="007C18B1"/>
    <w:rsid w:val="007C4605"/>
    <w:rsid w:val="007C50E1"/>
    <w:rsid w:val="007C64CE"/>
    <w:rsid w:val="007C6983"/>
    <w:rsid w:val="007D071E"/>
    <w:rsid w:val="007D09A3"/>
    <w:rsid w:val="007D1492"/>
    <w:rsid w:val="007D391D"/>
    <w:rsid w:val="007D3F7B"/>
    <w:rsid w:val="007D435D"/>
    <w:rsid w:val="007D460A"/>
    <w:rsid w:val="007D75F2"/>
    <w:rsid w:val="007E0DF1"/>
    <w:rsid w:val="007E112C"/>
    <w:rsid w:val="007E4D4C"/>
    <w:rsid w:val="007E7992"/>
    <w:rsid w:val="007F0708"/>
    <w:rsid w:val="00805BAD"/>
    <w:rsid w:val="0081023B"/>
    <w:rsid w:val="00810D45"/>
    <w:rsid w:val="008145EA"/>
    <w:rsid w:val="00815A82"/>
    <w:rsid w:val="0081709E"/>
    <w:rsid w:val="008207BC"/>
    <w:rsid w:val="008213B4"/>
    <w:rsid w:val="0082263F"/>
    <w:rsid w:val="00822DE2"/>
    <w:rsid w:val="00823370"/>
    <w:rsid w:val="00824149"/>
    <w:rsid w:val="00825061"/>
    <w:rsid w:val="00827786"/>
    <w:rsid w:val="00830753"/>
    <w:rsid w:val="008317C3"/>
    <w:rsid w:val="008319E8"/>
    <w:rsid w:val="00831EA0"/>
    <w:rsid w:val="008331B2"/>
    <w:rsid w:val="008333D2"/>
    <w:rsid w:val="00835532"/>
    <w:rsid w:val="00836989"/>
    <w:rsid w:val="008373A4"/>
    <w:rsid w:val="00837E61"/>
    <w:rsid w:val="00842336"/>
    <w:rsid w:val="00844BEC"/>
    <w:rsid w:val="00845540"/>
    <w:rsid w:val="00850177"/>
    <w:rsid w:val="00850435"/>
    <w:rsid w:val="008505C3"/>
    <w:rsid w:val="00850A3A"/>
    <w:rsid w:val="00850EC9"/>
    <w:rsid w:val="008552F2"/>
    <w:rsid w:val="0085537B"/>
    <w:rsid w:val="00856FEC"/>
    <w:rsid w:val="0085728A"/>
    <w:rsid w:val="00857E5E"/>
    <w:rsid w:val="00860B16"/>
    <w:rsid w:val="008640D9"/>
    <w:rsid w:val="008704FB"/>
    <w:rsid w:val="0087385E"/>
    <w:rsid w:val="0087607A"/>
    <w:rsid w:val="00876627"/>
    <w:rsid w:val="00877455"/>
    <w:rsid w:val="008800B9"/>
    <w:rsid w:val="0088044B"/>
    <w:rsid w:val="008804DF"/>
    <w:rsid w:val="00881584"/>
    <w:rsid w:val="00894DB9"/>
    <w:rsid w:val="00894E86"/>
    <w:rsid w:val="00897CD4"/>
    <w:rsid w:val="008A0E2F"/>
    <w:rsid w:val="008A3A9B"/>
    <w:rsid w:val="008A4761"/>
    <w:rsid w:val="008A4C3B"/>
    <w:rsid w:val="008B0FF0"/>
    <w:rsid w:val="008B1A33"/>
    <w:rsid w:val="008B2BA6"/>
    <w:rsid w:val="008B56AE"/>
    <w:rsid w:val="008B5ACB"/>
    <w:rsid w:val="008C0757"/>
    <w:rsid w:val="008C0F4F"/>
    <w:rsid w:val="008C1367"/>
    <w:rsid w:val="008C1775"/>
    <w:rsid w:val="008C37EC"/>
    <w:rsid w:val="008C40F8"/>
    <w:rsid w:val="008C4835"/>
    <w:rsid w:val="008C4AC2"/>
    <w:rsid w:val="008C5CD9"/>
    <w:rsid w:val="008C5F57"/>
    <w:rsid w:val="008C74AE"/>
    <w:rsid w:val="008D0861"/>
    <w:rsid w:val="008D28EA"/>
    <w:rsid w:val="008D52B1"/>
    <w:rsid w:val="008D555B"/>
    <w:rsid w:val="008D69B8"/>
    <w:rsid w:val="008D6ACA"/>
    <w:rsid w:val="008E0B3F"/>
    <w:rsid w:val="008E351E"/>
    <w:rsid w:val="008E51CC"/>
    <w:rsid w:val="008E6C6C"/>
    <w:rsid w:val="008E7003"/>
    <w:rsid w:val="008F2A2D"/>
    <w:rsid w:val="008F3025"/>
    <w:rsid w:val="008F4360"/>
    <w:rsid w:val="008F49F5"/>
    <w:rsid w:val="008F570C"/>
    <w:rsid w:val="008F6F32"/>
    <w:rsid w:val="008F7658"/>
    <w:rsid w:val="00902251"/>
    <w:rsid w:val="00906A6B"/>
    <w:rsid w:val="00906CBA"/>
    <w:rsid w:val="00906F1A"/>
    <w:rsid w:val="00910393"/>
    <w:rsid w:val="009110A5"/>
    <w:rsid w:val="00914427"/>
    <w:rsid w:val="00915535"/>
    <w:rsid w:val="009209E7"/>
    <w:rsid w:val="00923B9D"/>
    <w:rsid w:val="00924722"/>
    <w:rsid w:val="0092596B"/>
    <w:rsid w:val="009300F4"/>
    <w:rsid w:val="00930787"/>
    <w:rsid w:val="00931119"/>
    <w:rsid w:val="00932726"/>
    <w:rsid w:val="00932A6C"/>
    <w:rsid w:val="00936A91"/>
    <w:rsid w:val="009378B6"/>
    <w:rsid w:val="00937B00"/>
    <w:rsid w:val="00937C76"/>
    <w:rsid w:val="009405CC"/>
    <w:rsid w:val="00941893"/>
    <w:rsid w:val="00945C86"/>
    <w:rsid w:val="009466FF"/>
    <w:rsid w:val="0094761B"/>
    <w:rsid w:val="00952009"/>
    <w:rsid w:val="0095229A"/>
    <w:rsid w:val="009522C8"/>
    <w:rsid w:val="009530C0"/>
    <w:rsid w:val="00955829"/>
    <w:rsid w:val="0096436B"/>
    <w:rsid w:val="00966C45"/>
    <w:rsid w:val="0096733B"/>
    <w:rsid w:val="00974A4B"/>
    <w:rsid w:val="00975043"/>
    <w:rsid w:val="00976560"/>
    <w:rsid w:val="009830CE"/>
    <w:rsid w:val="0098336D"/>
    <w:rsid w:val="0098353F"/>
    <w:rsid w:val="009839D0"/>
    <w:rsid w:val="00986850"/>
    <w:rsid w:val="00986F81"/>
    <w:rsid w:val="00987C6C"/>
    <w:rsid w:val="00987CD2"/>
    <w:rsid w:val="00991E47"/>
    <w:rsid w:val="00997E71"/>
    <w:rsid w:val="009A0CF0"/>
    <w:rsid w:val="009A200F"/>
    <w:rsid w:val="009A345E"/>
    <w:rsid w:val="009A7FBF"/>
    <w:rsid w:val="009B006F"/>
    <w:rsid w:val="009B0E10"/>
    <w:rsid w:val="009B4ECF"/>
    <w:rsid w:val="009B5F6B"/>
    <w:rsid w:val="009C0ED4"/>
    <w:rsid w:val="009C2334"/>
    <w:rsid w:val="009C2A1D"/>
    <w:rsid w:val="009C2D3D"/>
    <w:rsid w:val="009C49E6"/>
    <w:rsid w:val="009C5047"/>
    <w:rsid w:val="009C51EB"/>
    <w:rsid w:val="009C5C18"/>
    <w:rsid w:val="009C628F"/>
    <w:rsid w:val="009C6D07"/>
    <w:rsid w:val="009C7D6E"/>
    <w:rsid w:val="009D093C"/>
    <w:rsid w:val="009D2870"/>
    <w:rsid w:val="009D4C59"/>
    <w:rsid w:val="009D71A3"/>
    <w:rsid w:val="009D765F"/>
    <w:rsid w:val="009D7D67"/>
    <w:rsid w:val="009E1181"/>
    <w:rsid w:val="009E2521"/>
    <w:rsid w:val="009E2850"/>
    <w:rsid w:val="009E2D5C"/>
    <w:rsid w:val="009E413B"/>
    <w:rsid w:val="009E57E1"/>
    <w:rsid w:val="009E64BD"/>
    <w:rsid w:val="009E6977"/>
    <w:rsid w:val="009E6A9A"/>
    <w:rsid w:val="009F170F"/>
    <w:rsid w:val="009F2AFA"/>
    <w:rsid w:val="009F4090"/>
    <w:rsid w:val="009F4895"/>
    <w:rsid w:val="009F60DF"/>
    <w:rsid w:val="009F6B7B"/>
    <w:rsid w:val="009F7531"/>
    <w:rsid w:val="00A00EC5"/>
    <w:rsid w:val="00A019BB"/>
    <w:rsid w:val="00A045FF"/>
    <w:rsid w:val="00A04C74"/>
    <w:rsid w:val="00A068ED"/>
    <w:rsid w:val="00A07E3C"/>
    <w:rsid w:val="00A1104F"/>
    <w:rsid w:val="00A112AA"/>
    <w:rsid w:val="00A11526"/>
    <w:rsid w:val="00A12AB4"/>
    <w:rsid w:val="00A141F5"/>
    <w:rsid w:val="00A17A17"/>
    <w:rsid w:val="00A20D61"/>
    <w:rsid w:val="00A21E54"/>
    <w:rsid w:val="00A239A2"/>
    <w:rsid w:val="00A25097"/>
    <w:rsid w:val="00A26165"/>
    <w:rsid w:val="00A27EAB"/>
    <w:rsid w:val="00A30388"/>
    <w:rsid w:val="00A3135F"/>
    <w:rsid w:val="00A31443"/>
    <w:rsid w:val="00A31C50"/>
    <w:rsid w:val="00A3212B"/>
    <w:rsid w:val="00A32431"/>
    <w:rsid w:val="00A353A0"/>
    <w:rsid w:val="00A35D7F"/>
    <w:rsid w:val="00A4542E"/>
    <w:rsid w:val="00A465B2"/>
    <w:rsid w:val="00A4674D"/>
    <w:rsid w:val="00A533E6"/>
    <w:rsid w:val="00A61010"/>
    <w:rsid w:val="00A63C84"/>
    <w:rsid w:val="00A63CBF"/>
    <w:rsid w:val="00A656B7"/>
    <w:rsid w:val="00A6726E"/>
    <w:rsid w:val="00A679F0"/>
    <w:rsid w:val="00A71ACB"/>
    <w:rsid w:val="00A71DFF"/>
    <w:rsid w:val="00A728DA"/>
    <w:rsid w:val="00A73BF6"/>
    <w:rsid w:val="00A77092"/>
    <w:rsid w:val="00A77DC2"/>
    <w:rsid w:val="00A81495"/>
    <w:rsid w:val="00A82621"/>
    <w:rsid w:val="00A85B8F"/>
    <w:rsid w:val="00A87D73"/>
    <w:rsid w:val="00A90486"/>
    <w:rsid w:val="00A90846"/>
    <w:rsid w:val="00A90F84"/>
    <w:rsid w:val="00A91BAD"/>
    <w:rsid w:val="00A92216"/>
    <w:rsid w:val="00A92ADF"/>
    <w:rsid w:val="00A9376C"/>
    <w:rsid w:val="00A94630"/>
    <w:rsid w:val="00A947BA"/>
    <w:rsid w:val="00A961F6"/>
    <w:rsid w:val="00AA0E59"/>
    <w:rsid w:val="00AA1420"/>
    <w:rsid w:val="00AA2335"/>
    <w:rsid w:val="00AA5B36"/>
    <w:rsid w:val="00AA663E"/>
    <w:rsid w:val="00AA69B7"/>
    <w:rsid w:val="00AA69C4"/>
    <w:rsid w:val="00AA7084"/>
    <w:rsid w:val="00AB5F18"/>
    <w:rsid w:val="00AB66AB"/>
    <w:rsid w:val="00AB780B"/>
    <w:rsid w:val="00AC034B"/>
    <w:rsid w:val="00AC2B57"/>
    <w:rsid w:val="00AC5C8A"/>
    <w:rsid w:val="00AD0E05"/>
    <w:rsid w:val="00AD36FA"/>
    <w:rsid w:val="00AD5756"/>
    <w:rsid w:val="00AE0D57"/>
    <w:rsid w:val="00AE4966"/>
    <w:rsid w:val="00AF4326"/>
    <w:rsid w:val="00AF486B"/>
    <w:rsid w:val="00AF51EA"/>
    <w:rsid w:val="00AF6C41"/>
    <w:rsid w:val="00AF748F"/>
    <w:rsid w:val="00B00978"/>
    <w:rsid w:val="00B01242"/>
    <w:rsid w:val="00B0229F"/>
    <w:rsid w:val="00B027F3"/>
    <w:rsid w:val="00B02CCE"/>
    <w:rsid w:val="00B03570"/>
    <w:rsid w:val="00B049E4"/>
    <w:rsid w:val="00B0511A"/>
    <w:rsid w:val="00B057A6"/>
    <w:rsid w:val="00B06EAD"/>
    <w:rsid w:val="00B13647"/>
    <w:rsid w:val="00B139C6"/>
    <w:rsid w:val="00B1584F"/>
    <w:rsid w:val="00B15A83"/>
    <w:rsid w:val="00B20C54"/>
    <w:rsid w:val="00B20D92"/>
    <w:rsid w:val="00B229D0"/>
    <w:rsid w:val="00B24012"/>
    <w:rsid w:val="00B24D13"/>
    <w:rsid w:val="00B2597A"/>
    <w:rsid w:val="00B276FA"/>
    <w:rsid w:val="00B27A59"/>
    <w:rsid w:val="00B27F04"/>
    <w:rsid w:val="00B30C5F"/>
    <w:rsid w:val="00B33038"/>
    <w:rsid w:val="00B34E76"/>
    <w:rsid w:val="00B37A0C"/>
    <w:rsid w:val="00B40C80"/>
    <w:rsid w:val="00B41E28"/>
    <w:rsid w:val="00B439EE"/>
    <w:rsid w:val="00B45DB1"/>
    <w:rsid w:val="00B464E6"/>
    <w:rsid w:val="00B50520"/>
    <w:rsid w:val="00B50750"/>
    <w:rsid w:val="00B513C2"/>
    <w:rsid w:val="00B51F21"/>
    <w:rsid w:val="00B554DA"/>
    <w:rsid w:val="00B57314"/>
    <w:rsid w:val="00B6059E"/>
    <w:rsid w:val="00B60C1A"/>
    <w:rsid w:val="00B61C30"/>
    <w:rsid w:val="00B62371"/>
    <w:rsid w:val="00B63FDD"/>
    <w:rsid w:val="00B659A0"/>
    <w:rsid w:val="00B661FA"/>
    <w:rsid w:val="00B6620F"/>
    <w:rsid w:val="00B6706C"/>
    <w:rsid w:val="00B67CD8"/>
    <w:rsid w:val="00B73FA7"/>
    <w:rsid w:val="00B75DA5"/>
    <w:rsid w:val="00B77C8E"/>
    <w:rsid w:val="00B82B7E"/>
    <w:rsid w:val="00B866BC"/>
    <w:rsid w:val="00B90DAB"/>
    <w:rsid w:val="00B927D7"/>
    <w:rsid w:val="00B92E8F"/>
    <w:rsid w:val="00B96437"/>
    <w:rsid w:val="00B96A2D"/>
    <w:rsid w:val="00B97434"/>
    <w:rsid w:val="00BA312F"/>
    <w:rsid w:val="00BA31A9"/>
    <w:rsid w:val="00BA3E73"/>
    <w:rsid w:val="00BA60DA"/>
    <w:rsid w:val="00BB130A"/>
    <w:rsid w:val="00BB2184"/>
    <w:rsid w:val="00BB2816"/>
    <w:rsid w:val="00BB455A"/>
    <w:rsid w:val="00BB5D69"/>
    <w:rsid w:val="00BC2FA2"/>
    <w:rsid w:val="00BC3C58"/>
    <w:rsid w:val="00BC59B5"/>
    <w:rsid w:val="00BD159F"/>
    <w:rsid w:val="00BD160E"/>
    <w:rsid w:val="00BD16BA"/>
    <w:rsid w:val="00BD1E45"/>
    <w:rsid w:val="00BD5FF7"/>
    <w:rsid w:val="00BD683F"/>
    <w:rsid w:val="00BD707A"/>
    <w:rsid w:val="00BD7325"/>
    <w:rsid w:val="00BE05C3"/>
    <w:rsid w:val="00BE100C"/>
    <w:rsid w:val="00BE2972"/>
    <w:rsid w:val="00BE7E41"/>
    <w:rsid w:val="00BF1CE9"/>
    <w:rsid w:val="00BF69DE"/>
    <w:rsid w:val="00BF6F79"/>
    <w:rsid w:val="00BF7293"/>
    <w:rsid w:val="00C017D6"/>
    <w:rsid w:val="00C0502B"/>
    <w:rsid w:val="00C0752D"/>
    <w:rsid w:val="00C11C37"/>
    <w:rsid w:val="00C15955"/>
    <w:rsid w:val="00C15EED"/>
    <w:rsid w:val="00C177F2"/>
    <w:rsid w:val="00C218F6"/>
    <w:rsid w:val="00C22B14"/>
    <w:rsid w:val="00C24DEB"/>
    <w:rsid w:val="00C2642F"/>
    <w:rsid w:val="00C2680B"/>
    <w:rsid w:val="00C31FB9"/>
    <w:rsid w:val="00C32B08"/>
    <w:rsid w:val="00C33068"/>
    <w:rsid w:val="00C42BAE"/>
    <w:rsid w:val="00C433EB"/>
    <w:rsid w:val="00C43AD4"/>
    <w:rsid w:val="00C4769F"/>
    <w:rsid w:val="00C506F5"/>
    <w:rsid w:val="00C53262"/>
    <w:rsid w:val="00C545D4"/>
    <w:rsid w:val="00C60A47"/>
    <w:rsid w:val="00C619D4"/>
    <w:rsid w:val="00C632AE"/>
    <w:rsid w:val="00C66172"/>
    <w:rsid w:val="00C67554"/>
    <w:rsid w:val="00C70AE7"/>
    <w:rsid w:val="00C7279B"/>
    <w:rsid w:val="00C72E14"/>
    <w:rsid w:val="00C75EAE"/>
    <w:rsid w:val="00C75FC3"/>
    <w:rsid w:val="00C76726"/>
    <w:rsid w:val="00C81082"/>
    <w:rsid w:val="00C82C3C"/>
    <w:rsid w:val="00C83B4C"/>
    <w:rsid w:val="00C84647"/>
    <w:rsid w:val="00C85123"/>
    <w:rsid w:val="00C85127"/>
    <w:rsid w:val="00C85150"/>
    <w:rsid w:val="00C85F7E"/>
    <w:rsid w:val="00C860E8"/>
    <w:rsid w:val="00C90AE2"/>
    <w:rsid w:val="00C917CC"/>
    <w:rsid w:val="00C948BC"/>
    <w:rsid w:val="00CA094D"/>
    <w:rsid w:val="00CA22EA"/>
    <w:rsid w:val="00CA2B61"/>
    <w:rsid w:val="00CA40CF"/>
    <w:rsid w:val="00CA5D56"/>
    <w:rsid w:val="00CA7E4B"/>
    <w:rsid w:val="00CB1DDF"/>
    <w:rsid w:val="00CB6562"/>
    <w:rsid w:val="00CB6CCD"/>
    <w:rsid w:val="00CC13C5"/>
    <w:rsid w:val="00CC2BD1"/>
    <w:rsid w:val="00CC4E11"/>
    <w:rsid w:val="00CC4E81"/>
    <w:rsid w:val="00CC51B2"/>
    <w:rsid w:val="00CC55E5"/>
    <w:rsid w:val="00CC5A0A"/>
    <w:rsid w:val="00CC66EC"/>
    <w:rsid w:val="00CC6735"/>
    <w:rsid w:val="00CC7ADD"/>
    <w:rsid w:val="00CD183B"/>
    <w:rsid w:val="00CD2804"/>
    <w:rsid w:val="00CD3070"/>
    <w:rsid w:val="00CD432F"/>
    <w:rsid w:val="00CD56B6"/>
    <w:rsid w:val="00CD6E3C"/>
    <w:rsid w:val="00CE0B02"/>
    <w:rsid w:val="00CE2210"/>
    <w:rsid w:val="00CE2C5A"/>
    <w:rsid w:val="00CE4ED2"/>
    <w:rsid w:val="00CE5E74"/>
    <w:rsid w:val="00CE6552"/>
    <w:rsid w:val="00CE6F1F"/>
    <w:rsid w:val="00CE6F37"/>
    <w:rsid w:val="00CF09B5"/>
    <w:rsid w:val="00CF1389"/>
    <w:rsid w:val="00CF1416"/>
    <w:rsid w:val="00CF21A4"/>
    <w:rsid w:val="00CF3D93"/>
    <w:rsid w:val="00CF5B0B"/>
    <w:rsid w:val="00CF768A"/>
    <w:rsid w:val="00D007C8"/>
    <w:rsid w:val="00D029FA"/>
    <w:rsid w:val="00D0383F"/>
    <w:rsid w:val="00D03AC3"/>
    <w:rsid w:val="00D051BE"/>
    <w:rsid w:val="00D06029"/>
    <w:rsid w:val="00D061F1"/>
    <w:rsid w:val="00D0769D"/>
    <w:rsid w:val="00D10CB7"/>
    <w:rsid w:val="00D11AE7"/>
    <w:rsid w:val="00D1308F"/>
    <w:rsid w:val="00D1537A"/>
    <w:rsid w:val="00D15491"/>
    <w:rsid w:val="00D16FD6"/>
    <w:rsid w:val="00D17852"/>
    <w:rsid w:val="00D17DE0"/>
    <w:rsid w:val="00D21173"/>
    <w:rsid w:val="00D214CD"/>
    <w:rsid w:val="00D21C4E"/>
    <w:rsid w:val="00D22466"/>
    <w:rsid w:val="00D230C2"/>
    <w:rsid w:val="00D237F9"/>
    <w:rsid w:val="00D239C3"/>
    <w:rsid w:val="00D24E4D"/>
    <w:rsid w:val="00D26A35"/>
    <w:rsid w:val="00D2793E"/>
    <w:rsid w:val="00D36B82"/>
    <w:rsid w:val="00D4242D"/>
    <w:rsid w:val="00D42763"/>
    <w:rsid w:val="00D439F6"/>
    <w:rsid w:val="00D45E69"/>
    <w:rsid w:val="00D45FDD"/>
    <w:rsid w:val="00D4634C"/>
    <w:rsid w:val="00D46FAC"/>
    <w:rsid w:val="00D50C60"/>
    <w:rsid w:val="00D50E7F"/>
    <w:rsid w:val="00D53792"/>
    <w:rsid w:val="00D53D61"/>
    <w:rsid w:val="00D55278"/>
    <w:rsid w:val="00D55F18"/>
    <w:rsid w:val="00D56C89"/>
    <w:rsid w:val="00D61B5E"/>
    <w:rsid w:val="00D63EB9"/>
    <w:rsid w:val="00D719D2"/>
    <w:rsid w:val="00D71FB4"/>
    <w:rsid w:val="00D72ABE"/>
    <w:rsid w:val="00D82F17"/>
    <w:rsid w:val="00D8328A"/>
    <w:rsid w:val="00D83E63"/>
    <w:rsid w:val="00D84511"/>
    <w:rsid w:val="00D87D18"/>
    <w:rsid w:val="00D909E9"/>
    <w:rsid w:val="00D917C8"/>
    <w:rsid w:val="00D91D81"/>
    <w:rsid w:val="00D91EB8"/>
    <w:rsid w:val="00D94593"/>
    <w:rsid w:val="00D96C29"/>
    <w:rsid w:val="00D97034"/>
    <w:rsid w:val="00D97ECD"/>
    <w:rsid w:val="00DA1501"/>
    <w:rsid w:val="00DA174B"/>
    <w:rsid w:val="00DA3CCB"/>
    <w:rsid w:val="00DA41CD"/>
    <w:rsid w:val="00DA684C"/>
    <w:rsid w:val="00DB00C5"/>
    <w:rsid w:val="00DB0384"/>
    <w:rsid w:val="00DB463F"/>
    <w:rsid w:val="00DB5B9E"/>
    <w:rsid w:val="00DB79C7"/>
    <w:rsid w:val="00DC1620"/>
    <w:rsid w:val="00DC1A0C"/>
    <w:rsid w:val="00DC2093"/>
    <w:rsid w:val="00DC2B9D"/>
    <w:rsid w:val="00DC6CF6"/>
    <w:rsid w:val="00DD240D"/>
    <w:rsid w:val="00DD2803"/>
    <w:rsid w:val="00DE0352"/>
    <w:rsid w:val="00DE2C2B"/>
    <w:rsid w:val="00DE7013"/>
    <w:rsid w:val="00DE7ACC"/>
    <w:rsid w:val="00DE7B0B"/>
    <w:rsid w:val="00DE7C59"/>
    <w:rsid w:val="00DF005C"/>
    <w:rsid w:val="00DF0C2C"/>
    <w:rsid w:val="00DF0C84"/>
    <w:rsid w:val="00DF0FF9"/>
    <w:rsid w:val="00DF3982"/>
    <w:rsid w:val="00DF6F65"/>
    <w:rsid w:val="00E0033F"/>
    <w:rsid w:val="00E01CAB"/>
    <w:rsid w:val="00E01D98"/>
    <w:rsid w:val="00E01FBC"/>
    <w:rsid w:val="00E02A30"/>
    <w:rsid w:val="00E042E1"/>
    <w:rsid w:val="00E05FE7"/>
    <w:rsid w:val="00E07296"/>
    <w:rsid w:val="00E120D3"/>
    <w:rsid w:val="00E137B3"/>
    <w:rsid w:val="00E1421B"/>
    <w:rsid w:val="00E156B8"/>
    <w:rsid w:val="00E16587"/>
    <w:rsid w:val="00E17BDA"/>
    <w:rsid w:val="00E229F1"/>
    <w:rsid w:val="00E250BC"/>
    <w:rsid w:val="00E26C88"/>
    <w:rsid w:val="00E273E5"/>
    <w:rsid w:val="00E31724"/>
    <w:rsid w:val="00E32796"/>
    <w:rsid w:val="00E33DF7"/>
    <w:rsid w:val="00E34690"/>
    <w:rsid w:val="00E34784"/>
    <w:rsid w:val="00E37B81"/>
    <w:rsid w:val="00E41216"/>
    <w:rsid w:val="00E43C54"/>
    <w:rsid w:val="00E43EBE"/>
    <w:rsid w:val="00E444C8"/>
    <w:rsid w:val="00E47ED5"/>
    <w:rsid w:val="00E51152"/>
    <w:rsid w:val="00E61F4D"/>
    <w:rsid w:val="00E62EE1"/>
    <w:rsid w:val="00E632ED"/>
    <w:rsid w:val="00E6511E"/>
    <w:rsid w:val="00E67317"/>
    <w:rsid w:val="00E70E98"/>
    <w:rsid w:val="00E715AD"/>
    <w:rsid w:val="00E7293A"/>
    <w:rsid w:val="00E75884"/>
    <w:rsid w:val="00E778AD"/>
    <w:rsid w:val="00E77F93"/>
    <w:rsid w:val="00E81F7E"/>
    <w:rsid w:val="00E87659"/>
    <w:rsid w:val="00E9077A"/>
    <w:rsid w:val="00E97EFE"/>
    <w:rsid w:val="00EA1D13"/>
    <w:rsid w:val="00EA2C4C"/>
    <w:rsid w:val="00EA49CD"/>
    <w:rsid w:val="00EB0F93"/>
    <w:rsid w:val="00EB1F27"/>
    <w:rsid w:val="00EB776C"/>
    <w:rsid w:val="00EC0DDF"/>
    <w:rsid w:val="00EC6A16"/>
    <w:rsid w:val="00ED006B"/>
    <w:rsid w:val="00ED1F59"/>
    <w:rsid w:val="00ED2F51"/>
    <w:rsid w:val="00ED7E64"/>
    <w:rsid w:val="00EE141F"/>
    <w:rsid w:val="00EE1C6B"/>
    <w:rsid w:val="00EE3986"/>
    <w:rsid w:val="00EE49D0"/>
    <w:rsid w:val="00EE4BBA"/>
    <w:rsid w:val="00EE663D"/>
    <w:rsid w:val="00EE69B7"/>
    <w:rsid w:val="00EE6D76"/>
    <w:rsid w:val="00EF1FC6"/>
    <w:rsid w:val="00EF2648"/>
    <w:rsid w:val="00EF474A"/>
    <w:rsid w:val="00EF5DDF"/>
    <w:rsid w:val="00EF74B8"/>
    <w:rsid w:val="00F00A0C"/>
    <w:rsid w:val="00F00A68"/>
    <w:rsid w:val="00F0217E"/>
    <w:rsid w:val="00F0408B"/>
    <w:rsid w:val="00F0468D"/>
    <w:rsid w:val="00F046C9"/>
    <w:rsid w:val="00F05E0A"/>
    <w:rsid w:val="00F07CF8"/>
    <w:rsid w:val="00F10B5E"/>
    <w:rsid w:val="00F10C9B"/>
    <w:rsid w:val="00F10D18"/>
    <w:rsid w:val="00F12652"/>
    <w:rsid w:val="00F1359D"/>
    <w:rsid w:val="00F14C4A"/>
    <w:rsid w:val="00F1689E"/>
    <w:rsid w:val="00F23B9B"/>
    <w:rsid w:val="00F24A58"/>
    <w:rsid w:val="00F25E41"/>
    <w:rsid w:val="00F27424"/>
    <w:rsid w:val="00F27FC0"/>
    <w:rsid w:val="00F30BF5"/>
    <w:rsid w:val="00F337F2"/>
    <w:rsid w:val="00F42184"/>
    <w:rsid w:val="00F42208"/>
    <w:rsid w:val="00F425BA"/>
    <w:rsid w:val="00F436DB"/>
    <w:rsid w:val="00F43C77"/>
    <w:rsid w:val="00F47CCA"/>
    <w:rsid w:val="00F50807"/>
    <w:rsid w:val="00F5089F"/>
    <w:rsid w:val="00F509CA"/>
    <w:rsid w:val="00F51C0B"/>
    <w:rsid w:val="00F51CBB"/>
    <w:rsid w:val="00F54B17"/>
    <w:rsid w:val="00F61079"/>
    <w:rsid w:val="00F61BBD"/>
    <w:rsid w:val="00F61BDA"/>
    <w:rsid w:val="00F61C8D"/>
    <w:rsid w:val="00F64686"/>
    <w:rsid w:val="00F64F4A"/>
    <w:rsid w:val="00F65D4C"/>
    <w:rsid w:val="00F6734E"/>
    <w:rsid w:val="00F71057"/>
    <w:rsid w:val="00F7116E"/>
    <w:rsid w:val="00F71F14"/>
    <w:rsid w:val="00F764A1"/>
    <w:rsid w:val="00F769BF"/>
    <w:rsid w:val="00F821FF"/>
    <w:rsid w:val="00F8487C"/>
    <w:rsid w:val="00F85439"/>
    <w:rsid w:val="00F877CF"/>
    <w:rsid w:val="00F91128"/>
    <w:rsid w:val="00F92305"/>
    <w:rsid w:val="00F932E1"/>
    <w:rsid w:val="00F939E0"/>
    <w:rsid w:val="00F97CEE"/>
    <w:rsid w:val="00FA16C0"/>
    <w:rsid w:val="00FA2FD3"/>
    <w:rsid w:val="00FA5686"/>
    <w:rsid w:val="00FA71A2"/>
    <w:rsid w:val="00FB02DA"/>
    <w:rsid w:val="00FB4E08"/>
    <w:rsid w:val="00FB5071"/>
    <w:rsid w:val="00FB681A"/>
    <w:rsid w:val="00FB7545"/>
    <w:rsid w:val="00FB76D4"/>
    <w:rsid w:val="00FC136E"/>
    <w:rsid w:val="00FC30FA"/>
    <w:rsid w:val="00FC4BF2"/>
    <w:rsid w:val="00FC4EAD"/>
    <w:rsid w:val="00FC62A1"/>
    <w:rsid w:val="00FC6481"/>
    <w:rsid w:val="00FD072A"/>
    <w:rsid w:val="00FD0DD9"/>
    <w:rsid w:val="00FD2814"/>
    <w:rsid w:val="00FD5E41"/>
    <w:rsid w:val="00FD6925"/>
    <w:rsid w:val="00FD7122"/>
    <w:rsid w:val="00FE183D"/>
    <w:rsid w:val="00FE4483"/>
    <w:rsid w:val="00FE7A83"/>
    <w:rsid w:val="00FF0226"/>
    <w:rsid w:val="00FF07B0"/>
    <w:rsid w:val="00FF11EF"/>
    <w:rsid w:val="00FF2C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2"/>
    </o:shapelayout>
  </w:shapeDefaults>
  <w:decimalSymbol w:val="."/>
  <w:listSeparator w:val=","/>
  <w14:docId w14:val="67CF009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C5C8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2B03D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B03D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25783"/>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25783"/>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B5D69"/>
    <w:rPr>
      <w:rFonts w:ascii="Lucida Grande" w:hAnsi="Lucida Grande"/>
      <w:sz w:val="18"/>
      <w:szCs w:val="18"/>
    </w:rPr>
  </w:style>
  <w:style w:type="character" w:customStyle="1" w:styleId="BalloonTextChar">
    <w:name w:val="Balloon Text Char"/>
    <w:basedOn w:val="DefaultParagraphFont"/>
    <w:link w:val="BalloonText"/>
    <w:uiPriority w:val="99"/>
    <w:semiHidden/>
    <w:rsid w:val="00BB5D69"/>
    <w:rPr>
      <w:rFonts w:ascii="Lucida Grande" w:hAnsi="Lucida Grande"/>
      <w:sz w:val="18"/>
      <w:szCs w:val="18"/>
    </w:rPr>
  </w:style>
  <w:style w:type="paragraph" w:styleId="Header">
    <w:name w:val="header"/>
    <w:basedOn w:val="Normal"/>
    <w:link w:val="HeaderChar"/>
    <w:uiPriority w:val="99"/>
    <w:unhideWhenUsed/>
    <w:rsid w:val="003668B3"/>
    <w:pPr>
      <w:tabs>
        <w:tab w:val="center" w:pos="4320"/>
        <w:tab w:val="right" w:pos="8640"/>
      </w:tabs>
    </w:pPr>
  </w:style>
  <w:style w:type="character" w:customStyle="1" w:styleId="HeaderChar">
    <w:name w:val="Header Char"/>
    <w:basedOn w:val="DefaultParagraphFont"/>
    <w:link w:val="Header"/>
    <w:uiPriority w:val="99"/>
    <w:rsid w:val="003668B3"/>
  </w:style>
  <w:style w:type="paragraph" w:styleId="Footer">
    <w:name w:val="footer"/>
    <w:basedOn w:val="Normal"/>
    <w:link w:val="FooterChar"/>
    <w:uiPriority w:val="99"/>
    <w:unhideWhenUsed/>
    <w:rsid w:val="003668B3"/>
    <w:pPr>
      <w:tabs>
        <w:tab w:val="center" w:pos="4320"/>
        <w:tab w:val="right" w:pos="8640"/>
      </w:tabs>
    </w:pPr>
  </w:style>
  <w:style w:type="character" w:customStyle="1" w:styleId="FooterChar">
    <w:name w:val="Footer Char"/>
    <w:basedOn w:val="DefaultParagraphFont"/>
    <w:link w:val="Footer"/>
    <w:uiPriority w:val="99"/>
    <w:rsid w:val="003668B3"/>
  </w:style>
  <w:style w:type="character" w:customStyle="1" w:styleId="Heading2Char">
    <w:name w:val="Heading 2 Char"/>
    <w:basedOn w:val="DefaultParagraphFont"/>
    <w:link w:val="Heading2"/>
    <w:uiPriority w:val="9"/>
    <w:rsid w:val="002B03D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B03D9"/>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AC5C8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2"/>
    <w:next w:val="Normal"/>
    <w:uiPriority w:val="39"/>
    <w:unhideWhenUsed/>
    <w:qFormat/>
    <w:rsid w:val="00E34690"/>
    <w:pPr>
      <w:spacing w:line="276" w:lineRule="auto"/>
      <w:outlineLvl w:val="9"/>
    </w:pPr>
    <w:rPr>
      <w:color w:val="365F91" w:themeColor="accent1" w:themeShade="BF"/>
      <w:sz w:val="32"/>
      <w:szCs w:val="28"/>
    </w:rPr>
  </w:style>
  <w:style w:type="paragraph" w:styleId="TOC2">
    <w:name w:val="toc 2"/>
    <w:basedOn w:val="Normal"/>
    <w:next w:val="Normal"/>
    <w:autoRedefine/>
    <w:uiPriority w:val="39"/>
    <w:unhideWhenUsed/>
    <w:rsid w:val="00AC5C8A"/>
    <w:pPr>
      <w:ind w:left="240"/>
    </w:pPr>
    <w:rPr>
      <w:b/>
      <w:sz w:val="22"/>
      <w:szCs w:val="22"/>
    </w:rPr>
  </w:style>
  <w:style w:type="paragraph" w:styleId="TOC1">
    <w:name w:val="toc 1"/>
    <w:basedOn w:val="Normal"/>
    <w:next w:val="Normal"/>
    <w:autoRedefine/>
    <w:uiPriority w:val="39"/>
    <w:unhideWhenUsed/>
    <w:rsid w:val="00AC5C8A"/>
    <w:pPr>
      <w:spacing w:before="120"/>
    </w:pPr>
    <w:rPr>
      <w:b/>
    </w:rPr>
  </w:style>
  <w:style w:type="paragraph" w:styleId="TOC3">
    <w:name w:val="toc 3"/>
    <w:basedOn w:val="Normal"/>
    <w:next w:val="Normal"/>
    <w:autoRedefine/>
    <w:uiPriority w:val="39"/>
    <w:semiHidden/>
    <w:unhideWhenUsed/>
    <w:rsid w:val="00AC5C8A"/>
    <w:pPr>
      <w:ind w:left="480"/>
    </w:pPr>
    <w:rPr>
      <w:sz w:val="22"/>
      <w:szCs w:val="22"/>
    </w:rPr>
  </w:style>
  <w:style w:type="paragraph" w:styleId="TOC4">
    <w:name w:val="toc 4"/>
    <w:basedOn w:val="Normal"/>
    <w:next w:val="Normal"/>
    <w:autoRedefine/>
    <w:uiPriority w:val="39"/>
    <w:semiHidden/>
    <w:unhideWhenUsed/>
    <w:rsid w:val="00AC5C8A"/>
    <w:pPr>
      <w:ind w:left="720"/>
    </w:pPr>
    <w:rPr>
      <w:sz w:val="20"/>
      <w:szCs w:val="20"/>
    </w:rPr>
  </w:style>
  <w:style w:type="paragraph" w:styleId="TOC5">
    <w:name w:val="toc 5"/>
    <w:basedOn w:val="Normal"/>
    <w:next w:val="Normal"/>
    <w:autoRedefine/>
    <w:uiPriority w:val="39"/>
    <w:semiHidden/>
    <w:unhideWhenUsed/>
    <w:rsid w:val="00AC5C8A"/>
    <w:pPr>
      <w:ind w:left="960"/>
    </w:pPr>
    <w:rPr>
      <w:sz w:val="20"/>
      <w:szCs w:val="20"/>
    </w:rPr>
  </w:style>
  <w:style w:type="paragraph" w:styleId="TOC6">
    <w:name w:val="toc 6"/>
    <w:basedOn w:val="Normal"/>
    <w:next w:val="Normal"/>
    <w:autoRedefine/>
    <w:uiPriority w:val="39"/>
    <w:semiHidden/>
    <w:unhideWhenUsed/>
    <w:rsid w:val="00AC5C8A"/>
    <w:pPr>
      <w:ind w:left="1200"/>
    </w:pPr>
    <w:rPr>
      <w:sz w:val="20"/>
      <w:szCs w:val="20"/>
    </w:rPr>
  </w:style>
  <w:style w:type="paragraph" w:styleId="TOC7">
    <w:name w:val="toc 7"/>
    <w:basedOn w:val="Normal"/>
    <w:next w:val="Normal"/>
    <w:autoRedefine/>
    <w:uiPriority w:val="39"/>
    <w:semiHidden/>
    <w:unhideWhenUsed/>
    <w:rsid w:val="00AC5C8A"/>
    <w:pPr>
      <w:ind w:left="1440"/>
    </w:pPr>
    <w:rPr>
      <w:sz w:val="20"/>
      <w:szCs w:val="20"/>
    </w:rPr>
  </w:style>
  <w:style w:type="paragraph" w:styleId="TOC8">
    <w:name w:val="toc 8"/>
    <w:basedOn w:val="Normal"/>
    <w:next w:val="Normal"/>
    <w:autoRedefine/>
    <w:uiPriority w:val="39"/>
    <w:semiHidden/>
    <w:unhideWhenUsed/>
    <w:rsid w:val="00AC5C8A"/>
    <w:pPr>
      <w:ind w:left="1680"/>
    </w:pPr>
    <w:rPr>
      <w:sz w:val="20"/>
      <w:szCs w:val="20"/>
    </w:rPr>
  </w:style>
  <w:style w:type="paragraph" w:styleId="TOC9">
    <w:name w:val="toc 9"/>
    <w:basedOn w:val="Normal"/>
    <w:next w:val="Normal"/>
    <w:autoRedefine/>
    <w:uiPriority w:val="39"/>
    <w:semiHidden/>
    <w:unhideWhenUsed/>
    <w:rsid w:val="00AC5C8A"/>
    <w:pPr>
      <w:ind w:left="1920"/>
    </w:pPr>
    <w:rPr>
      <w:sz w:val="20"/>
      <w:szCs w:val="20"/>
    </w:rPr>
  </w:style>
  <w:style w:type="character" w:styleId="PageNumber">
    <w:name w:val="page number"/>
    <w:basedOn w:val="DefaultParagraphFont"/>
    <w:uiPriority w:val="99"/>
    <w:semiHidden/>
    <w:unhideWhenUsed/>
    <w:rsid w:val="00AC5C8A"/>
  </w:style>
  <w:style w:type="paragraph" w:styleId="Title">
    <w:name w:val="Title"/>
    <w:basedOn w:val="Normal"/>
    <w:next w:val="Normal"/>
    <w:link w:val="TitleChar"/>
    <w:uiPriority w:val="10"/>
    <w:qFormat/>
    <w:rsid w:val="0063064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30648"/>
    <w:rPr>
      <w:rFonts w:asciiTheme="majorHAnsi" w:eastAsiaTheme="majorEastAsia" w:hAnsiTheme="majorHAnsi" w:cstheme="majorBidi"/>
      <w:color w:val="17365D" w:themeColor="text2" w:themeShade="BF"/>
      <w:spacing w:val="5"/>
      <w:kern w:val="28"/>
      <w:sz w:val="52"/>
      <w:szCs w:val="52"/>
    </w:rPr>
  </w:style>
  <w:style w:type="character" w:customStyle="1" w:styleId="Heading4Char">
    <w:name w:val="Heading 4 Char"/>
    <w:basedOn w:val="DefaultParagraphFont"/>
    <w:link w:val="Heading4"/>
    <w:uiPriority w:val="9"/>
    <w:rsid w:val="0002578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25783"/>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unhideWhenUsed/>
    <w:rsid w:val="00D11AE7"/>
    <w:rPr>
      <w:color w:val="0000FF" w:themeColor="hyperlink"/>
      <w:u w:val="single"/>
    </w:rPr>
  </w:style>
  <w:style w:type="character" w:styleId="FollowedHyperlink">
    <w:name w:val="FollowedHyperlink"/>
    <w:basedOn w:val="DefaultParagraphFont"/>
    <w:uiPriority w:val="99"/>
    <w:semiHidden/>
    <w:unhideWhenUsed/>
    <w:rsid w:val="00D11AE7"/>
    <w:rPr>
      <w:color w:val="800080" w:themeColor="followedHyperlink"/>
      <w:u w:val="single"/>
    </w:rPr>
  </w:style>
  <w:style w:type="paragraph" w:styleId="Bibliography">
    <w:name w:val="Bibliography"/>
    <w:basedOn w:val="Normal"/>
    <w:next w:val="Normal"/>
    <w:uiPriority w:val="37"/>
    <w:unhideWhenUsed/>
    <w:rsid w:val="002178A9"/>
  </w:style>
  <w:style w:type="paragraph" w:styleId="ListParagraph">
    <w:name w:val="List Paragraph"/>
    <w:basedOn w:val="Normal"/>
    <w:uiPriority w:val="34"/>
    <w:qFormat/>
    <w:rsid w:val="00F61BBD"/>
    <w:pPr>
      <w:ind w:left="720"/>
      <w:contextualSpacing/>
    </w:pPr>
  </w:style>
  <w:style w:type="character" w:customStyle="1" w:styleId="apple-converted-space">
    <w:name w:val="apple-converted-space"/>
    <w:basedOn w:val="DefaultParagraphFont"/>
    <w:rsid w:val="00842336"/>
  </w:style>
  <w:style w:type="character" w:styleId="Emphasis">
    <w:name w:val="Emphasis"/>
    <w:basedOn w:val="DefaultParagraphFont"/>
    <w:uiPriority w:val="20"/>
    <w:qFormat/>
    <w:rsid w:val="00EE49D0"/>
    <w:rPr>
      <w:i/>
      <w:iCs/>
    </w:rPr>
  </w:style>
  <w:style w:type="table" w:styleId="TableGrid">
    <w:name w:val="Table Grid"/>
    <w:basedOn w:val="TableNormal"/>
    <w:uiPriority w:val="59"/>
    <w:rsid w:val="0003454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277366"/>
    <w:pPr>
      <w:spacing w:after="200"/>
    </w:pPr>
    <w:rPr>
      <w:b/>
      <w:bCs/>
      <w:color w:val="4F81BD" w:themeColor="accent1"/>
      <w:sz w:val="18"/>
      <w:szCs w:val="18"/>
    </w:rPr>
  </w:style>
  <w:style w:type="paragraph" w:styleId="FootnoteText">
    <w:name w:val="footnote text"/>
    <w:basedOn w:val="Normal"/>
    <w:link w:val="FootnoteTextChar"/>
    <w:uiPriority w:val="99"/>
    <w:unhideWhenUsed/>
    <w:rsid w:val="00A27EAB"/>
  </w:style>
  <w:style w:type="character" w:customStyle="1" w:styleId="FootnoteTextChar">
    <w:name w:val="Footnote Text Char"/>
    <w:basedOn w:val="DefaultParagraphFont"/>
    <w:link w:val="FootnoteText"/>
    <w:uiPriority w:val="99"/>
    <w:rsid w:val="00A27EAB"/>
  </w:style>
  <w:style w:type="character" w:styleId="FootnoteReference">
    <w:name w:val="footnote reference"/>
    <w:basedOn w:val="DefaultParagraphFont"/>
    <w:uiPriority w:val="99"/>
    <w:unhideWhenUsed/>
    <w:rsid w:val="00A27EAB"/>
    <w:rPr>
      <w:vertAlign w:val="superscript"/>
    </w:rPr>
  </w:style>
  <w:style w:type="paragraph" w:styleId="EndnoteText">
    <w:name w:val="endnote text"/>
    <w:basedOn w:val="Normal"/>
    <w:link w:val="EndnoteTextChar"/>
    <w:uiPriority w:val="99"/>
    <w:unhideWhenUsed/>
    <w:rsid w:val="00A27EAB"/>
  </w:style>
  <w:style w:type="character" w:customStyle="1" w:styleId="EndnoteTextChar">
    <w:name w:val="Endnote Text Char"/>
    <w:basedOn w:val="DefaultParagraphFont"/>
    <w:link w:val="EndnoteText"/>
    <w:uiPriority w:val="99"/>
    <w:rsid w:val="00A27EAB"/>
  </w:style>
  <w:style w:type="character" w:styleId="EndnoteReference">
    <w:name w:val="endnote reference"/>
    <w:basedOn w:val="DefaultParagraphFont"/>
    <w:uiPriority w:val="99"/>
    <w:unhideWhenUsed/>
    <w:rsid w:val="00A27EAB"/>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C5C8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2B03D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B03D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25783"/>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25783"/>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B5D69"/>
    <w:rPr>
      <w:rFonts w:ascii="Lucida Grande" w:hAnsi="Lucida Grande"/>
      <w:sz w:val="18"/>
      <w:szCs w:val="18"/>
    </w:rPr>
  </w:style>
  <w:style w:type="character" w:customStyle="1" w:styleId="BalloonTextChar">
    <w:name w:val="Balloon Text Char"/>
    <w:basedOn w:val="DefaultParagraphFont"/>
    <w:link w:val="BalloonText"/>
    <w:uiPriority w:val="99"/>
    <w:semiHidden/>
    <w:rsid w:val="00BB5D69"/>
    <w:rPr>
      <w:rFonts w:ascii="Lucida Grande" w:hAnsi="Lucida Grande"/>
      <w:sz w:val="18"/>
      <w:szCs w:val="18"/>
    </w:rPr>
  </w:style>
  <w:style w:type="paragraph" w:styleId="Header">
    <w:name w:val="header"/>
    <w:basedOn w:val="Normal"/>
    <w:link w:val="HeaderChar"/>
    <w:uiPriority w:val="99"/>
    <w:unhideWhenUsed/>
    <w:rsid w:val="003668B3"/>
    <w:pPr>
      <w:tabs>
        <w:tab w:val="center" w:pos="4320"/>
        <w:tab w:val="right" w:pos="8640"/>
      </w:tabs>
    </w:pPr>
  </w:style>
  <w:style w:type="character" w:customStyle="1" w:styleId="HeaderChar">
    <w:name w:val="Header Char"/>
    <w:basedOn w:val="DefaultParagraphFont"/>
    <w:link w:val="Header"/>
    <w:uiPriority w:val="99"/>
    <w:rsid w:val="003668B3"/>
  </w:style>
  <w:style w:type="paragraph" w:styleId="Footer">
    <w:name w:val="footer"/>
    <w:basedOn w:val="Normal"/>
    <w:link w:val="FooterChar"/>
    <w:uiPriority w:val="99"/>
    <w:unhideWhenUsed/>
    <w:rsid w:val="003668B3"/>
    <w:pPr>
      <w:tabs>
        <w:tab w:val="center" w:pos="4320"/>
        <w:tab w:val="right" w:pos="8640"/>
      </w:tabs>
    </w:pPr>
  </w:style>
  <w:style w:type="character" w:customStyle="1" w:styleId="FooterChar">
    <w:name w:val="Footer Char"/>
    <w:basedOn w:val="DefaultParagraphFont"/>
    <w:link w:val="Footer"/>
    <w:uiPriority w:val="99"/>
    <w:rsid w:val="003668B3"/>
  </w:style>
  <w:style w:type="character" w:customStyle="1" w:styleId="Heading2Char">
    <w:name w:val="Heading 2 Char"/>
    <w:basedOn w:val="DefaultParagraphFont"/>
    <w:link w:val="Heading2"/>
    <w:uiPriority w:val="9"/>
    <w:rsid w:val="002B03D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B03D9"/>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AC5C8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2"/>
    <w:next w:val="Normal"/>
    <w:uiPriority w:val="39"/>
    <w:unhideWhenUsed/>
    <w:qFormat/>
    <w:rsid w:val="00E34690"/>
    <w:pPr>
      <w:spacing w:line="276" w:lineRule="auto"/>
      <w:outlineLvl w:val="9"/>
    </w:pPr>
    <w:rPr>
      <w:color w:val="365F91" w:themeColor="accent1" w:themeShade="BF"/>
      <w:sz w:val="32"/>
      <w:szCs w:val="28"/>
    </w:rPr>
  </w:style>
  <w:style w:type="paragraph" w:styleId="TOC2">
    <w:name w:val="toc 2"/>
    <w:basedOn w:val="Normal"/>
    <w:next w:val="Normal"/>
    <w:autoRedefine/>
    <w:uiPriority w:val="39"/>
    <w:unhideWhenUsed/>
    <w:rsid w:val="00AC5C8A"/>
    <w:pPr>
      <w:ind w:left="240"/>
    </w:pPr>
    <w:rPr>
      <w:b/>
      <w:sz w:val="22"/>
      <w:szCs w:val="22"/>
    </w:rPr>
  </w:style>
  <w:style w:type="paragraph" w:styleId="TOC1">
    <w:name w:val="toc 1"/>
    <w:basedOn w:val="Normal"/>
    <w:next w:val="Normal"/>
    <w:autoRedefine/>
    <w:uiPriority w:val="39"/>
    <w:unhideWhenUsed/>
    <w:rsid w:val="00AC5C8A"/>
    <w:pPr>
      <w:spacing w:before="120"/>
    </w:pPr>
    <w:rPr>
      <w:b/>
    </w:rPr>
  </w:style>
  <w:style w:type="paragraph" w:styleId="TOC3">
    <w:name w:val="toc 3"/>
    <w:basedOn w:val="Normal"/>
    <w:next w:val="Normal"/>
    <w:autoRedefine/>
    <w:uiPriority w:val="39"/>
    <w:semiHidden/>
    <w:unhideWhenUsed/>
    <w:rsid w:val="00AC5C8A"/>
    <w:pPr>
      <w:ind w:left="480"/>
    </w:pPr>
    <w:rPr>
      <w:sz w:val="22"/>
      <w:szCs w:val="22"/>
    </w:rPr>
  </w:style>
  <w:style w:type="paragraph" w:styleId="TOC4">
    <w:name w:val="toc 4"/>
    <w:basedOn w:val="Normal"/>
    <w:next w:val="Normal"/>
    <w:autoRedefine/>
    <w:uiPriority w:val="39"/>
    <w:semiHidden/>
    <w:unhideWhenUsed/>
    <w:rsid w:val="00AC5C8A"/>
    <w:pPr>
      <w:ind w:left="720"/>
    </w:pPr>
    <w:rPr>
      <w:sz w:val="20"/>
      <w:szCs w:val="20"/>
    </w:rPr>
  </w:style>
  <w:style w:type="paragraph" w:styleId="TOC5">
    <w:name w:val="toc 5"/>
    <w:basedOn w:val="Normal"/>
    <w:next w:val="Normal"/>
    <w:autoRedefine/>
    <w:uiPriority w:val="39"/>
    <w:semiHidden/>
    <w:unhideWhenUsed/>
    <w:rsid w:val="00AC5C8A"/>
    <w:pPr>
      <w:ind w:left="960"/>
    </w:pPr>
    <w:rPr>
      <w:sz w:val="20"/>
      <w:szCs w:val="20"/>
    </w:rPr>
  </w:style>
  <w:style w:type="paragraph" w:styleId="TOC6">
    <w:name w:val="toc 6"/>
    <w:basedOn w:val="Normal"/>
    <w:next w:val="Normal"/>
    <w:autoRedefine/>
    <w:uiPriority w:val="39"/>
    <w:semiHidden/>
    <w:unhideWhenUsed/>
    <w:rsid w:val="00AC5C8A"/>
    <w:pPr>
      <w:ind w:left="1200"/>
    </w:pPr>
    <w:rPr>
      <w:sz w:val="20"/>
      <w:szCs w:val="20"/>
    </w:rPr>
  </w:style>
  <w:style w:type="paragraph" w:styleId="TOC7">
    <w:name w:val="toc 7"/>
    <w:basedOn w:val="Normal"/>
    <w:next w:val="Normal"/>
    <w:autoRedefine/>
    <w:uiPriority w:val="39"/>
    <w:semiHidden/>
    <w:unhideWhenUsed/>
    <w:rsid w:val="00AC5C8A"/>
    <w:pPr>
      <w:ind w:left="1440"/>
    </w:pPr>
    <w:rPr>
      <w:sz w:val="20"/>
      <w:szCs w:val="20"/>
    </w:rPr>
  </w:style>
  <w:style w:type="paragraph" w:styleId="TOC8">
    <w:name w:val="toc 8"/>
    <w:basedOn w:val="Normal"/>
    <w:next w:val="Normal"/>
    <w:autoRedefine/>
    <w:uiPriority w:val="39"/>
    <w:semiHidden/>
    <w:unhideWhenUsed/>
    <w:rsid w:val="00AC5C8A"/>
    <w:pPr>
      <w:ind w:left="1680"/>
    </w:pPr>
    <w:rPr>
      <w:sz w:val="20"/>
      <w:szCs w:val="20"/>
    </w:rPr>
  </w:style>
  <w:style w:type="paragraph" w:styleId="TOC9">
    <w:name w:val="toc 9"/>
    <w:basedOn w:val="Normal"/>
    <w:next w:val="Normal"/>
    <w:autoRedefine/>
    <w:uiPriority w:val="39"/>
    <w:semiHidden/>
    <w:unhideWhenUsed/>
    <w:rsid w:val="00AC5C8A"/>
    <w:pPr>
      <w:ind w:left="1920"/>
    </w:pPr>
    <w:rPr>
      <w:sz w:val="20"/>
      <w:szCs w:val="20"/>
    </w:rPr>
  </w:style>
  <w:style w:type="character" w:styleId="PageNumber">
    <w:name w:val="page number"/>
    <w:basedOn w:val="DefaultParagraphFont"/>
    <w:uiPriority w:val="99"/>
    <w:semiHidden/>
    <w:unhideWhenUsed/>
    <w:rsid w:val="00AC5C8A"/>
  </w:style>
  <w:style w:type="paragraph" w:styleId="Title">
    <w:name w:val="Title"/>
    <w:basedOn w:val="Normal"/>
    <w:next w:val="Normal"/>
    <w:link w:val="TitleChar"/>
    <w:uiPriority w:val="10"/>
    <w:qFormat/>
    <w:rsid w:val="0063064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30648"/>
    <w:rPr>
      <w:rFonts w:asciiTheme="majorHAnsi" w:eastAsiaTheme="majorEastAsia" w:hAnsiTheme="majorHAnsi" w:cstheme="majorBidi"/>
      <w:color w:val="17365D" w:themeColor="text2" w:themeShade="BF"/>
      <w:spacing w:val="5"/>
      <w:kern w:val="28"/>
      <w:sz w:val="52"/>
      <w:szCs w:val="52"/>
    </w:rPr>
  </w:style>
  <w:style w:type="character" w:customStyle="1" w:styleId="Heading4Char">
    <w:name w:val="Heading 4 Char"/>
    <w:basedOn w:val="DefaultParagraphFont"/>
    <w:link w:val="Heading4"/>
    <w:uiPriority w:val="9"/>
    <w:rsid w:val="0002578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25783"/>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unhideWhenUsed/>
    <w:rsid w:val="00D11AE7"/>
    <w:rPr>
      <w:color w:val="0000FF" w:themeColor="hyperlink"/>
      <w:u w:val="single"/>
    </w:rPr>
  </w:style>
  <w:style w:type="character" w:styleId="FollowedHyperlink">
    <w:name w:val="FollowedHyperlink"/>
    <w:basedOn w:val="DefaultParagraphFont"/>
    <w:uiPriority w:val="99"/>
    <w:semiHidden/>
    <w:unhideWhenUsed/>
    <w:rsid w:val="00D11AE7"/>
    <w:rPr>
      <w:color w:val="800080" w:themeColor="followedHyperlink"/>
      <w:u w:val="single"/>
    </w:rPr>
  </w:style>
  <w:style w:type="paragraph" w:styleId="Bibliography">
    <w:name w:val="Bibliography"/>
    <w:basedOn w:val="Normal"/>
    <w:next w:val="Normal"/>
    <w:uiPriority w:val="37"/>
    <w:unhideWhenUsed/>
    <w:rsid w:val="002178A9"/>
  </w:style>
  <w:style w:type="paragraph" w:styleId="ListParagraph">
    <w:name w:val="List Paragraph"/>
    <w:basedOn w:val="Normal"/>
    <w:uiPriority w:val="34"/>
    <w:qFormat/>
    <w:rsid w:val="00F61BBD"/>
    <w:pPr>
      <w:ind w:left="720"/>
      <w:contextualSpacing/>
    </w:pPr>
  </w:style>
  <w:style w:type="character" w:customStyle="1" w:styleId="apple-converted-space">
    <w:name w:val="apple-converted-space"/>
    <w:basedOn w:val="DefaultParagraphFont"/>
    <w:rsid w:val="00842336"/>
  </w:style>
  <w:style w:type="character" w:styleId="Emphasis">
    <w:name w:val="Emphasis"/>
    <w:basedOn w:val="DefaultParagraphFont"/>
    <w:uiPriority w:val="20"/>
    <w:qFormat/>
    <w:rsid w:val="00EE49D0"/>
    <w:rPr>
      <w:i/>
      <w:iCs/>
    </w:rPr>
  </w:style>
  <w:style w:type="table" w:styleId="TableGrid">
    <w:name w:val="Table Grid"/>
    <w:basedOn w:val="TableNormal"/>
    <w:uiPriority w:val="59"/>
    <w:rsid w:val="0003454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277366"/>
    <w:pPr>
      <w:spacing w:after="200"/>
    </w:pPr>
    <w:rPr>
      <w:b/>
      <w:bCs/>
      <w:color w:val="4F81BD" w:themeColor="accent1"/>
      <w:sz w:val="18"/>
      <w:szCs w:val="18"/>
    </w:rPr>
  </w:style>
  <w:style w:type="paragraph" w:styleId="FootnoteText">
    <w:name w:val="footnote text"/>
    <w:basedOn w:val="Normal"/>
    <w:link w:val="FootnoteTextChar"/>
    <w:uiPriority w:val="99"/>
    <w:unhideWhenUsed/>
    <w:rsid w:val="00A27EAB"/>
  </w:style>
  <w:style w:type="character" w:customStyle="1" w:styleId="FootnoteTextChar">
    <w:name w:val="Footnote Text Char"/>
    <w:basedOn w:val="DefaultParagraphFont"/>
    <w:link w:val="FootnoteText"/>
    <w:uiPriority w:val="99"/>
    <w:rsid w:val="00A27EAB"/>
  </w:style>
  <w:style w:type="character" w:styleId="FootnoteReference">
    <w:name w:val="footnote reference"/>
    <w:basedOn w:val="DefaultParagraphFont"/>
    <w:uiPriority w:val="99"/>
    <w:unhideWhenUsed/>
    <w:rsid w:val="00A27EAB"/>
    <w:rPr>
      <w:vertAlign w:val="superscript"/>
    </w:rPr>
  </w:style>
  <w:style w:type="paragraph" w:styleId="EndnoteText">
    <w:name w:val="endnote text"/>
    <w:basedOn w:val="Normal"/>
    <w:link w:val="EndnoteTextChar"/>
    <w:uiPriority w:val="99"/>
    <w:unhideWhenUsed/>
    <w:rsid w:val="00A27EAB"/>
  </w:style>
  <w:style w:type="character" w:customStyle="1" w:styleId="EndnoteTextChar">
    <w:name w:val="Endnote Text Char"/>
    <w:basedOn w:val="DefaultParagraphFont"/>
    <w:link w:val="EndnoteText"/>
    <w:uiPriority w:val="99"/>
    <w:rsid w:val="00A27EAB"/>
  </w:style>
  <w:style w:type="character" w:styleId="EndnoteReference">
    <w:name w:val="endnote reference"/>
    <w:basedOn w:val="DefaultParagraphFont"/>
    <w:uiPriority w:val="99"/>
    <w:unhideWhenUsed/>
    <w:rsid w:val="00A27EA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22235">
      <w:bodyDiv w:val="1"/>
      <w:marLeft w:val="0"/>
      <w:marRight w:val="0"/>
      <w:marTop w:val="0"/>
      <w:marBottom w:val="0"/>
      <w:divBdr>
        <w:top w:val="none" w:sz="0" w:space="0" w:color="auto"/>
        <w:left w:val="none" w:sz="0" w:space="0" w:color="auto"/>
        <w:bottom w:val="none" w:sz="0" w:space="0" w:color="auto"/>
        <w:right w:val="none" w:sz="0" w:space="0" w:color="auto"/>
      </w:divBdr>
    </w:div>
    <w:div w:id="18431613">
      <w:bodyDiv w:val="1"/>
      <w:marLeft w:val="0"/>
      <w:marRight w:val="0"/>
      <w:marTop w:val="0"/>
      <w:marBottom w:val="0"/>
      <w:divBdr>
        <w:top w:val="none" w:sz="0" w:space="0" w:color="auto"/>
        <w:left w:val="none" w:sz="0" w:space="0" w:color="auto"/>
        <w:bottom w:val="none" w:sz="0" w:space="0" w:color="auto"/>
        <w:right w:val="none" w:sz="0" w:space="0" w:color="auto"/>
      </w:divBdr>
    </w:div>
    <w:div w:id="24209989">
      <w:bodyDiv w:val="1"/>
      <w:marLeft w:val="0"/>
      <w:marRight w:val="0"/>
      <w:marTop w:val="0"/>
      <w:marBottom w:val="0"/>
      <w:divBdr>
        <w:top w:val="none" w:sz="0" w:space="0" w:color="auto"/>
        <w:left w:val="none" w:sz="0" w:space="0" w:color="auto"/>
        <w:bottom w:val="none" w:sz="0" w:space="0" w:color="auto"/>
        <w:right w:val="none" w:sz="0" w:space="0" w:color="auto"/>
      </w:divBdr>
    </w:div>
    <w:div w:id="27879148">
      <w:bodyDiv w:val="1"/>
      <w:marLeft w:val="0"/>
      <w:marRight w:val="0"/>
      <w:marTop w:val="0"/>
      <w:marBottom w:val="0"/>
      <w:divBdr>
        <w:top w:val="none" w:sz="0" w:space="0" w:color="auto"/>
        <w:left w:val="none" w:sz="0" w:space="0" w:color="auto"/>
        <w:bottom w:val="none" w:sz="0" w:space="0" w:color="auto"/>
        <w:right w:val="none" w:sz="0" w:space="0" w:color="auto"/>
      </w:divBdr>
    </w:div>
    <w:div w:id="38018696">
      <w:bodyDiv w:val="1"/>
      <w:marLeft w:val="0"/>
      <w:marRight w:val="0"/>
      <w:marTop w:val="0"/>
      <w:marBottom w:val="0"/>
      <w:divBdr>
        <w:top w:val="none" w:sz="0" w:space="0" w:color="auto"/>
        <w:left w:val="none" w:sz="0" w:space="0" w:color="auto"/>
        <w:bottom w:val="none" w:sz="0" w:space="0" w:color="auto"/>
        <w:right w:val="none" w:sz="0" w:space="0" w:color="auto"/>
      </w:divBdr>
    </w:div>
    <w:div w:id="42025435">
      <w:bodyDiv w:val="1"/>
      <w:marLeft w:val="0"/>
      <w:marRight w:val="0"/>
      <w:marTop w:val="0"/>
      <w:marBottom w:val="0"/>
      <w:divBdr>
        <w:top w:val="none" w:sz="0" w:space="0" w:color="auto"/>
        <w:left w:val="none" w:sz="0" w:space="0" w:color="auto"/>
        <w:bottom w:val="none" w:sz="0" w:space="0" w:color="auto"/>
        <w:right w:val="none" w:sz="0" w:space="0" w:color="auto"/>
      </w:divBdr>
    </w:div>
    <w:div w:id="44380005">
      <w:bodyDiv w:val="1"/>
      <w:marLeft w:val="0"/>
      <w:marRight w:val="0"/>
      <w:marTop w:val="0"/>
      <w:marBottom w:val="0"/>
      <w:divBdr>
        <w:top w:val="none" w:sz="0" w:space="0" w:color="auto"/>
        <w:left w:val="none" w:sz="0" w:space="0" w:color="auto"/>
        <w:bottom w:val="none" w:sz="0" w:space="0" w:color="auto"/>
        <w:right w:val="none" w:sz="0" w:space="0" w:color="auto"/>
      </w:divBdr>
    </w:div>
    <w:div w:id="82535744">
      <w:bodyDiv w:val="1"/>
      <w:marLeft w:val="0"/>
      <w:marRight w:val="0"/>
      <w:marTop w:val="0"/>
      <w:marBottom w:val="0"/>
      <w:divBdr>
        <w:top w:val="none" w:sz="0" w:space="0" w:color="auto"/>
        <w:left w:val="none" w:sz="0" w:space="0" w:color="auto"/>
        <w:bottom w:val="none" w:sz="0" w:space="0" w:color="auto"/>
        <w:right w:val="none" w:sz="0" w:space="0" w:color="auto"/>
      </w:divBdr>
      <w:divsChild>
        <w:div w:id="1565263961">
          <w:blockQuote w:val="1"/>
          <w:marLeft w:val="576"/>
          <w:marRight w:val="720"/>
          <w:marTop w:val="100"/>
          <w:marBottom w:val="100"/>
          <w:divBdr>
            <w:top w:val="none" w:sz="0" w:space="0" w:color="auto"/>
            <w:left w:val="single" w:sz="18" w:space="7" w:color="E0E0E0"/>
            <w:bottom w:val="none" w:sz="0" w:space="0" w:color="auto"/>
            <w:right w:val="none" w:sz="0" w:space="0" w:color="auto"/>
          </w:divBdr>
        </w:div>
        <w:div w:id="1753309808">
          <w:blockQuote w:val="1"/>
          <w:marLeft w:val="576"/>
          <w:marRight w:val="720"/>
          <w:marTop w:val="100"/>
          <w:marBottom w:val="100"/>
          <w:divBdr>
            <w:top w:val="none" w:sz="0" w:space="0" w:color="auto"/>
            <w:left w:val="single" w:sz="18" w:space="7" w:color="E0E0E0"/>
            <w:bottom w:val="none" w:sz="0" w:space="0" w:color="auto"/>
            <w:right w:val="none" w:sz="0" w:space="0" w:color="auto"/>
          </w:divBdr>
        </w:div>
        <w:div w:id="1132479721">
          <w:blockQuote w:val="1"/>
          <w:marLeft w:val="576"/>
          <w:marRight w:val="720"/>
          <w:marTop w:val="100"/>
          <w:marBottom w:val="100"/>
          <w:divBdr>
            <w:top w:val="none" w:sz="0" w:space="0" w:color="auto"/>
            <w:left w:val="single" w:sz="18" w:space="7" w:color="E0E0E0"/>
            <w:bottom w:val="none" w:sz="0" w:space="0" w:color="auto"/>
            <w:right w:val="none" w:sz="0" w:space="0" w:color="auto"/>
          </w:divBdr>
        </w:div>
        <w:div w:id="1166551900">
          <w:blockQuote w:val="1"/>
          <w:marLeft w:val="576"/>
          <w:marRight w:val="720"/>
          <w:marTop w:val="100"/>
          <w:marBottom w:val="100"/>
          <w:divBdr>
            <w:top w:val="none" w:sz="0" w:space="0" w:color="auto"/>
            <w:left w:val="single" w:sz="18" w:space="7" w:color="E0E0E0"/>
            <w:bottom w:val="none" w:sz="0" w:space="0" w:color="auto"/>
            <w:right w:val="none" w:sz="0" w:space="0" w:color="auto"/>
          </w:divBdr>
        </w:div>
      </w:divsChild>
    </w:div>
    <w:div w:id="88820247">
      <w:bodyDiv w:val="1"/>
      <w:marLeft w:val="0"/>
      <w:marRight w:val="0"/>
      <w:marTop w:val="0"/>
      <w:marBottom w:val="0"/>
      <w:divBdr>
        <w:top w:val="none" w:sz="0" w:space="0" w:color="auto"/>
        <w:left w:val="none" w:sz="0" w:space="0" w:color="auto"/>
        <w:bottom w:val="none" w:sz="0" w:space="0" w:color="auto"/>
        <w:right w:val="none" w:sz="0" w:space="0" w:color="auto"/>
      </w:divBdr>
    </w:div>
    <w:div w:id="91822741">
      <w:bodyDiv w:val="1"/>
      <w:marLeft w:val="0"/>
      <w:marRight w:val="0"/>
      <w:marTop w:val="0"/>
      <w:marBottom w:val="0"/>
      <w:divBdr>
        <w:top w:val="none" w:sz="0" w:space="0" w:color="auto"/>
        <w:left w:val="none" w:sz="0" w:space="0" w:color="auto"/>
        <w:bottom w:val="none" w:sz="0" w:space="0" w:color="auto"/>
        <w:right w:val="none" w:sz="0" w:space="0" w:color="auto"/>
      </w:divBdr>
    </w:div>
    <w:div w:id="115877042">
      <w:bodyDiv w:val="1"/>
      <w:marLeft w:val="0"/>
      <w:marRight w:val="0"/>
      <w:marTop w:val="0"/>
      <w:marBottom w:val="0"/>
      <w:divBdr>
        <w:top w:val="none" w:sz="0" w:space="0" w:color="auto"/>
        <w:left w:val="none" w:sz="0" w:space="0" w:color="auto"/>
        <w:bottom w:val="none" w:sz="0" w:space="0" w:color="auto"/>
        <w:right w:val="none" w:sz="0" w:space="0" w:color="auto"/>
      </w:divBdr>
    </w:div>
    <w:div w:id="139083821">
      <w:bodyDiv w:val="1"/>
      <w:marLeft w:val="0"/>
      <w:marRight w:val="0"/>
      <w:marTop w:val="0"/>
      <w:marBottom w:val="0"/>
      <w:divBdr>
        <w:top w:val="none" w:sz="0" w:space="0" w:color="auto"/>
        <w:left w:val="none" w:sz="0" w:space="0" w:color="auto"/>
        <w:bottom w:val="none" w:sz="0" w:space="0" w:color="auto"/>
        <w:right w:val="none" w:sz="0" w:space="0" w:color="auto"/>
      </w:divBdr>
    </w:div>
    <w:div w:id="155148880">
      <w:bodyDiv w:val="1"/>
      <w:marLeft w:val="0"/>
      <w:marRight w:val="0"/>
      <w:marTop w:val="0"/>
      <w:marBottom w:val="0"/>
      <w:divBdr>
        <w:top w:val="none" w:sz="0" w:space="0" w:color="auto"/>
        <w:left w:val="none" w:sz="0" w:space="0" w:color="auto"/>
        <w:bottom w:val="none" w:sz="0" w:space="0" w:color="auto"/>
        <w:right w:val="none" w:sz="0" w:space="0" w:color="auto"/>
      </w:divBdr>
    </w:div>
    <w:div w:id="155607866">
      <w:bodyDiv w:val="1"/>
      <w:marLeft w:val="0"/>
      <w:marRight w:val="0"/>
      <w:marTop w:val="0"/>
      <w:marBottom w:val="0"/>
      <w:divBdr>
        <w:top w:val="none" w:sz="0" w:space="0" w:color="auto"/>
        <w:left w:val="none" w:sz="0" w:space="0" w:color="auto"/>
        <w:bottom w:val="none" w:sz="0" w:space="0" w:color="auto"/>
        <w:right w:val="none" w:sz="0" w:space="0" w:color="auto"/>
      </w:divBdr>
    </w:div>
    <w:div w:id="182668168">
      <w:bodyDiv w:val="1"/>
      <w:marLeft w:val="0"/>
      <w:marRight w:val="0"/>
      <w:marTop w:val="0"/>
      <w:marBottom w:val="0"/>
      <w:divBdr>
        <w:top w:val="none" w:sz="0" w:space="0" w:color="auto"/>
        <w:left w:val="none" w:sz="0" w:space="0" w:color="auto"/>
        <w:bottom w:val="none" w:sz="0" w:space="0" w:color="auto"/>
        <w:right w:val="none" w:sz="0" w:space="0" w:color="auto"/>
      </w:divBdr>
    </w:div>
    <w:div w:id="182746185">
      <w:bodyDiv w:val="1"/>
      <w:marLeft w:val="0"/>
      <w:marRight w:val="0"/>
      <w:marTop w:val="0"/>
      <w:marBottom w:val="0"/>
      <w:divBdr>
        <w:top w:val="none" w:sz="0" w:space="0" w:color="auto"/>
        <w:left w:val="none" w:sz="0" w:space="0" w:color="auto"/>
        <w:bottom w:val="none" w:sz="0" w:space="0" w:color="auto"/>
        <w:right w:val="none" w:sz="0" w:space="0" w:color="auto"/>
      </w:divBdr>
    </w:div>
    <w:div w:id="211576006">
      <w:bodyDiv w:val="1"/>
      <w:marLeft w:val="0"/>
      <w:marRight w:val="0"/>
      <w:marTop w:val="0"/>
      <w:marBottom w:val="0"/>
      <w:divBdr>
        <w:top w:val="none" w:sz="0" w:space="0" w:color="auto"/>
        <w:left w:val="none" w:sz="0" w:space="0" w:color="auto"/>
        <w:bottom w:val="none" w:sz="0" w:space="0" w:color="auto"/>
        <w:right w:val="none" w:sz="0" w:space="0" w:color="auto"/>
      </w:divBdr>
    </w:div>
    <w:div w:id="212738405">
      <w:bodyDiv w:val="1"/>
      <w:marLeft w:val="0"/>
      <w:marRight w:val="0"/>
      <w:marTop w:val="0"/>
      <w:marBottom w:val="0"/>
      <w:divBdr>
        <w:top w:val="none" w:sz="0" w:space="0" w:color="auto"/>
        <w:left w:val="none" w:sz="0" w:space="0" w:color="auto"/>
        <w:bottom w:val="none" w:sz="0" w:space="0" w:color="auto"/>
        <w:right w:val="none" w:sz="0" w:space="0" w:color="auto"/>
      </w:divBdr>
    </w:div>
    <w:div w:id="250434167">
      <w:bodyDiv w:val="1"/>
      <w:marLeft w:val="0"/>
      <w:marRight w:val="0"/>
      <w:marTop w:val="0"/>
      <w:marBottom w:val="0"/>
      <w:divBdr>
        <w:top w:val="none" w:sz="0" w:space="0" w:color="auto"/>
        <w:left w:val="none" w:sz="0" w:space="0" w:color="auto"/>
        <w:bottom w:val="none" w:sz="0" w:space="0" w:color="auto"/>
        <w:right w:val="none" w:sz="0" w:space="0" w:color="auto"/>
      </w:divBdr>
    </w:div>
    <w:div w:id="277612233">
      <w:bodyDiv w:val="1"/>
      <w:marLeft w:val="0"/>
      <w:marRight w:val="0"/>
      <w:marTop w:val="0"/>
      <w:marBottom w:val="0"/>
      <w:divBdr>
        <w:top w:val="none" w:sz="0" w:space="0" w:color="auto"/>
        <w:left w:val="none" w:sz="0" w:space="0" w:color="auto"/>
        <w:bottom w:val="none" w:sz="0" w:space="0" w:color="auto"/>
        <w:right w:val="none" w:sz="0" w:space="0" w:color="auto"/>
      </w:divBdr>
    </w:div>
    <w:div w:id="283077061">
      <w:bodyDiv w:val="1"/>
      <w:marLeft w:val="0"/>
      <w:marRight w:val="0"/>
      <w:marTop w:val="0"/>
      <w:marBottom w:val="0"/>
      <w:divBdr>
        <w:top w:val="none" w:sz="0" w:space="0" w:color="auto"/>
        <w:left w:val="none" w:sz="0" w:space="0" w:color="auto"/>
        <w:bottom w:val="none" w:sz="0" w:space="0" w:color="auto"/>
        <w:right w:val="none" w:sz="0" w:space="0" w:color="auto"/>
      </w:divBdr>
    </w:div>
    <w:div w:id="304236538">
      <w:bodyDiv w:val="1"/>
      <w:marLeft w:val="0"/>
      <w:marRight w:val="0"/>
      <w:marTop w:val="0"/>
      <w:marBottom w:val="0"/>
      <w:divBdr>
        <w:top w:val="none" w:sz="0" w:space="0" w:color="auto"/>
        <w:left w:val="none" w:sz="0" w:space="0" w:color="auto"/>
        <w:bottom w:val="none" w:sz="0" w:space="0" w:color="auto"/>
        <w:right w:val="none" w:sz="0" w:space="0" w:color="auto"/>
      </w:divBdr>
    </w:div>
    <w:div w:id="346252920">
      <w:bodyDiv w:val="1"/>
      <w:marLeft w:val="0"/>
      <w:marRight w:val="0"/>
      <w:marTop w:val="0"/>
      <w:marBottom w:val="0"/>
      <w:divBdr>
        <w:top w:val="none" w:sz="0" w:space="0" w:color="auto"/>
        <w:left w:val="none" w:sz="0" w:space="0" w:color="auto"/>
        <w:bottom w:val="none" w:sz="0" w:space="0" w:color="auto"/>
        <w:right w:val="none" w:sz="0" w:space="0" w:color="auto"/>
      </w:divBdr>
    </w:div>
    <w:div w:id="353069318">
      <w:bodyDiv w:val="1"/>
      <w:marLeft w:val="0"/>
      <w:marRight w:val="0"/>
      <w:marTop w:val="0"/>
      <w:marBottom w:val="0"/>
      <w:divBdr>
        <w:top w:val="none" w:sz="0" w:space="0" w:color="auto"/>
        <w:left w:val="none" w:sz="0" w:space="0" w:color="auto"/>
        <w:bottom w:val="none" w:sz="0" w:space="0" w:color="auto"/>
        <w:right w:val="none" w:sz="0" w:space="0" w:color="auto"/>
      </w:divBdr>
    </w:div>
    <w:div w:id="353269152">
      <w:bodyDiv w:val="1"/>
      <w:marLeft w:val="0"/>
      <w:marRight w:val="0"/>
      <w:marTop w:val="0"/>
      <w:marBottom w:val="0"/>
      <w:divBdr>
        <w:top w:val="none" w:sz="0" w:space="0" w:color="auto"/>
        <w:left w:val="none" w:sz="0" w:space="0" w:color="auto"/>
        <w:bottom w:val="none" w:sz="0" w:space="0" w:color="auto"/>
        <w:right w:val="none" w:sz="0" w:space="0" w:color="auto"/>
      </w:divBdr>
    </w:div>
    <w:div w:id="437221555">
      <w:bodyDiv w:val="1"/>
      <w:marLeft w:val="0"/>
      <w:marRight w:val="0"/>
      <w:marTop w:val="0"/>
      <w:marBottom w:val="0"/>
      <w:divBdr>
        <w:top w:val="none" w:sz="0" w:space="0" w:color="auto"/>
        <w:left w:val="none" w:sz="0" w:space="0" w:color="auto"/>
        <w:bottom w:val="none" w:sz="0" w:space="0" w:color="auto"/>
        <w:right w:val="none" w:sz="0" w:space="0" w:color="auto"/>
      </w:divBdr>
    </w:div>
    <w:div w:id="440758834">
      <w:bodyDiv w:val="1"/>
      <w:marLeft w:val="0"/>
      <w:marRight w:val="0"/>
      <w:marTop w:val="0"/>
      <w:marBottom w:val="0"/>
      <w:divBdr>
        <w:top w:val="none" w:sz="0" w:space="0" w:color="auto"/>
        <w:left w:val="none" w:sz="0" w:space="0" w:color="auto"/>
        <w:bottom w:val="none" w:sz="0" w:space="0" w:color="auto"/>
        <w:right w:val="none" w:sz="0" w:space="0" w:color="auto"/>
      </w:divBdr>
    </w:div>
    <w:div w:id="446781138">
      <w:bodyDiv w:val="1"/>
      <w:marLeft w:val="0"/>
      <w:marRight w:val="0"/>
      <w:marTop w:val="0"/>
      <w:marBottom w:val="0"/>
      <w:divBdr>
        <w:top w:val="none" w:sz="0" w:space="0" w:color="auto"/>
        <w:left w:val="none" w:sz="0" w:space="0" w:color="auto"/>
        <w:bottom w:val="none" w:sz="0" w:space="0" w:color="auto"/>
        <w:right w:val="none" w:sz="0" w:space="0" w:color="auto"/>
      </w:divBdr>
    </w:div>
    <w:div w:id="450513231">
      <w:bodyDiv w:val="1"/>
      <w:marLeft w:val="0"/>
      <w:marRight w:val="0"/>
      <w:marTop w:val="0"/>
      <w:marBottom w:val="0"/>
      <w:divBdr>
        <w:top w:val="none" w:sz="0" w:space="0" w:color="auto"/>
        <w:left w:val="none" w:sz="0" w:space="0" w:color="auto"/>
        <w:bottom w:val="none" w:sz="0" w:space="0" w:color="auto"/>
        <w:right w:val="none" w:sz="0" w:space="0" w:color="auto"/>
      </w:divBdr>
    </w:div>
    <w:div w:id="453527438">
      <w:bodyDiv w:val="1"/>
      <w:marLeft w:val="0"/>
      <w:marRight w:val="0"/>
      <w:marTop w:val="0"/>
      <w:marBottom w:val="0"/>
      <w:divBdr>
        <w:top w:val="none" w:sz="0" w:space="0" w:color="auto"/>
        <w:left w:val="none" w:sz="0" w:space="0" w:color="auto"/>
        <w:bottom w:val="none" w:sz="0" w:space="0" w:color="auto"/>
        <w:right w:val="none" w:sz="0" w:space="0" w:color="auto"/>
      </w:divBdr>
    </w:div>
    <w:div w:id="456027639">
      <w:bodyDiv w:val="1"/>
      <w:marLeft w:val="0"/>
      <w:marRight w:val="0"/>
      <w:marTop w:val="0"/>
      <w:marBottom w:val="0"/>
      <w:divBdr>
        <w:top w:val="none" w:sz="0" w:space="0" w:color="auto"/>
        <w:left w:val="none" w:sz="0" w:space="0" w:color="auto"/>
        <w:bottom w:val="none" w:sz="0" w:space="0" w:color="auto"/>
        <w:right w:val="none" w:sz="0" w:space="0" w:color="auto"/>
      </w:divBdr>
    </w:div>
    <w:div w:id="459302664">
      <w:bodyDiv w:val="1"/>
      <w:marLeft w:val="0"/>
      <w:marRight w:val="0"/>
      <w:marTop w:val="0"/>
      <w:marBottom w:val="0"/>
      <w:divBdr>
        <w:top w:val="none" w:sz="0" w:space="0" w:color="auto"/>
        <w:left w:val="none" w:sz="0" w:space="0" w:color="auto"/>
        <w:bottom w:val="none" w:sz="0" w:space="0" w:color="auto"/>
        <w:right w:val="none" w:sz="0" w:space="0" w:color="auto"/>
      </w:divBdr>
    </w:div>
    <w:div w:id="462575376">
      <w:bodyDiv w:val="1"/>
      <w:marLeft w:val="0"/>
      <w:marRight w:val="0"/>
      <w:marTop w:val="0"/>
      <w:marBottom w:val="0"/>
      <w:divBdr>
        <w:top w:val="none" w:sz="0" w:space="0" w:color="auto"/>
        <w:left w:val="none" w:sz="0" w:space="0" w:color="auto"/>
        <w:bottom w:val="none" w:sz="0" w:space="0" w:color="auto"/>
        <w:right w:val="none" w:sz="0" w:space="0" w:color="auto"/>
      </w:divBdr>
    </w:div>
    <w:div w:id="477919792">
      <w:bodyDiv w:val="1"/>
      <w:marLeft w:val="0"/>
      <w:marRight w:val="0"/>
      <w:marTop w:val="0"/>
      <w:marBottom w:val="0"/>
      <w:divBdr>
        <w:top w:val="none" w:sz="0" w:space="0" w:color="auto"/>
        <w:left w:val="none" w:sz="0" w:space="0" w:color="auto"/>
        <w:bottom w:val="none" w:sz="0" w:space="0" w:color="auto"/>
        <w:right w:val="none" w:sz="0" w:space="0" w:color="auto"/>
      </w:divBdr>
    </w:div>
    <w:div w:id="497506492">
      <w:bodyDiv w:val="1"/>
      <w:marLeft w:val="0"/>
      <w:marRight w:val="0"/>
      <w:marTop w:val="0"/>
      <w:marBottom w:val="0"/>
      <w:divBdr>
        <w:top w:val="none" w:sz="0" w:space="0" w:color="auto"/>
        <w:left w:val="none" w:sz="0" w:space="0" w:color="auto"/>
        <w:bottom w:val="none" w:sz="0" w:space="0" w:color="auto"/>
        <w:right w:val="none" w:sz="0" w:space="0" w:color="auto"/>
      </w:divBdr>
    </w:div>
    <w:div w:id="521819433">
      <w:bodyDiv w:val="1"/>
      <w:marLeft w:val="0"/>
      <w:marRight w:val="0"/>
      <w:marTop w:val="0"/>
      <w:marBottom w:val="0"/>
      <w:divBdr>
        <w:top w:val="none" w:sz="0" w:space="0" w:color="auto"/>
        <w:left w:val="none" w:sz="0" w:space="0" w:color="auto"/>
        <w:bottom w:val="none" w:sz="0" w:space="0" w:color="auto"/>
        <w:right w:val="none" w:sz="0" w:space="0" w:color="auto"/>
      </w:divBdr>
    </w:div>
    <w:div w:id="537861546">
      <w:bodyDiv w:val="1"/>
      <w:marLeft w:val="0"/>
      <w:marRight w:val="0"/>
      <w:marTop w:val="0"/>
      <w:marBottom w:val="0"/>
      <w:divBdr>
        <w:top w:val="none" w:sz="0" w:space="0" w:color="auto"/>
        <w:left w:val="none" w:sz="0" w:space="0" w:color="auto"/>
        <w:bottom w:val="none" w:sz="0" w:space="0" w:color="auto"/>
        <w:right w:val="none" w:sz="0" w:space="0" w:color="auto"/>
      </w:divBdr>
    </w:div>
    <w:div w:id="542714803">
      <w:bodyDiv w:val="1"/>
      <w:marLeft w:val="0"/>
      <w:marRight w:val="0"/>
      <w:marTop w:val="0"/>
      <w:marBottom w:val="0"/>
      <w:divBdr>
        <w:top w:val="none" w:sz="0" w:space="0" w:color="auto"/>
        <w:left w:val="none" w:sz="0" w:space="0" w:color="auto"/>
        <w:bottom w:val="none" w:sz="0" w:space="0" w:color="auto"/>
        <w:right w:val="none" w:sz="0" w:space="0" w:color="auto"/>
      </w:divBdr>
    </w:div>
    <w:div w:id="548029052">
      <w:bodyDiv w:val="1"/>
      <w:marLeft w:val="0"/>
      <w:marRight w:val="0"/>
      <w:marTop w:val="0"/>
      <w:marBottom w:val="0"/>
      <w:divBdr>
        <w:top w:val="none" w:sz="0" w:space="0" w:color="auto"/>
        <w:left w:val="none" w:sz="0" w:space="0" w:color="auto"/>
        <w:bottom w:val="none" w:sz="0" w:space="0" w:color="auto"/>
        <w:right w:val="none" w:sz="0" w:space="0" w:color="auto"/>
      </w:divBdr>
    </w:div>
    <w:div w:id="553808792">
      <w:bodyDiv w:val="1"/>
      <w:marLeft w:val="0"/>
      <w:marRight w:val="0"/>
      <w:marTop w:val="0"/>
      <w:marBottom w:val="0"/>
      <w:divBdr>
        <w:top w:val="none" w:sz="0" w:space="0" w:color="auto"/>
        <w:left w:val="none" w:sz="0" w:space="0" w:color="auto"/>
        <w:bottom w:val="none" w:sz="0" w:space="0" w:color="auto"/>
        <w:right w:val="none" w:sz="0" w:space="0" w:color="auto"/>
      </w:divBdr>
    </w:div>
    <w:div w:id="558590086">
      <w:bodyDiv w:val="1"/>
      <w:marLeft w:val="0"/>
      <w:marRight w:val="0"/>
      <w:marTop w:val="0"/>
      <w:marBottom w:val="0"/>
      <w:divBdr>
        <w:top w:val="none" w:sz="0" w:space="0" w:color="auto"/>
        <w:left w:val="none" w:sz="0" w:space="0" w:color="auto"/>
        <w:bottom w:val="none" w:sz="0" w:space="0" w:color="auto"/>
        <w:right w:val="none" w:sz="0" w:space="0" w:color="auto"/>
      </w:divBdr>
    </w:div>
    <w:div w:id="586302392">
      <w:bodyDiv w:val="1"/>
      <w:marLeft w:val="0"/>
      <w:marRight w:val="0"/>
      <w:marTop w:val="0"/>
      <w:marBottom w:val="0"/>
      <w:divBdr>
        <w:top w:val="none" w:sz="0" w:space="0" w:color="auto"/>
        <w:left w:val="none" w:sz="0" w:space="0" w:color="auto"/>
        <w:bottom w:val="none" w:sz="0" w:space="0" w:color="auto"/>
        <w:right w:val="none" w:sz="0" w:space="0" w:color="auto"/>
      </w:divBdr>
    </w:div>
    <w:div w:id="671294411">
      <w:bodyDiv w:val="1"/>
      <w:marLeft w:val="0"/>
      <w:marRight w:val="0"/>
      <w:marTop w:val="0"/>
      <w:marBottom w:val="0"/>
      <w:divBdr>
        <w:top w:val="none" w:sz="0" w:space="0" w:color="auto"/>
        <w:left w:val="none" w:sz="0" w:space="0" w:color="auto"/>
        <w:bottom w:val="none" w:sz="0" w:space="0" w:color="auto"/>
        <w:right w:val="none" w:sz="0" w:space="0" w:color="auto"/>
      </w:divBdr>
    </w:div>
    <w:div w:id="697202758">
      <w:bodyDiv w:val="1"/>
      <w:marLeft w:val="0"/>
      <w:marRight w:val="0"/>
      <w:marTop w:val="0"/>
      <w:marBottom w:val="0"/>
      <w:divBdr>
        <w:top w:val="none" w:sz="0" w:space="0" w:color="auto"/>
        <w:left w:val="none" w:sz="0" w:space="0" w:color="auto"/>
        <w:bottom w:val="none" w:sz="0" w:space="0" w:color="auto"/>
        <w:right w:val="none" w:sz="0" w:space="0" w:color="auto"/>
      </w:divBdr>
    </w:div>
    <w:div w:id="698093329">
      <w:bodyDiv w:val="1"/>
      <w:marLeft w:val="0"/>
      <w:marRight w:val="0"/>
      <w:marTop w:val="0"/>
      <w:marBottom w:val="0"/>
      <w:divBdr>
        <w:top w:val="none" w:sz="0" w:space="0" w:color="auto"/>
        <w:left w:val="none" w:sz="0" w:space="0" w:color="auto"/>
        <w:bottom w:val="none" w:sz="0" w:space="0" w:color="auto"/>
        <w:right w:val="none" w:sz="0" w:space="0" w:color="auto"/>
      </w:divBdr>
    </w:div>
    <w:div w:id="701252254">
      <w:bodyDiv w:val="1"/>
      <w:marLeft w:val="0"/>
      <w:marRight w:val="0"/>
      <w:marTop w:val="0"/>
      <w:marBottom w:val="0"/>
      <w:divBdr>
        <w:top w:val="none" w:sz="0" w:space="0" w:color="auto"/>
        <w:left w:val="none" w:sz="0" w:space="0" w:color="auto"/>
        <w:bottom w:val="none" w:sz="0" w:space="0" w:color="auto"/>
        <w:right w:val="none" w:sz="0" w:space="0" w:color="auto"/>
      </w:divBdr>
    </w:div>
    <w:div w:id="709306121">
      <w:bodyDiv w:val="1"/>
      <w:marLeft w:val="0"/>
      <w:marRight w:val="0"/>
      <w:marTop w:val="0"/>
      <w:marBottom w:val="0"/>
      <w:divBdr>
        <w:top w:val="none" w:sz="0" w:space="0" w:color="auto"/>
        <w:left w:val="none" w:sz="0" w:space="0" w:color="auto"/>
        <w:bottom w:val="none" w:sz="0" w:space="0" w:color="auto"/>
        <w:right w:val="none" w:sz="0" w:space="0" w:color="auto"/>
      </w:divBdr>
    </w:div>
    <w:div w:id="714735724">
      <w:bodyDiv w:val="1"/>
      <w:marLeft w:val="0"/>
      <w:marRight w:val="0"/>
      <w:marTop w:val="0"/>
      <w:marBottom w:val="0"/>
      <w:divBdr>
        <w:top w:val="none" w:sz="0" w:space="0" w:color="auto"/>
        <w:left w:val="none" w:sz="0" w:space="0" w:color="auto"/>
        <w:bottom w:val="none" w:sz="0" w:space="0" w:color="auto"/>
        <w:right w:val="none" w:sz="0" w:space="0" w:color="auto"/>
      </w:divBdr>
    </w:div>
    <w:div w:id="753472238">
      <w:bodyDiv w:val="1"/>
      <w:marLeft w:val="0"/>
      <w:marRight w:val="0"/>
      <w:marTop w:val="0"/>
      <w:marBottom w:val="0"/>
      <w:divBdr>
        <w:top w:val="none" w:sz="0" w:space="0" w:color="auto"/>
        <w:left w:val="none" w:sz="0" w:space="0" w:color="auto"/>
        <w:bottom w:val="none" w:sz="0" w:space="0" w:color="auto"/>
        <w:right w:val="none" w:sz="0" w:space="0" w:color="auto"/>
      </w:divBdr>
    </w:div>
    <w:div w:id="762921964">
      <w:bodyDiv w:val="1"/>
      <w:marLeft w:val="0"/>
      <w:marRight w:val="0"/>
      <w:marTop w:val="0"/>
      <w:marBottom w:val="0"/>
      <w:divBdr>
        <w:top w:val="none" w:sz="0" w:space="0" w:color="auto"/>
        <w:left w:val="none" w:sz="0" w:space="0" w:color="auto"/>
        <w:bottom w:val="none" w:sz="0" w:space="0" w:color="auto"/>
        <w:right w:val="none" w:sz="0" w:space="0" w:color="auto"/>
      </w:divBdr>
    </w:div>
    <w:div w:id="782647165">
      <w:bodyDiv w:val="1"/>
      <w:marLeft w:val="0"/>
      <w:marRight w:val="0"/>
      <w:marTop w:val="0"/>
      <w:marBottom w:val="0"/>
      <w:divBdr>
        <w:top w:val="none" w:sz="0" w:space="0" w:color="auto"/>
        <w:left w:val="none" w:sz="0" w:space="0" w:color="auto"/>
        <w:bottom w:val="none" w:sz="0" w:space="0" w:color="auto"/>
        <w:right w:val="none" w:sz="0" w:space="0" w:color="auto"/>
      </w:divBdr>
    </w:div>
    <w:div w:id="845562404">
      <w:bodyDiv w:val="1"/>
      <w:marLeft w:val="0"/>
      <w:marRight w:val="0"/>
      <w:marTop w:val="0"/>
      <w:marBottom w:val="0"/>
      <w:divBdr>
        <w:top w:val="none" w:sz="0" w:space="0" w:color="auto"/>
        <w:left w:val="none" w:sz="0" w:space="0" w:color="auto"/>
        <w:bottom w:val="none" w:sz="0" w:space="0" w:color="auto"/>
        <w:right w:val="none" w:sz="0" w:space="0" w:color="auto"/>
      </w:divBdr>
    </w:div>
    <w:div w:id="878007151">
      <w:bodyDiv w:val="1"/>
      <w:marLeft w:val="0"/>
      <w:marRight w:val="0"/>
      <w:marTop w:val="0"/>
      <w:marBottom w:val="0"/>
      <w:divBdr>
        <w:top w:val="none" w:sz="0" w:space="0" w:color="auto"/>
        <w:left w:val="none" w:sz="0" w:space="0" w:color="auto"/>
        <w:bottom w:val="none" w:sz="0" w:space="0" w:color="auto"/>
        <w:right w:val="none" w:sz="0" w:space="0" w:color="auto"/>
      </w:divBdr>
    </w:div>
    <w:div w:id="914165374">
      <w:bodyDiv w:val="1"/>
      <w:marLeft w:val="0"/>
      <w:marRight w:val="0"/>
      <w:marTop w:val="0"/>
      <w:marBottom w:val="0"/>
      <w:divBdr>
        <w:top w:val="none" w:sz="0" w:space="0" w:color="auto"/>
        <w:left w:val="none" w:sz="0" w:space="0" w:color="auto"/>
        <w:bottom w:val="none" w:sz="0" w:space="0" w:color="auto"/>
        <w:right w:val="none" w:sz="0" w:space="0" w:color="auto"/>
      </w:divBdr>
    </w:div>
    <w:div w:id="914634115">
      <w:bodyDiv w:val="1"/>
      <w:marLeft w:val="0"/>
      <w:marRight w:val="0"/>
      <w:marTop w:val="0"/>
      <w:marBottom w:val="0"/>
      <w:divBdr>
        <w:top w:val="none" w:sz="0" w:space="0" w:color="auto"/>
        <w:left w:val="none" w:sz="0" w:space="0" w:color="auto"/>
        <w:bottom w:val="none" w:sz="0" w:space="0" w:color="auto"/>
        <w:right w:val="none" w:sz="0" w:space="0" w:color="auto"/>
      </w:divBdr>
    </w:div>
    <w:div w:id="926229500">
      <w:bodyDiv w:val="1"/>
      <w:marLeft w:val="0"/>
      <w:marRight w:val="0"/>
      <w:marTop w:val="0"/>
      <w:marBottom w:val="0"/>
      <w:divBdr>
        <w:top w:val="none" w:sz="0" w:space="0" w:color="auto"/>
        <w:left w:val="none" w:sz="0" w:space="0" w:color="auto"/>
        <w:bottom w:val="none" w:sz="0" w:space="0" w:color="auto"/>
        <w:right w:val="none" w:sz="0" w:space="0" w:color="auto"/>
      </w:divBdr>
    </w:div>
    <w:div w:id="929387056">
      <w:bodyDiv w:val="1"/>
      <w:marLeft w:val="0"/>
      <w:marRight w:val="0"/>
      <w:marTop w:val="0"/>
      <w:marBottom w:val="0"/>
      <w:divBdr>
        <w:top w:val="none" w:sz="0" w:space="0" w:color="auto"/>
        <w:left w:val="none" w:sz="0" w:space="0" w:color="auto"/>
        <w:bottom w:val="none" w:sz="0" w:space="0" w:color="auto"/>
        <w:right w:val="none" w:sz="0" w:space="0" w:color="auto"/>
      </w:divBdr>
    </w:div>
    <w:div w:id="953370884">
      <w:bodyDiv w:val="1"/>
      <w:marLeft w:val="0"/>
      <w:marRight w:val="0"/>
      <w:marTop w:val="0"/>
      <w:marBottom w:val="0"/>
      <w:divBdr>
        <w:top w:val="none" w:sz="0" w:space="0" w:color="auto"/>
        <w:left w:val="none" w:sz="0" w:space="0" w:color="auto"/>
        <w:bottom w:val="none" w:sz="0" w:space="0" w:color="auto"/>
        <w:right w:val="none" w:sz="0" w:space="0" w:color="auto"/>
      </w:divBdr>
    </w:div>
    <w:div w:id="955521095">
      <w:bodyDiv w:val="1"/>
      <w:marLeft w:val="0"/>
      <w:marRight w:val="0"/>
      <w:marTop w:val="0"/>
      <w:marBottom w:val="0"/>
      <w:divBdr>
        <w:top w:val="none" w:sz="0" w:space="0" w:color="auto"/>
        <w:left w:val="none" w:sz="0" w:space="0" w:color="auto"/>
        <w:bottom w:val="none" w:sz="0" w:space="0" w:color="auto"/>
        <w:right w:val="none" w:sz="0" w:space="0" w:color="auto"/>
      </w:divBdr>
    </w:div>
    <w:div w:id="956372139">
      <w:bodyDiv w:val="1"/>
      <w:marLeft w:val="0"/>
      <w:marRight w:val="0"/>
      <w:marTop w:val="0"/>
      <w:marBottom w:val="0"/>
      <w:divBdr>
        <w:top w:val="none" w:sz="0" w:space="0" w:color="auto"/>
        <w:left w:val="none" w:sz="0" w:space="0" w:color="auto"/>
        <w:bottom w:val="none" w:sz="0" w:space="0" w:color="auto"/>
        <w:right w:val="none" w:sz="0" w:space="0" w:color="auto"/>
      </w:divBdr>
    </w:div>
    <w:div w:id="962880354">
      <w:bodyDiv w:val="1"/>
      <w:marLeft w:val="0"/>
      <w:marRight w:val="0"/>
      <w:marTop w:val="0"/>
      <w:marBottom w:val="0"/>
      <w:divBdr>
        <w:top w:val="none" w:sz="0" w:space="0" w:color="auto"/>
        <w:left w:val="none" w:sz="0" w:space="0" w:color="auto"/>
        <w:bottom w:val="none" w:sz="0" w:space="0" w:color="auto"/>
        <w:right w:val="none" w:sz="0" w:space="0" w:color="auto"/>
      </w:divBdr>
    </w:div>
    <w:div w:id="991369866">
      <w:bodyDiv w:val="1"/>
      <w:marLeft w:val="0"/>
      <w:marRight w:val="0"/>
      <w:marTop w:val="0"/>
      <w:marBottom w:val="0"/>
      <w:divBdr>
        <w:top w:val="none" w:sz="0" w:space="0" w:color="auto"/>
        <w:left w:val="none" w:sz="0" w:space="0" w:color="auto"/>
        <w:bottom w:val="none" w:sz="0" w:space="0" w:color="auto"/>
        <w:right w:val="none" w:sz="0" w:space="0" w:color="auto"/>
      </w:divBdr>
    </w:div>
    <w:div w:id="993292181">
      <w:bodyDiv w:val="1"/>
      <w:marLeft w:val="0"/>
      <w:marRight w:val="0"/>
      <w:marTop w:val="0"/>
      <w:marBottom w:val="0"/>
      <w:divBdr>
        <w:top w:val="none" w:sz="0" w:space="0" w:color="auto"/>
        <w:left w:val="none" w:sz="0" w:space="0" w:color="auto"/>
        <w:bottom w:val="none" w:sz="0" w:space="0" w:color="auto"/>
        <w:right w:val="none" w:sz="0" w:space="0" w:color="auto"/>
      </w:divBdr>
    </w:div>
    <w:div w:id="995299707">
      <w:bodyDiv w:val="1"/>
      <w:marLeft w:val="0"/>
      <w:marRight w:val="0"/>
      <w:marTop w:val="0"/>
      <w:marBottom w:val="0"/>
      <w:divBdr>
        <w:top w:val="none" w:sz="0" w:space="0" w:color="auto"/>
        <w:left w:val="none" w:sz="0" w:space="0" w:color="auto"/>
        <w:bottom w:val="none" w:sz="0" w:space="0" w:color="auto"/>
        <w:right w:val="none" w:sz="0" w:space="0" w:color="auto"/>
      </w:divBdr>
    </w:div>
    <w:div w:id="995454618">
      <w:bodyDiv w:val="1"/>
      <w:marLeft w:val="0"/>
      <w:marRight w:val="0"/>
      <w:marTop w:val="0"/>
      <w:marBottom w:val="0"/>
      <w:divBdr>
        <w:top w:val="none" w:sz="0" w:space="0" w:color="auto"/>
        <w:left w:val="none" w:sz="0" w:space="0" w:color="auto"/>
        <w:bottom w:val="none" w:sz="0" w:space="0" w:color="auto"/>
        <w:right w:val="none" w:sz="0" w:space="0" w:color="auto"/>
      </w:divBdr>
    </w:div>
    <w:div w:id="1010133895">
      <w:bodyDiv w:val="1"/>
      <w:marLeft w:val="0"/>
      <w:marRight w:val="0"/>
      <w:marTop w:val="0"/>
      <w:marBottom w:val="0"/>
      <w:divBdr>
        <w:top w:val="none" w:sz="0" w:space="0" w:color="auto"/>
        <w:left w:val="none" w:sz="0" w:space="0" w:color="auto"/>
        <w:bottom w:val="none" w:sz="0" w:space="0" w:color="auto"/>
        <w:right w:val="none" w:sz="0" w:space="0" w:color="auto"/>
      </w:divBdr>
    </w:div>
    <w:div w:id="1013069796">
      <w:bodyDiv w:val="1"/>
      <w:marLeft w:val="0"/>
      <w:marRight w:val="0"/>
      <w:marTop w:val="0"/>
      <w:marBottom w:val="0"/>
      <w:divBdr>
        <w:top w:val="none" w:sz="0" w:space="0" w:color="auto"/>
        <w:left w:val="none" w:sz="0" w:space="0" w:color="auto"/>
        <w:bottom w:val="none" w:sz="0" w:space="0" w:color="auto"/>
        <w:right w:val="none" w:sz="0" w:space="0" w:color="auto"/>
      </w:divBdr>
    </w:div>
    <w:div w:id="1026364668">
      <w:bodyDiv w:val="1"/>
      <w:marLeft w:val="0"/>
      <w:marRight w:val="0"/>
      <w:marTop w:val="0"/>
      <w:marBottom w:val="0"/>
      <w:divBdr>
        <w:top w:val="none" w:sz="0" w:space="0" w:color="auto"/>
        <w:left w:val="none" w:sz="0" w:space="0" w:color="auto"/>
        <w:bottom w:val="none" w:sz="0" w:space="0" w:color="auto"/>
        <w:right w:val="none" w:sz="0" w:space="0" w:color="auto"/>
      </w:divBdr>
    </w:div>
    <w:div w:id="1123310457">
      <w:bodyDiv w:val="1"/>
      <w:marLeft w:val="0"/>
      <w:marRight w:val="0"/>
      <w:marTop w:val="0"/>
      <w:marBottom w:val="0"/>
      <w:divBdr>
        <w:top w:val="none" w:sz="0" w:space="0" w:color="auto"/>
        <w:left w:val="none" w:sz="0" w:space="0" w:color="auto"/>
        <w:bottom w:val="none" w:sz="0" w:space="0" w:color="auto"/>
        <w:right w:val="none" w:sz="0" w:space="0" w:color="auto"/>
      </w:divBdr>
    </w:div>
    <w:div w:id="1150252449">
      <w:bodyDiv w:val="1"/>
      <w:marLeft w:val="0"/>
      <w:marRight w:val="0"/>
      <w:marTop w:val="0"/>
      <w:marBottom w:val="0"/>
      <w:divBdr>
        <w:top w:val="none" w:sz="0" w:space="0" w:color="auto"/>
        <w:left w:val="none" w:sz="0" w:space="0" w:color="auto"/>
        <w:bottom w:val="none" w:sz="0" w:space="0" w:color="auto"/>
        <w:right w:val="none" w:sz="0" w:space="0" w:color="auto"/>
      </w:divBdr>
    </w:div>
    <w:div w:id="1154444147">
      <w:bodyDiv w:val="1"/>
      <w:marLeft w:val="0"/>
      <w:marRight w:val="0"/>
      <w:marTop w:val="0"/>
      <w:marBottom w:val="0"/>
      <w:divBdr>
        <w:top w:val="none" w:sz="0" w:space="0" w:color="auto"/>
        <w:left w:val="none" w:sz="0" w:space="0" w:color="auto"/>
        <w:bottom w:val="none" w:sz="0" w:space="0" w:color="auto"/>
        <w:right w:val="none" w:sz="0" w:space="0" w:color="auto"/>
      </w:divBdr>
    </w:div>
    <w:div w:id="1161389964">
      <w:bodyDiv w:val="1"/>
      <w:marLeft w:val="0"/>
      <w:marRight w:val="0"/>
      <w:marTop w:val="0"/>
      <w:marBottom w:val="0"/>
      <w:divBdr>
        <w:top w:val="none" w:sz="0" w:space="0" w:color="auto"/>
        <w:left w:val="none" w:sz="0" w:space="0" w:color="auto"/>
        <w:bottom w:val="none" w:sz="0" w:space="0" w:color="auto"/>
        <w:right w:val="none" w:sz="0" w:space="0" w:color="auto"/>
      </w:divBdr>
    </w:div>
    <w:div w:id="1163812206">
      <w:bodyDiv w:val="1"/>
      <w:marLeft w:val="0"/>
      <w:marRight w:val="0"/>
      <w:marTop w:val="0"/>
      <w:marBottom w:val="0"/>
      <w:divBdr>
        <w:top w:val="none" w:sz="0" w:space="0" w:color="auto"/>
        <w:left w:val="none" w:sz="0" w:space="0" w:color="auto"/>
        <w:bottom w:val="none" w:sz="0" w:space="0" w:color="auto"/>
        <w:right w:val="none" w:sz="0" w:space="0" w:color="auto"/>
      </w:divBdr>
    </w:div>
    <w:div w:id="1234968816">
      <w:bodyDiv w:val="1"/>
      <w:marLeft w:val="0"/>
      <w:marRight w:val="0"/>
      <w:marTop w:val="0"/>
      <w:marBottom w:val="0"/>
      <w:divBdr>
        <w:top w:val="none" w:sz="0" w:space="0" w:color="auto"/>
        <w:left w:val="none" w:sz="0" w:space="0" w:color="auto"/>
        <w:bottom w:val="none" w:sz="0" w:space="0" w:color="auto"/>
        <w:right w:val="none" w:sz="0" w:space="0" w:color="auto"/>
      </w:divBdr>
    </w:div>
    <w:div w:id="1239091148">
      <w:bodyDiv w:val="1"/>
      <w:marLeft w:val="0"/>
      <w:marRight w:val="0"/>
      <w:marTop w:val="0"/>
      <w:marBottom w:val="0"/>
      <w:divBdr>
        <w:top w:val="none" w:sz="0" w:space="0" w:color="auto"/>
        <w:left w:val="none" w:sz="0" w:space="0" w:color="auto"/>
        <w:bottom w:val="none" w:sz="0" w:space="0" w:color="auto"/>
        <w:right w:val="none" w:sz="0" w:space="0" w:color="auto"/>
      </w:divBdr>
    </w:div>
    <w:div w:id="1252349308">
      <w:bodyDiv w:val="1"/>
      <w:marLeft w:val="0"/>
      <w:marRight w:val="0"/>
      <w:marTop w:val="0"/>
      <w:marBottom w:val="0"/>
      <w:divBdr>
        <w:top w:val="none" w:sz="0" w:space="0" w:color="auto"/>
        <w:left w:val="none" w:sz="0" w:space="0" w:color="auto"/>
        <w:bottom w:val="none" w:sz="0" w:space="0" w:color="auto"/>
        <w:right w:val="none" w:sz="0" w:space="0" w:color="auto"/>
      </w:divBdr>
      <w:divsChild>
        <w:div w:id="899173894">
          <w:blockQuote w:val="1"/>
          <w:marLeft w:val="576"/>
          <w:marRight w:val="720"/>
          <w:marTop w:val="100"/>
          <w:marBottom w:val="100"/>
          <w:divBdr>
            <w:top w:val="none" w:sz="0" w:space="0" w:color="auto"/>
            <w:left w:val="single" w:sz="18" w:space="7" w:color="E0E0E0"/>
            <w:bottom w:val="none" w:sz="0" w:space="0" w:color="auto"/>
            <w:right w:val="none" w:sz="0" w:space="0" w:color="auto"/>
          </w:divBdr>
        </w:div>
        <w:div w:id="1189022686">
          <w:blockQuote w:val="1"/>
          <w:marLeft w:val="576"/>
          <w:marRight w:val="720"/>
          <w:marTop w:val="100"/>
          <w:marBottom w:val="100"/>
          <w:divBdr>
            <w:top w:val="none" w:sz="0" w:space="0" w:color="auto"/>
            <w:left w:val="single" w:sz="18" w:space="7" w:color="E0E0E0"/>
            <w:bottom w:val="none" w:sz="0" w:space="0" w:color="auto"/>
            <w:right w:val="none" w:sz="0" w:space="0" w:color="auto"/>
          </w:divBdr>
        </w:div>
        <w:div w:id="727415778">
          <w:blockQuote w:val="1"/>
          <w:marLeft w:val="576"/>
          <w:marRight w:val="720"/>
          <w:marTop w:val="100"/>
          <w:marBottom w:val="100"/>
          <w:divBdr>
            <w:top w:val="none" w:sz="0" w:space="0" w:color="auto"/>
            <w:left w:val="single" w:sz="18" w:space="7" w:color="E0E0E0"/>
            <w:bottom w:val="none" w:sz="0" w:space="0" w:color="auto"/>
            <w:right w:val="none" w:sz="0" w:space="0" w:color="auto"/>
          </w:divBdr>
        </w:div>
      </w:divsChild>
    </w:div>
    <w:div w:id="1267541360">
      <w:bodyDiv w:val="1"/>
      <w:marLeft w:val="0"/>
      <w:marRight w:val="0"/>
      <w:marTop w:val="0"/>
      <w:marBottom w:val="0"/>
      <w:divBdr>
        <w:top w:val="none" w:sz="0" w:space="0" w:color="auto"/>
        <w:left w:val="none" w:sz="0" w:space="0" w:color="auto"/>
        <w:bottom w:val="none" w:sz="0" w:space="0" w:color="auto"/>
        <w:right w:val="none" w:sz="0" w:space="0" w:color="auto"/>
      </w:divBdr>
    </w:div>
    <w:div w:id="1282882394">
      <w:bodyDiv w:val="1"/>
      <w:marLeft w:val="0"/>
      <w:marRight w:val="0"/>
      <w:marTop w:val="0"/>
      <w:marBottom w:val="0"/>
      <w:divBdr>
        <w:top w:val="none" w:sz="0" w:space="0" w:color="auto"/>
        <w:left w:val="none" w:sz="0" w:space="0" w:color="auto"/>
        <w:bottom w:val="none" w:sz="0" w:space="0" w:color="auto"/>
        <w:right w:val="none" w:sz="0" w:space="0" w:color="auto"/>
      </w:divBdr>
    </w:div>
    <w:div w:id="1321807077">
      <w:bodyDiv w:val="1"/>
      <w:marLeft w:val="0"/>
      <w:marRight w:val="0"/>
      <w:marTop w:val="0"/>
      <w:marBottom w:val="0"/>
      <w:divBdr>
        <w:top w:val="none" w:sz="0" w:space="0" w:color="auto"/>
        <w:left w:val="none" w:sz="0" w:space="0" w:color="auto"/>
        <w:bottom w:val="none" w:sz="0" w:space="0" w:color="auto"/>
        <w:right w:val="none" w:sz="0" w:space="0" w:color="auto"/>
      </w:divBdr>
    </w:div>
    <w:div w:id="1325009791">
      <w:bodyDiv w:val="1"/>
      <w:marLeft w:val="0"/>
      <w:marRight w:val="0"/>
      <w:marTop w:val="0"/>
      <w:marBottom w:val="0"/>
      <w:divBdr>
        <w:top w:val="none" w:sz="0" w:space="0" w:color="auto"/>
        <w:left w:val="none" w:sz="0" w:space="0" w:color="auto"/>
        <w:bottom w:val="none" w:sz="0" w:space="0" w:color="auto"/>
        <w:right w:val="none" w:sz="0" w:space="0" w:color="auto"/>
      </w:divBdr>
    </w:div>
    <w:div w:id="1375889226">
      <w:bodyDiv w:val="1"/>
      <w:marLeft w:val="0"/>
      <w:marRight w:val="0"/>
      <w:marTop w:val="0"/>
      <w:marBottom w:val="0"/>
      <w:divBdr>
        <w:top w:val="none" w:sz="0" w:space="0" w:color="auto"/>
        <w:left w:val="none" w:sz="0" w:space="0" w:color="auto"/>
        <w:bottom w:val="none" w:sz="0" w:space="0" w:color="auto"/>
        <w:right w:val="none" w:sz="0" w:space="0" w:color="auto"/>
      </w:divBdr>
    </w:div>
    <w:div w:id="1377314956">
      <w:bodyDiv w:val="1"/>
      <w:marLeft w:val="0"/>
      <w:marRight w:val="0"/>
      <w:marTop w:val="0"/>
      <w:marBottom w:val="0"/>
      <w:divBdr>
        <w:top w:val="none" w:sz="0" w:space="0" w:color="auto"/>
        <w:left w:val="none" w:sz="0" w:space="0" w:color="auto"/>
        <w:bottom w:val="none" w:sz="0" w:space="0" w:color="auto"/>
        <w:right w:val="none" w:sz="0" w:space="0" w:color="auto"/>
      </w:divBdr>
    </w:div>
    <w:div w:id="1398363163">
      <w:bodyDiv w:val="1"/>
      <w:marLeft w:val="0"/>
      <w:marRight w:val="0"/>
      <w:marTop w:val="0"/>
      <w:marBottom w:val="0"/>
      <w:divBdr>
        <w:top w:val="none" w:sz="0" w:space="0" w:color="auto"/>
        <w:left w:val="none" w:sz="0" w:space="0" w:color="auto"/>
        <w:bottom w:val="none" w:sz="0" w:space="0" w:color="auto"/>
        <w:right w:val="none" w:sz="0" w:space="0" w:color="auto"/>
      </w:divBdr>
    </w:div>
    <w:div w:id="1415081499">
      <w:bodyDiv w:val="1"/>
      <w:marLeft w:val="0"/>
      <w:marRight w:val="0"/>
      <w:marTop w:val="0"/>
      <w:marBottom w:val="0"/>
      <w:divBdr>
        <w:top w:val="none" w:sz="0" w:space="0" w:color="auto"/>
        <w:left w:val="none" w:sz="0" w:space="0" w:color="auto"/>
        <w:bottom w:val="none" w:sz="0" w:space="0" w:color="auto"/>
        <w:right w:val="none" w:sz="0" w:space="0" w:color="auto"/>
      </w:divBdr>
    </w:div>
    <w:div w:id="1427966997">
      <w:bodyDiv w:val="1"/>
      <w:marLeft w:val="0"/>
      <w:marRight w:val="0"/>
      <w:marTop w:val="0"/>
      <w:marBottom w:val="0"/>
      <w:divBdr>
        <w:top w:val="none" w:sz="0" w:space="0" w:color="auto"/>
        <w:left w:val="none" w:sz="0" w:space="0" w:color="auto"/>
        <w:bottom w:val="none" w:sz="0" w:space="0" w:color="auto"/>
        <w:right w:val="none" w:sz="0" w:space="0" w:color="auto"/>
      </w:divBdr>
    </w:div>
    <w:div w:id="1458644811">
      <w:bodyDiv w:val="1"/>
      <w:marLeft w:val="0"/>
      <w:marRight w:val="0"/>
      <w:marTop w:val="0"/>
      <w:marBottom w:val="0"/>
      <w:divBdr>
        <w:top w:val="none" w:sz="0" w:space="0" w:color="auto"/>
        <w:left w:val="none" w:sz="0" w:space="0" w:color="auto"/>
        <w:bottom w:val="none" w:sz="0" w:space="0" w:color="auto"/>
        <w:right w:val="none" w:sz="0" w:space="0" w:color="auto"/>
      </w:divBdr>
    </w:div>
    <w:div w:id="1461387488">
      <w:bodyDiv w:val="1"/>
      <w:marLeft w:val="0"/>
      <w:marRight w:val="0"/>
      <w:marTop w:val="0"/>
      <w:marBottom w:val="0"/>
      <w:divBdr>
        <w:top w:val="none" w:sz="0" w:space="0" w:color="auto"/>
        <w:left w:val="none" w:sz="0" w:space="0" w:color="auto"/>
        <w:bottom w:val="none" w:sz="0" w:space="0" w:color="auto"/>
        <w:right w:val="none" w:sz="0" w:space="0" w:color="auto"/>
      </w:divBdr>
    </w:div>
    <w:div w:id="1503470721">
      <w:bodyDiv w:val="1"/>
      <w:marLeft w:val="0"/>
      <w:marRight w:val="0"/>
      <w:marTop w:val="0"/>
      <w:marBottom w:val="0"/>
      <w:divBdr>
        <w:top w:val="none" w:sz="0" w:space="0" w:color="auto"/>
        <w:left w:val="none" w:sz="0" w:space="0" w:color="auto"/>
        <w:bottom w:val="none" w:sz="0" w:space="0" w:color="auto"/>
        <w:right w:val="none" w:sz="0" w:space="0" w:color="auto"/>
      </w:divBdr>
    </w:div>
    <w:div w:id="1554461660">
      <w:bodyDiv w:val="1"/>
      <w:marLeft w:val="0"/>
      <w:marRight w:val="0"/>
      <w:marTop w:val="0"/>
      <w:marBottom w:val="0"/>
      <w:divBdr>
        <w:top w:val="none" w:sz="0" w:space="0" w:color="auto"/>
        <w:left w:val="none" w:sz="0" w:space="0" w:color="auto"/>
        <w:bottom w:val="none" w:sz="0" w:space="0" w:color="auto"/>
        <w:right w:val="none" w:sz="0" w:space="0" w:color="auto"/>
      </w:divBdr>
    </w:div>
    <w:div w:id="1556045359">
      <w:bodyDiv w:val="1"/>
      <w:marLeft w:val="0"/>
      <w:marRight w:val="0"/>
      <w:marTop w:val="0"/>
      <w:marBottom w:val="0"/>
      <w:divBdr>
        <w:top w:val="none" w:sz="0" w:space="0" w:color="auto"/>
        <w:left w:val="none" w:sz="0" w:space="0" w:color="auto"/>
        <w:bottom w:val="none" w:sz="0" w:space="0" w:color="auto"/>
        <w:right w:val="none" w:sz="0" w:space="0" w:color="auto"/>
      </w:divBdr>
    </w:div>
    <w:div w:id="1561791853">
      <w:bodyDiv w:val="1"/>
      <w:marLeft w:val="0"/>
      <w:marRight w:val="0"/>
      <w:marTop w:val="0"/>
      <w:marBottom w:val="0"/>
      <w:divBdr>
        <w:top w:val="none" w:sz="0" w:space="0" w:color="auto"/>
        <w:left w:val="none" w:sz="0" w:space="0" w:color="auto"/>
        <w:bottom w:val="none" w:sz="0" w:space="0" w:color="auto"/>
        <w:right w:val="none" w:sz="0" w:space="0" w:color="auto"/>
      </w:divBdr>
    </w:div>
    <w:div w:id="1571040295">
      <w:bodyDiv w:val="1"/>
      <w:marLeft w:val="0"/>
      <w:marRight w:val="0"/>
      <w:marTop w:val="0"/>
      <w:marBottom w:val="0"/>
      <w:divBdr>
        <w:top w:val="none" w:sz="0" w:space="0" w:color="auto"/>
        <w:left w:val="none" w:sz="0" w:space="0" w:color="auto"/>
        <w:bottom w:val="none" w:sz="0" w:space="0" w:color="auto"/>
        <w:right w:val="none" w:sz="0" w:space="0" w:color="auto"/>
      </w:divBdr>
    </w:div>
    <w:div w:id="1576739282">
      <w:bodyDiv w:val="1"/>
      <w:marLeft w:val="0"/>
      <w:marRight w:val="0"/>
      <w:marTop w:val="0"/>
      <w:marBottom w:val="0"/>
      <w:divBdr>
        <w:top w:val="none" w:sz="0" w:space="0" w:color="auto"/>
        <w:left w:val="none" w:sz="0" w:space="0" w:color="auto"/>
        <w:bottom w:val="none" w:sz="0" w:space="0" w:color="auto"/>
        <w:right w:val="none" w:sz="0" w:space="0" w:color="auto"/>
      </w:divBdr>
    </w:div>
    <w:div w:id="1578058309">
      <w:bodyDiv w:val="1"/>
      <w:marLeft w:val="0"/>
      <w:marRight w:val="0"/>
      <w:marTop w:val="0"/>
      <w:marBottom w:val="0"/>
      <w:divBdr>
        <w:top w:val="none" w:sz="0" w:space="0" w:color="auto"/>
        <w:left w:val="none" w:sz="0" w:space="0" w:color="auto"/>
        <w:bottom w:val="none" w:sz="0" w:space="0" w:color="auto"/>
        <w:right w:val="none" w:sz="0" w:space="0" w:color="auto"/>
      </w:divBdr>
    </w:div>
    <w:div w:id="1587155158">
      <w:bodyDiv w:val="1"/>
      <w:marLeft w:val="0"/>
      <w:marRight w:val="0"/>
      <w:marTop w:val="0"/>
      <w:marBottom w:val="0"/>
      <w:divBdr>
        <w:top w:val="none" w:sz="0" w:space="0" w:color="auto"/>
        <w:left w:val="none" w:sz="0" w:space="0" w:color="auto"/>
        <w:bottom w:val="none" w:sz="0" w:space="0" w:color="auto"/>
        <w:right w:val="none" w:sz="0" w:space="0" w:color="auto"/>
      </w:divBdr>
    </w:div>
    <w:div w:id="1599604308">
      <w:bodyDiv w:val="1"/>
      <w:marLeft w:val="0"/>
      <w:marRight w:val="0"/>
      <w:marTop w:val="0"/>
      <w:marBottom w:val="0"/>
      <w:divBdr>
        <w:top w:val="none" w:sz="0" w:space="0" w:color="auto"/>
        <w:left w:val="none" w:sz="0" w:space="0" w:color="auto"/>
        <w:bottom w:val="none" w:sz="0" w:space="0" w:color="auto"/>
        <w:right w:val="none" w:sz="0" w:space="0" w:color="auto"/>
      </w:divBdr>
    </w:div>
    <w:div w:id="1599824843">
      <w:bodyDiv w:val="1"/>
      <w:marLeft w:val="0"/>
      <w:marRight w:val="0"/>
      <w:marTop w:val="0"/>
      <w:marBottom w:val="0"/>
      <w:divBdr>
        <w:top w:val="none" w:sz="0" w:space="0" w:color="auto"/>
        <w:left w:val="none" w:sz="0" w:space="0" w:color="auto"/>
        <w:bottom w:val="none" w:sz="0" w:space="0" w:color="auto"/>
        <w:right w:val="none" w:sz="0" w:space="0" w:color="auto"/>
      </w:divBdr>
    </w:div>
    <w:div w:id="1613708673">
      <w:bodyDiv w:val="1"/>
      <w:marLeft w:val="0"/>
      <w:marRight w:val="0"/>
      <w:marTop w:val="0"/>
      <w:marBottom w:val="0"/>
      <w:divBdr>
        <w:top w:val="none" w:sz="0" w:space="0" w:color="auto"/>
        <w:left w:val="none" w:sz="0" w:space="0" w:color="auto"/>
        <w:bottom w:val="none" w:sz="0" w:space="0" w:color="auto"/>
        <w:right w:val="none" w:sz="0" w:space="0" w:color="auto"/>
      </w:divBdr>
    </w:div>
    <w:div w:id="1617104892">
      <w:bodyDiv w:val="1"/>
      <w:marLeft w:val="0"/>
      <w:marRight w:val="0"/>
      <w:marTop w:val="0"/>
      <w:marBottom w:val="0"/>
      <w:divBdr>
        <w:top w:val="none" w:sz="0" w:space="0" w:color="auto"/>
        <w:left w:val="none" w:sz="0" w:space="0" w:color="auto"/>
        <w:bottom w:val="none" w:sz="0" w:space="0" w:color="auto"/>
        <w:right w:val="none" w:sz="0" w:space="0" w:color="auto"/>
      </w:divBdr>
    </w:div>
    <w:div w:id="1625380893">
      <w:bodyDiv w:val="1"/>
      <w:marLeft w:val="0"/>
      <w:marRight w:val="0"/>
      <w:marTop w:val="0"/>
      <w:marBottom w:val="0"/>
      <w:divBdr>
        <w:top w:val="none" w:sz="0" w:space="0" w:color="auto"/>
        <w:left w:val="none" w:sz="0" w:space="0" w:color="auto"/>
        <w:bottom w:val="none" w:sz="0" w:space="0" w:color="auto"/>
        <w:right w:val="none" w:sz="0" w:space="0" w:color="auto"/>
      </w:divBdr>
    </w:div>
    <w:div w:id="1626039605">
      <w:bodyDiv w:val="1"/>
      <w:marLeft w:val="0"/>
      <w:marRight w:val="0"/>
      <w:marTop w:val="0"/>
      <w:marBottom w:val="0"/>
      <w:divBdr>
        <w:top w:val="none" w:sz="0" w:space="0" w:color="auto"/>
        <w:left w:val="none" w:sz="0" w:space="0" w:color="auto"/>
        <w:bottom w:val="none" w:sz="0" w:space="0" w:color="auto"/>
        <w:right w:val="none" w:sz="0" w:space="0" w:color="auto"/>
      </w:divBdr>
    </w:div>
    <w:div w:id="1633442670">
      <w:bodyDiv w:val="1"/>
      <w:marLeft w:val="0"/>
      <w:marRight w:val="0"/>
      <w:marTop w:val="0"/>
      <w:marBottom w:val="0"/>
      <w:divBdr>
        <w:top w:val="none" w:sz="0" w:space="0" w:color="auto"/>
        <w:left w:val="none" w:sz="0" w:space="0" w:color="auto"/>
        <w:bottom w:val="none" w:sz="0" w:space="0" w:color="auto"/>
        <w:right w:val="none" w:sz="0" w:space="0" w:color="auto"/>
      </w:divBdr>
    </w:div>
    <w:div w:id="1642151440">
      <w:bodyDiv w:val="1"/>
      <w:marLeft w:val="0"/>
      <w:marRight w:val="0"/>
      <w:marTop w:val="0"/>
      <w:marBottom w:val="0"/>
      <w:divBdr>
        <w:top w:val="none" w:sz="0" w:space="0" w:color="auto"/>
        <w:left w:val="none" w:sz="0" w:space="0" w:color="auto"/>
        <w:bottom w:val="none" w:sz="0" w:space="0" w:color="auto"/>
        <w:right w:val="none" w:sz="0" w:space="0" w:color="auto"/>
      </w:divBdr>
    </w:div>
    <w:div w:id="1665626826">
      <w:bodyDiv w:val="1"/>
      <w:marLeft w:val="0"/>
      <w:marRight w:val="0"/>
      <w:marTop w:val="0"/>
      <w:marBottom w:val="0"/>
      <w:divBdr>
        <w:top w:val="none" w:sz="0" w:space="0" w:color="auto"/>
        <w:left w:val="none" w:sz="0" w:space="0" w:color="auto"/>
        <w:bottom w:val="none" w:sz="0" w:space="0" w:color="auto"/>
        <w:right w:val="none" w:sz="0" w:space="0" w:color="auto"/>
      </w:divBdr>
    </w:div>
    <w:div w:id="1669093031">
      <w:bodyDiv w:val="1"/>
      <w:marLeft w:val="0"/>
      <w:marRight w:val="0"/>
      <w:marTop w:val="0"/>
      <w:marBottom w:val="0"/>
      <w:divBdr>
        <w:top w:val="none" w:sz="0" w:space="0" w:color="auto"/>
        <w:left w:val="none" w:sz="0" w:space="0" w:color="auto"/>
        <w:bottom w:val="none" w:sz="0" w:space="0" w:color="auto"/>
        <w:right w:val="none" w:sz="0" w:space="0" w:color="auto"/>
      </w:divBdr>
    </w:div>
    <w:div w:id="1699618925">
      <w:bodyDiv w:val="1"/>
      <w:marLeft w:val="0"/>
      <w:marRight w:val="0"/>
      <w:marTop w:val="0"/>
      <w:marBottom w:val="0"/>
      <w:divBdr>
        <w:top w:val="none" w:sz="0" w:space="0" w:color="auto"/>
        <w:left w:val="none" w:sz="0" w:space="0" w:color="auto"/>
        <w:bottom w:val="none" w:sz="0" w:space="0" w:color="auto"/>
        <w:right w:val="none" w:sz="0" w:space="0" w:color="auto"/>
      </w:divBdr>
    </w:div>
    <w:div w:id="1700814008">
      <w:bodyDiv w:val="1"/>
      <w:marLeft w:val="0"/>
      <w:marRight w:val="0"/>
      <w:marTop w:val="0"/>
      <w:marBottom w:val="0"/>
      <w:divBdr>
        <w:top w:val="none" w:sz="0" w:space="0" w:color="auto"/>
        <w:left w:val="none" w:sz="0" w:space="0" w:color="auto"/>
        <w:bottom w:val="none" w:sz="0" w:space="0" w:color="auto"/>
        <w:right w:val="none" w:sz="0" w:space="0" w:color="auto"/>
      </w:divBdr>
    </w:div>
    <w:div w:id="1722365871">
      <w:bodyDiv w:val="1"/>
      <w:marLeft w:val="0"/>
      <w:marRight w:val="0"/>
      <w:marTop w:val="0"/>
      <w:marBottom w:val="0"/>
      <w:divBdr>
        <w:top w:val="none" w:sz="0" w:space="0" w:color="auto"/>
        <w:left w:val="none" w:sz="0" w:space="0" w:color="auto"/>
        <w:bottom w:val="none" w:sz="0" w:space="0" w:color="auto"/>
        <w:right w:val="none" w:sz="0" w:space="0" w:color="auto"/>
      </w:divBdr>
    </w:div>
    <w:div w:id="1731883917">
      <w:bodyDiv w:val="1"/>
      <w:marLeft w:val="0"/>
      <w:marRight w:val="0"/>
      <w:marTop w:val="0"/>
      <w:marBottom w:val="0"/>
      <w:divBdr>
        <w:top w:val="none" w:sz="0" w:space="0" w:color="auto"/>
        <w:left w:val="none" w:sz="0" w:space="0" w:color="auto"/>
        <w:bottom w:val="none" w:sz="0" w:space="0" w:color="auto"/>
        <w:right w:val="none" w:sz="0" w:space="0" w:color="auto"/>
      </w:divBdr>
    </w:div>
    <w:div w:id="1740208014">
      <w:bodyDiv w:val="1"/>
      <w:marLeft w:val="0"/>
      <w:marRight w:val="0"/>
      <w:marTop w:val="0"/>
      <w:marBottom w:val="0"/>
      <w:divBdr>
        <w:top w:val="none" w:sz="0" w:space="0" w:color="auto"/>
        <w:left w:val="none" w:sz="0" w:space="0" w:color="auto"/>
        <w:bottom w:val="none" w:sz="0" w:space="0" w:color="auto"/>
        <w:right w:val="none" w:sz="0" w:space="0" w:color="auto"/>
      </w:divBdr>
    </w:div>
    <w:div w:id="1782146923">
      <w:bodyDiv w:val="1"/>
      <w:marLeft w:val="0"/>
      <w:marRight w:val="0"/>
      <w:marTop w:val="0"/>
      <w:marBottom w:val="0"/>
      <w:divBdr>
        <w:top w:val="none" w:sz="0" w:space="0" w:color="auto"/>
        <w:left w:val="none" w:sz="0" w:space="0" w:color="auto"/>
        <w:bottom w:val="none" w:sz="0" w:space="0" w:color="auto"/>
        <w:right w:val="none" w:sz="0" w:space="0" w:color="auto"/>
      </w:divBdr>
    </w:div>
    <w:div w:id="1831091355">
      <w:bodyDiv w:val="1"/>
      <w:marLeft w:val="0"/>
      <w:marRight w:val="0"/>
      <w:marTop w:val="0"/>
      <w:marBottom w:val="0"/>
      <w:divBdr>
        <w:top w:val="none" w:sz="0" w:space="0" w:color="auto"/>
        <w:left w:val="none" w:sz="0" w:space="0" w:color="auto"/>
        <w:bottom w:val="none" w:sz="0" w:space="0" w:color="auto"/>
        <w:right w:val="none" w:sz="0" w:space="0" w:color="auto"/>
      </w:divBdr>
    </w:div>
    <w:div w:id="1834836685">
      <w:bodyDiv w:val="1"/>
      <w:marLeft w:val="0"/>
      <w:marRight w:val="0"/>
      <w:marTop w:val="0"/>
      <w:marBottom w:val="0"/>
      <w:divBdr>
        <w:top w:val="none" w:sz="0" w:space="0" w:color="auto"/>
        <w:left w:val="none" w:sz="0" w:space="0" w:color="auto"/>
        <w:bottom w:val="none" w:sz="0" w:space="0" w:color="auto"/>
        <w:right w:val="none" w:sz="0" w:space="0" w:color="auto"/>
      </w:divBdr>
    </w:div>
    <w:div w:id="1834906113">
      <w:bodyDiv w:val="1"/>
      <w:marLeft w:val="0"/>
      <w:marRight w:val="0"/>
      <w:marTop w:val="0"/>
      <w:marBottom w:val="0"/>
      <w:divBdr>
        <w:top w:val="none" w:sz="0" w:space="0" w:color="auto"/>
        <w:left w:val="none" w:sz="0" w:space="0" w:color="auto"/>
        <w:bottom w:val="none" w:sz="0" w:space="0" w:color="auto"/>
        <w:right w:val="none" w:sz="0" w:space="0" w:color="auto"/>
      </w:divBdr>
    </w:div>
    <w:div w:id="1835106082">
      <w:bodyDiv w:val="1"/>
      <w:marLeft w:val="0"/>
      <w:marRight w:val="0"/>
      <w:marTop w:val="0"/>
      <w:marBottom w:val="0"/>
      <w:divBdr>
        <w:top w:val="none" w:sz="0" w:space="0" w:color="auto"/>
        <w:left w:val="none" w:sz="0" w:space="0" w:color="auto"/>
        <w:bottom w:val="none" w:sz="0" w:space="0" w:color="auto"/>
        <w:right w:val="none" w:sz="0" w:space="0" w:color="auto"/>
      </w:divBdr>
    </w:div>
    <w:div w:id="1835760259">
      <w:bodyDiv w:val="1"/>
      <w:marLeft w:val="0"/>
      <w:marRight w:val="0"/>
      <w:marTop w:val="0"/>
      <w:marBottom w:val="0"/>
      <w:divBdr>
        <w:top w:val="none" w:sz="0" w:space="0" w:color="auto"/>
        <w:left w:val="none" w:sz="0" w:space="0" w:color="auto"/>
        <w:bottom w:val="none" w:sz="0" w:space="0" w:color="auto"/>
        <w:right w:val="none" w:sz="0" w:space="0" w:color="auto"/>
      </w:divBdr>
    </w:div>
    <w:div w:id="1871331702">
      <w:bodyDiv w:val="1"/>
      <w:marLeft w:val="0"/>
      <w:marRight w:val="0"/>
      <w:marTop w:val="0"/>
      <w:marBottom w:val="0"/>
      <w:divBdr>
        <w:top w:val="none" w:sz="0" w:space="0" w:color="auto"/>
        <w:left w:val="none" w:sz="0" w:space="0" w:color="auto"/>
        <w:bottom w:val="none" w:sz="0" w:space="0" w:color="auto"/>
        <w:right w:val="none" w:sz="0" w:space="0" w:color="auto"/>
      </w:divBdr>
    </w:div>
    <w:div w:id="1880050591">
      <w:bodyDiv w:val="1"/>
      <w:marLeft w:val="0"/>
      <w:marRight w:val="0"/>
      <w:marTop w:val="0"/>
      <w:marBottom w:val="0"/>
      <w:divBdr>
        <w:top w:val="none" w:sz="0" w:space="0" w:color="auto"/>
        <w:left w:val="none" w:sz="0" w:space="0" w:color="auto"/>
        <w:bottom w:val="none" w:sz="0" w:space="0" w:color="auto"/>
        <w:right w:val="none" w:sz="0" w:space="0" w:color="auto"/>
      </w:divBdr>
    </w:div>
    <w:div w:id="1886287622">
      <w:bodyDiv w:val="1"/>
      <w:marLeft w:val="0"/>
      <w:marRight w:val="0"/>
      <w:marTop w:val="0"/>
      <w:marBottom w:val="0"/>
      <w:divBdr>
        <w:top w:val="none" w:sz="0" w:space="0" w:color="auto"/>
        <w:left w:val="none" w:sz="0" w:space="0" w:color="auto"/>
        <w:bottom w:val="none" w:sz="0" w:space="0" w:color="auto"/>
        <w:right w:val="none" w:sz="0" w:space="0" w:color="auto"/>
      </w:divBdr>
    </w:div>
    <w:div w:id="1941525375">
      <w:bodyDiv w:val="1"/>
      <w:marLeft w:val="0"/>
      <w:marRight w:val="0"/>
      <w:marTop w:val="0"/>
      <w:marBottom w:val="0"/>
      <w:divBdr>
        <w:top w:val="none" w:sz="0" w:space="0" w:color="auto"/>
        <w:left w:val="none" w:sz="0" w:space="0" w:color="auto"/>
        <w:bottom w:val="none" w:sz="0" w:space="0" w:color="auto"/>
        <w:right w:val="none" w:sz="0" w:space="0" w:color="auto"/>
      </w:divBdr>
    </w:div>
    <w:div w:id="1974098766">
      <w:bodyDiv w:val="1"/>
      <w:marLeft w:val="0"/>
      <w:marRight w:val="0"/>
      <w:marTop w:val="0"/>
      <w:marBottom w:val="0"/>
      <w:divBdr>
        <w:top w:val="none" w:sz="0" w:space="0" w:color="auto"/>
        <w:left w:val="none" w:sz="0" w:space="0" w:color="auto"/>
        <w:bottom w:val="none" w:sz="0" w:space="0" w:color="auto"/>
        <w:right w:val="none" w:sz="0" w:space="0" w:color="auto"/>
      </w:divBdr>
    </w:div>
    <w:div w:id="1978144458">
      <w:bodyDiv w:val="1"/>
      <w:marLeft w:val="0"/>
      <w:marRight w:val="0"/>
      <w:marTop w:val="0"/>
      <w:marBottom w:val="0"/>
      <w:divBdr>
        <w:top w:val="none" w:sz="0" w:space="0" w:color="auto"/>
        <w:left w:val="none" w:sz="0" w:space="0" w:color="auto"/>
        <w:bottom w:val="none" w:sz="0" w:space="0" w:color="auto"/>
        <w:right w:val="none" w:sz="0" w:space="0" w:color="auto"/>
      </w:divBdr>
    </w:div>
    <w:div w:id="1981109418">
      <w:bodyDiv w:val="1"/>
      <w:marLeft w:val="0"/>
      <w:marRight w:val="0"/>
      <w:marTop w:val="0"/>
      <w:marBottom w:val="0"/>
      <w:divBdr>
        <w:top w:val="none" w:sz="0" w:space="0" w:color="auto"/>
        <w:left w:val="none" w:sz="0" w:space="0" w:color="auto"/>
        <w:bottom w:val="none" w:sz="0" w:space="0" w:color="auto"/>
        <w:right w:val="none" w:sz="0" w:space="0" w:color="auto"/>
      </w:divBdr>
    </w:div>
    <w:div w:id="2069255912">
      <w:bodyDiv w:val="1"/>
      <w:marLeft w:val="0"/>
      <w:marRight w:val="0"/>
      <w:marTop w:val="0"/>
      <w:marBottom w:val="0"/>
      <w:divBdr>
        <w:top w:val="none" w:sz="0" w:space="0" w:color="auto"/>
        <w:left w:val="none" w:sz="0" w:space="0" w:color="auto"/>
        <w:bottom w:val="none" w:sz="0" w:space="0" w:color="auto"/>
        <w:right w:val="none" w:sz="0" w:space="0" w:color="auto"/>
      </w:divBdr>
    </w:div>
    <w:div w:id="2071030297">
      <w:bodyDiv w:val="1"/>
      <w:marLeft w:val="0"/>
      <w:marRight w:val="0"/>
      <w:marTop w:val="0"/>
      <w:marBottom w:val="0"/>
      <w:divBdr>
        <w:top w:val="none" w:sz="0" w:space="0" w:color="auto"/>
        <w:left w:val="none" w:sz="0" w:space="0" w:color="auto"/>
        <w:bottom w:val="none" w:sz="0" w:space="0" w:color="auto"/>
        <w:right w:val="none" w:sz="0" w:space="0" w:color="auto"/>
      </w:divBdr>
    </w:div>
    <w:div w:id="2102557389">
      <w:bodyDiv w:val="1"/>
      <w:marLeft w:val="0"/>
      <w:marRight w:val="0"/>
      <w:marTop w:val="0"/>
      <w:marBottom w:val="0"/>
      <w:divBdr>
        <w:top w:val="none" w:sz="0" w:space="0" w:color="auto"/>
        <w:left w:val="none" w:sz="0" w:space="0" w:color="auto"/>
        <w:bottom w:val="none" w:sz="0" w:space="0" w:color="auto"/>
        <w:right w:val="none" w:sz="0" w:space="0" w:color="auto"/>
      </w:divBdr>
    </w:div>
    <w:div w:id="2109155779">
      <w:bodyDiv w:val="1"/>
      <w:marLeft w:val="0"/>
      <w:marRight w:val="0"/>
      <w:marTop w:val="0"/>
      <w:marBottom w:val="0"/>
      <w:divBdr>
        <w:top w:val="none" w:sz="0" w:space="0" w:color="auto"/>
        <w:left w:val="none" w:sz="0" w:space="0" w:color="auto"/>
        <w:bottom w:val="none" w:sz="0" w:space="0" w:color="auto"/>
        <w:right w:val="none" w:sz="0" w:space="0" w:color="auto"/>
      </w:divBdr>
    </w:div>
    <w:div w:id="2132237798">
      <w:bodyDiv w:val="1"/>
      <w:marLeft w:val="0"/>
      <w:marRight w:val="0"/>
      <w:marTop w:val="0"/>
      <w:marBottom w:val="0"/>
      <w:divBdr>
        <w:top w:val="none" w:sz="0" w:space="0" w:color="auto"/>
        <w:left w:val="none" w:sz="0" w:space="0" w:color="auto"/>
        <w:bottom w:val="none" w:sz="0" w:space="0" w:color="auto"/>
        <w:right w:val="none" w:sz="0" w:space="0" w:color="auto"/>
      </w:divBdr>
    </w:div>
    <w:div w:id="213432548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redmine-lms.herokuapp.com/documents/3" TargetMode="External"/><Relationship Id="rId143" Type="http://schemas.openxmlformats.org/officeDocument/2006/relationships/hyperlink" Target="http://redmine-lms.herokuapp.com/issues/65" TargetMode="External"/><Relationship Id="rId144" Type="http://schemas.openxmlformats.org/officeDocument/2006/relationships/hyperlink" Target="http://redmine-lms.s3.amazonaws.com/140217155921_a17793077770e5aab6bdd2b1a8ba045d.png?AWSAccessKeyId=AKIAJIHN5WJNNZHC2YKQ&amp;Expires=1398338014&amp;Signature=d%2F1nT70k9DgZnB6CEJ74uxpoS2c%3D" TargetMode="External"/><Relationship Id="rId145" Type="http://schemas.openxmlformats.org/officeDocument/2006/relationships/hyperlink" Target="http://redmine-lms.herokuapp.com/documents/5" TargetMode="External"/><Relationship Id="rId146" Type="http://schemas.openxmlformats.org/officeDocument/2006/relationships/hyperlink" Target="http://redmine-lms.herokuapp.com/documents/7" TargetMode="External"/><Relationship Id="rId147" Type="http://schemas.openxmlformats.org/officeDocument/2006/relationships/hyperlink" Target="http://redmine-lms.herokuapp.com/issues/88" TargetMode="External"/><Relationship Id="rId148" Type="http://schemas.openxmlformats.org/officeDocument/2006/relationships/hyperlink" Target="https://github.com/full-of-foo/learnster/blob/master/features/module_admin_contents.feature" TargetMode="External"/><Relationship Id="rId149" Type="http://schemas.openxmlformats.org/officeDocument/2006/relationships/hyperlink" Target="https://github.com/full-of-foo/learnster/" TargetMode="Externa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image" Target="media/image76.png"/><Relationship Id="rId110" Type="http://schemas.openxmlformats.org/officeDocument/2006/relationships/image" Target="media/image97.png"/><Relationship Id="rId111" Type="http://schemas.openxmlformats.org/officeDocument/2006/relationships/image" Target="media/image98.png"/><Relationship Id="rId112" Type="http://schemas.openxmlformats.org/officeDocument/2006/relationships/image" Target="media/image99.png"/><Relationship Id="rId113" Type="http://schemas.openxmlformats.org/officeDocument/2006/relationships/image" Target="media/image100.png"/><Relationship Id="rId114" Type="http://schemas.openxmlformats.org/officeDocument/2006/relationships/image" Target="media/image101.png"/><Relationship Id="rId115" Type="http://schemas.openxmlformats.org/officeDocument/2006/relationships/image" Target="media/image102.png"/><Relationship Id="rId116" Type="http://schemas.openxmlformats.org/officeDocument/2006/relationships/image" Target="media/image103.png"/><Relationship Id="rId117" Type="http://schemas.openxmlformats.org/officeDocument/2006/relationships/image" Target="media/image104.png"/><Relationship Id="rId118" Type="http://schemas.openxmlformats.org/officeDocument/2006/relationships/image" Target="media/image105.png"/><Relationship Id="rId119" Type="http://schemas.openxmlformats.org/officeDocument/2006/relationships/image" Target="media/image106.png"/><Relationship Id="rId150" Type="http://schemas.openxmlformats.org/officeDocument/2006/relationships/hyperlink" Target="http://www.martinfowler.com/articles/newMethodologyOriginal.html" TargetMode="External"/><Relationship Id="rId151" Type="http://schemas.openxmlformats.org/officeDocument/2006/relationships/hyperlink" Target="https://github.com/collectiveidea/delayed_job/tree/master" TargetMode="External"/><Relationship Id="rId152" Type="http://schemas.openxmlformats.org/officeDocument/2006/relationships/hyperlink" Target="http://www.lambdasolutions.net/moodle-services/moodle-implementation" TargetMode="External"/><Relationship Id="rId10" Type="http://schemas.openxmlformats.org/officeDocument/2006/relationships/image" Target="media/image2.png"/><Relationship Id="rId11" Type="http://schemas.openxmlformats.org/officeDocument/2006/relationships/hyperlink" Target="http://www.learnster.co.uk" TargetMode="Externa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hyperlink" Target="http://redmine-lms.herokuapp.com/" TargetMode="External"/><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jpg"/><Relationship Id="rId153" Type="http://schemas.openxmlformats.org/officeDocument/2006/relationships/hyperlink" Target="https://www.youtube.com/watch?v=OrIFaWJ9Glo" TargetMode="External"/><Relationship Id="rId154" Type="http://schemas.openxmlformats.org/officeDocument/2006/relationships/hyperlink" Target="http://www.allaboutagile.com/what-is-agile-10-key-principles/" TargetMode="External"/><Relationship Id="rId155" Type="http://schemas.openxmlformats.org/officeDocument/2006/relationships/fontTable" Target="fontTable.xml"/><Relationship Id="rId156" Type="http://schemas.openxmlformats.org/officeDocument/2006/relationships/theme" Target="theme/theme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90" Type="http://schemas.openxmlformats.org/officeDocument/2006/relationships/image" Target="media/image77.png"/><Relationship Id="rId91" Type="http://schemas.openxmlformats.org/officeDocument/2006/relationships/image" Target="media/image78.png"/><Relationship Id="rId92" Type="http://schemas.openxmlformats.org/officeDocument/2006/relationships/image" Target="media/image79.jpg"/><Relationship Id="rId93" Type="http://schemas.openxmlformats.org/officeDocument/2006/relationships/image" Target="media/image80.png"/><Relationship Id="rId94" Type="http://schemas.openxmlformats.org/officeDocument/2006/relationships/image" Target="media/image81.png"/><Relationship Id="rId95" Type="http://schemas.openxmlformats.org/officeDocument/2006/relationships/image" Target="media/image82.jpg"/><Relationship Id="rId96" Type="http://schemas.openxmlformats.org/officeDocument/2006/relationships/image" Target="media/image83.png"/><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120" Type="http://schemas.openxmlformats.org/officeDocument/2006/relationships/image" Target="media/image107.png"/><Relationship Id="rId121" Type="http://schemas.openxmlformats.org/officeDocument/2006/relationships/image" Target="media/image108.png"/><Relationship Id="rId122" Type="http://schemas.openxmlformats.org/officeDocument/2006/relationships/image" Target="media/image109.png"/><Relationship Id="rId123" Type="http://schemas.openxmlformats.org/officeDocument/2006/relationships/image" Target="media/image110.png"/><Relationship Id="rId124" Type="http://schemas.openxmlformats.org/officeDocument/2006/relationships/image" Target="media/image111.png"/><Relationship Id="rId125" Type="http://schemas.openxmlformats.org/officeDocument/2006/relationships/image" Target="media/image112.png"/><Relationship Id="rId126" Type="http://schemas.openxmlformats.org/officeDocument/2006/relationships/image" Target="media/image113.png"/><Relationship Id="rId127" Type="http://schemas.openxmlformats.org/officeDocument/2006/relationships/image" Target="media/image114.png"/><Relationship Id="rId128" Type="http://schemas.openxmlformats.org/officeDocument/2006/relationships/image" Target="media/image115.png"/><Relationship Id="rId129" Type="http://schemas.openxmlformats.org/officeDocument/2006/relationships/image" Target="media/image116.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oter" Target="footer3.xml"/><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130" Type="http://schemas.openxmlformats.org/officeDocument/2006/relationships/hyperlink" Target="http://backbonejs.org/" TargetMode="External"/><Relationship Id="rId131" Type="http://schemas.openxmlformats.org/officeDocument/2006/relationships/hyperlink" Target="http://www.backbonerails.com/series/engineering_single_page_apps" TargetMode="External"/><Relationship Id="rId132" Type="http://schemas.openxmlformats.org/officeDocument/2006/relationships/hyperlink" Target="http://lostechies.com/derickbailey/2011/09/15/zombies-run-managing-page-transitions-in-backbone-apps/" TargetMode="External"/><Relationship Id="rId133" Type="http://schemas.openxmlformats.org/officeDocument/2006/relationships/hyperlink" Target="http://www.bersin.com/blog/post.aspx?id=5c1f98de-e439-4e56-879d-b7741bde216c" TargetMode="External"/><Relationship Id="rId134" Type="http://schemas.openxmlformats.org/officeDocument/2006/relationships/hyperlink" Target="https://www.blackboard.com/Platforms/Learn/Products/Blackboard-Learn.aspx" TargetMode="External"/><Relationship Id="rId135" Type="http://schemas.openxmlformats.org/officeDocument/2006/relationships/hyperlink" Target="http://www.cornerstoneondemand.com/global-business/talent-management/learning-management-cloud" TargetMode="External"/><Relationship Id="rId136" Type="http://schemas.openxmlformats.org/officeDocument/2006/relationships/hyperlink" Target="http://www.astd.org/~/media/Files/Publications/LMS_fieldguide_20091" TargetMode="External"/><Relationship Id="rId137" Type="http://schemas.openxmlformats.org/officeDocument/2006/relationships/hyperlink" Target="http://blog.4psa.com/an-intro-into-single-page-applications-spa/" TargetMode="External"/><Relationship Id="rId138" Type="http://schemas.openxmlformats.org/officeDocument/2006/relationships/hyperlink" Target="http://www.google.com/trends/explore?hl=en-US" TargetMode="External"/><Relationship Id="rId139" Type="http://schemas.openxmlformats.org/officeDocument/2006/relationships/hyperlink" Target="http://redmine-lms.herokuapp.com/projects/v0_5/issues?utf8=%E2%9C%93&amp;set_filter=1&amp;f%5B%5D=status_id&amp;op%5Bstatus_id%5D=c&amp;f%5B%5D=tracker_id&amp;op%5Btracker_id%5D=%3D&amp;v%5Btracker_id%5D%5B%5D=2&amp;f%5B%5D=&amp;c%5B%5D=priority&amp;c%5B%5D=subject&amp;c%5B%5D=created_on&amp;c%5B%5D=updated_on&amp;group_by" TargetMode="Externa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7.png"/><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png"/><Relationship Id="rId108" Type="http://schemas.openxmlformats.org/officeDocument/2006/relationships/image" Target="media/image95.png"/><Relationship Id="rId109" Type="http://schemas.openxmlformats.org/officeDocument/2006/relationships/image" Target="media/image96.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hyperlink" Target="http://redmine-lms.herokuapp.com/projects/lrnstr-web" TargetMode="External"/><Relationship Id="rId141" Type="http://schemas.openxmlformats.org/officeDocument/2006/relationships/hyperlink" Target="http://redmine-lms.herokuapp.com/documents/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Sal14</b:Tag>
    <b:SourceType>JournalArticle</b:SourceType>
    <b:Guid>{8090AEFE-D97A-2641-8AE7-9807A30DCDE3}</b:Guid>
    <b:Title>Using the Technology Acceptance Model in   Understanding Academics’ Behavioural Intention to   Use Learning Management Systems </b:Title>
    <b:Year>2014</b:Year>
    <b:Volume>5</b:Volume>
    <b:Author>
      <b:Author>
        <b:NameList>
          <b:Person>
            <b:Last>Alharbi</b:Last>
            <b:First>Saleh</b:First>
          </b:Person>
        </b:NameList>
      </b:Author>
    </b:Author>
    <b:JournalName>International Journal of Advanced Computer Science and Applications</b:JournalName>
    <b:Issue>1</b:Issue>
    <b:RefOrder>3</b:RefOrder>
  </b:Source>
  <b:Source>
    <b:Tag>Nai06</b:Tag>
    <b:SourceType>Report</b:SourceType>
    <b:Guid>{446B903E-7B19-2943-B82A-F0D3D0D6FD17}</b:Guid>
    <b:Author>
      <b:Author>
        <b:NameList>
          <b:Person>
            <b:Last>Naidu</b:Last>
            <b:First>Som</b:First>
          </b:Person>
        </b:NameList>
      </b:Author>
    </b:Author>
    <b:Title>E-learning: A guidebook of principles, procedures and   practices</b:Title>
    <b:Institution>Commonwealth Educational Media Center for Asia</b:Institution>
    <b:Publisher>Sanjaya Mishra</b:Publisher>
    <b:Year>2006</b:Year>
    <b:RefOrder>2</b:RefOrder>
  </b:Source>
  <b:Source xmlns:b="http://schemas.openxmlformats.org/officeDocument/2006/bibliography">
    <b:Tag>Ale12</b:Tag>
    <b:SourceType>Report</b:SourceType>
    <b:Guid>{AD172F53-1CB7-A442-8497-A5DC4D7BB650}</b:Guid>
    <b:Title>Indeed, the use of ICT in   education and training has been a key priority in most EU and OECD countries in the last   decade, although progress has been uneven. ICT has had a major impact on the education   sector, on organisation and on teaching and learning methods. Yet there are considerably   different ICT expenditure levels within and between countries, as well as between institutions   within countries. In some countries schools have embedded ICT into the curriculum, and   demonstrate high levels of effective and appropriate ICT use to support teaching and learning   across a wide range of subject areas.</b:Title>
    <b:Publisher>Munich Personal RePEc Archive</b:Publisher>
    <b:Year>2012</b:Year>
    <b:Author>
      <b:Author>
        <b:NameList>
          <b:Person>
            <b:Last>Aristovnik</b:Last>
            <b:First>Aleksander</b:First>
          </b:Person>
        </b:NameList>
      </b:Author>
    </b:Author>
    <b:Institution>University of Ljubljana</b:Institution>
    <b:Department>Faculty of Administration</b:Department>
    <b:RefOrder>1</b:RefOrder>
  </b:Source>
</b:Sources>
</file>

<file path=customXml/itemProps1.xml><?xml version="1.0" encoding="utf-8"?>
<ds:datastoreItem xmlns:ds="http://schemas.openxmlformats.org/officeDocument/2006/customXml" ds:itemID="{89FE501F-2087-784F-90AC-254C9D017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3057</TotalTime>
  <Pages>72</Pages>
  <Words>12888</Words>
  <Characters>73463</Characters>
  <Application>Microsoft Macintosh Word</Application>
  <DocSecurity>0</DocSecurity>
  <Lines>612</Lines>
  <Paragraphs>172</Paragraphs>
  <ScaleCrop>false</ScaleCrop>
  <Company/>
  <LinksUpToDate>false</LinksUpToDate>
  <CharactersWithSpaces>86179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Learnster.co.uk Documentation </dc:title>
  <dc:subject/>
  <dc:creator>Anthony Troy (C10345703)</dc:creator>
  <cp:keywords/>
  <dc:description/>
  <cp:lastModifiedBy>Anthony Troy</cp:lastModifiedBy>
  <cp:revision>1048</cp:revision>
  <dcterms:created xsi:type="dcterms:W3CDTF">2014-04-19T12:47:00Z</dcterms:created>
  <dcterms:modified xsi:type="dcterms:W3CDTF">2014-04-27T20:33:00Z</dcterms:modified>
</cp:coreProperties>
</file>